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6228D" w14:textId="77777777" w:rsidR="00AF2524" w:rsidRPr="00AF2524" w:rsidRDefault="00AF2524" w:rsidP="00AF2524">
      <w:pPr>
        <w:rPr>
          <w:b/>
          <w:bCs/>
        </w:rPr>
      </w:pPr>
      <w:r w:rsidRPr="00AF2524">
        <w:rPr>
          <w:b/>
          <w:bCs/>
        </w:rPr>
        <w:t>LAB 5 - Thiết kế Kiến trúc Hệ thống</w:t>
      </w:r>
    </w:p>
    <w:p w14:paraId="419EB1EF" w14:textId="77777777" w:rsidR="00AF2524" w:rsidRPr="00AF2524" w:rsidRDefault="00AF2524" w:rsidP="00AF2524">
      <w:pPr>
        <w:rPr>
          <w:b/>
          <w:bCs/>
        </w:rPr>
      </w:pPr>
      <w:r w:rsidRPr="00AF2524">
        <w:rPr>
          <w:b/>
          <w:bCs/>
        </w:rPr>
        <w:t>1. Tên kiến trúc hệ thống</w:t>
      </w:r>
    </w:p>
    <w:p w14:paraId="001D041B" w14:textId="77777777" w:rsidR="00AF2524" w:rsidRPr="00AF2524" w:rsidRDefault="00AF2524" w:rsidP="00AF2524">
      <w:r w:rsidRPr="00AF2524">
        <w:rPr>
          <w:b/>
          <w:bCs/>
        </w:rPr>
        <w:t>3-tier model</w:t>
      </w:r>
      <w:r w:rsidRPr="00AF2524">
        <w:t xml:space="preserve"> (Kiến trúc 3 tầng).</w:t>
      </w:r>
    </w:p>
    <w:p w14:paraId="743330F5" w14:textId="77777777" w:rsidR="00AF2524" w:rsidRPr="00AF2524" w:rsidRDefault="00AF2524" w:rsidP="00AF2524">
      <w:pPr>
        <w:rPr>
          <w:b/>
          <w:bCs/>
        </w:rPr>
      </w:pPr>
      <w:r w:rsidRPr="00AF2524">
        <w:rPr>
          <w:b/>
          <w:bCs/>
        </w:rPr>
        <w:t>1.1 Mô tả tổng quan</w:t>
      </w:r>
    </w:p>
    <w:p w14:paraId="6AEA2D33" w14:textId="77777777" w:rsidR="00AF2524" w:rsidRPr="00AF2524" w:rsidRDefault="00AF2524" w:rsidP="00AF2524">
      <w:r w:rsidRPr="00AF2524">
        <w:t xml:space="preserve">Hệ thống quản lý khách sạn Poly Hotel được thiết kế theo mô hình </w:t>
      </w:r>
      <w:r w:rsidRPr="00AF2524">
        <w:rPr>
          <w:b/>
          <w:bCs/>
        </w:rPr>
        <w:t>3-tier architecture</w:t>
      </w:r>
      <w:r w:rsidRPr="00AF2524">
        <w:t xml:space="preserve"> (kiến trúc 3 tầng). Mô hình này chia hệ thống thành ba tầng chính:</w:t>
      </w:r>
    </w:p>
    <w:p w14:paraId="34D4F20B" w14:textId="77777777" w:rsidR="00AF2524" w:rsidRPr="00AF2524" w:rsidRDefault="00AF2524" w:rsidP="00AF2524">
      <w:pPr>
        <w:numPr>
          <w:ilvl w:val="0"/>
          <w:numId w:val="2"/>
        </w:numPr>
      </w:pPr>
      <w:r w:rsidRPr="00AF2524">
        <w:rPr>
          <w:b/>
          <w:bCs/>
        </w:rPr>
        <w:t>Presentation Tier (Tầng trình bày)</w:t>
      </w:r>
      <w:r w:rsidRPr="00AF2524">
        <w:t>: Giao diện người dùng (UI) cho nhân viên, quản lý và khách hàng, hỗ trợ đặt phòng trực tuyến, check-in/check-out.</w:t>
      </w:r>
    </w:p>
    <w:p w14:paraId="685654DA" w14:textId="77777777" w:rsidR="00AF2524" w:rsidRPr="00AF2524" w:rsidRDefault="00AF2524" w:rsidP="00AF2524">
      <w:pPr>
        <w:numPr>
          <w:ilvl w:val="0"/>
          <w:numId w:val="2"/>
        </w:numPr>
      </w:pPr>
      <w:r w:rsidRPr="00AF2524">
        <w:rPr>
          <w:b/>
          <w:bCs/>
        </w:rPr>
        <w:t>Logic Tier (Tầng logic nghiệp vụ)</w:t>
      </w:r>
      <w:r w:rsidRPr="00AF2524">
        <w:t>: Xử lý các quy tắc kinh doanh, như phân phòng tự động bằng AI, tính toán doanh thu, xác nhận dịch vụ thuê xe.</w:t>
      </w:r>
    </w:p>
    <w:p w14:paraId="53022CA0" w14:textId="77777777" w:rsidR="00AF2524" w:rsidRPr="00AF2524" w:rsidRDefault="00AF2524" w:rsidP="00AF2524">
      <w:pPr>
        <w:numPr>
          <w:ilvl w:val="0"/>
          <w:numId w:val="2"/>
        </w:numPr>
      </w:pPr>
      <w:r w:rsidRPr="00AF2524">
        <w:rPr>
          <w:b/>
          <w:bCs/>
        </w:rPr>
        <w:t>Data Tier (Tầng dữ liệu)</w:t>
      </w:r>
      <w:r w:rsidRPr="00AF2524">
        <w:t>: Lưu trữ và quản lý dữ liệu qua cơ sở dữ liệu (CSDL) như MySQL, bao gồm thông tin khách hàng, phòng, booking.</w:t>
      </w:r>
    </w:p>
    <w:p w14:paraId="1576D284" w14:textId="77777777" w:rsidR="00AF2524" w:rsidRPr="00AF2524" w:rsidRDefault="00AF2524" w:rsidP="00AF2524">
      <w:r w:rsidRPr="00AF2524">
        <w:t>Mô hình đảm bảo tính tách biệt, dễ bảo trì và mở rộng cho hệ thống với 9 chi nhánh, phù hợp web-based từ SRS (Lab 3).</w:t>
      </w:r>
    </w:p>
    <w:p w14:paraId="0A76C402" w14:textId="77777777" w:rsidR="00AF2524" w:rsidRPr="00AF2524" w:rsidRDefault="00AF2524" w:rsidP="00AF2524">
      <w:pPr>
        <w:rPr>
          <w:b/>
          <w:bCs/>
        </w:rPr>
      </w:pPr>
      <w:r w:rsidRPr="00AF2524">
        <w:rPr>
          <w:b/>
          <w:bCs/>
        </w:rPr>
        <w:t>1.2 Lý do lựa chọn</w:t>
      </w:r>
    </w:p>
    <w:p w14:paraId="094A4118" w14:textId="77777777" w:rsidR="00AF2524" w:rsidRPr="00AF2524" w:rsidRDefault="00AF2524" w:rsidP="00AF2524">
      <w:pPr>
        <w:numPr>
          <w:ilvl w:val="0"/>
          <w:numId w:val="3"/>
        </w:numPr>
      </w:pPr>
      <w:r w:rsidRPr="00AF2524">
        <w:t>Phù hợp hệ thống lớn, đa người dùng (khách, nhân viên, quản lý) với yêu cầu FR02 (đặt phòng), FR04 (phân phòng).</w:t>
      </w:r>
    </w:p>
    <w:p w14:paraId="00AFEA53" w14:textId="77777777" w:rsidR="00AF2524" w:rsidRPr="00AF2524" w:rsidRDefault="00AF2524" w:rsidP="00AF2524">
      <w:pPr>
        <w:numPr>
          <w:ilvl w:val="0"/>
          <w:numId w:val="3"/>
        </w:numPr>
      </w:pPr>
      <w:r w:rsidRPr="00AF2524">
        <w:t>Dễ tích hợp AI ở tầng Logic, tăng bảo mật (NFR01).</w:t>
      </w:r>
    </w:p>
    <w:p w14:paraId="77BD12E5" w14:textId="77777777" w:rsidR="00AF2524" w:rsidRPr="00AF2524" w:rsidRDefault="00AF2524" w:rsidP="00AF2524">
      <w:pPr>
        <w:numPr>
          <w:ilvl w:val="0"/>
          <w:numId w:val="3"/>
        </w:numPr>
      </w:pPr>
      <w:r w:rsidRPr="00AF2524">
        <w:t>So với MVC: 3-tier linh hoạt hơn cho phân tầng rõ ràng, hỗ trợ scale đám mây (AWS).</w:t>
      </w:r>
    </w:p>
    <w:p w14:paraId="2B8AC37F" w14:textId="77777777" w:rsidR="00AF2524" w:rsidRPr="00AF2524" w:rsidRDefault="00AF2524" w:rsidP="00AF2524">
      <w:pPr>
        <w:numPr>
          <w:ilvl w:val="0"/>
          <w:numId w:val="3"/>
        </w:numPr>
      </w:pPr>
      <w:r w:rsidRPr="00AF2524">
        <w:t>Điểm mạnh: Bảo mật cao, hiệu suất tốt. Điểm yếu: Phức tạp triển khai ban đầu.</w:t>
      </w:r>
    </w:p>
    <w:p w14:paraId="057A9829" w14:textId="77777777" w:rsidR="00AF2524" w:rsidRPr="00AF2524" w:rsidRDefault="00AF2524" w:rsidP="00AF2524">
      <w:pPr>
        <w:rPr>
          <w:b/>
          <w:bCs/>
        </w:rPr>
      </w:pPr>
      <w:r w:rsidRPr="00AF2524">
        <w:rPr>
          <w:b/>
          <w:bCs/>
        </w:rPr>
        <w:t>2. Phân tích các tầng/thành phần</w:t>
      </w:r>
    </w:p>
    <w:p w14:paraId="4B2C1923" w14:textId="77777777" w:rsidR="00AF2524" w:rsidRPr="00AF2524" w:rsidRDefault="00AF2524" w:rsidP="00AF2524">
      <w:pPr>
        <w:rPr>
          <w:b/>
          <w:bCs/>
        </w:rPr>
      </w:pPr>
      <w:r w:rsidRPr="00AF2524">
        <w:rPr>
          <w:b/>
          <w:bCs/>
        </w:rPr>
        <w:t>2.1 Tên tầng/thành phần</w:t>
      </w:r>
    </w:p>
    <w:p w14:paraId="75CD2F0D" w14:textId="77777777" w:rsidR="00AF2524" w:rsidRPr="00AF2524" w:rsidRDefault="00AF2524" w:rsidP="00AF2524">
      <w:pPr>
        <w:numPr>
          <w:ilvl w:val="0"/>
          <w:numId w:val="4"/>
        </w:numPr>
      </w:pPr>
      <w:r w:rsidRPr="00AF2524">
        <w:rPr>
          <w:b/>
          <w:bCs/>
        </w:rPr>
        <w:t>Presentation Tier</w:t>
      </w:r>
      <w:r w:rsidRPr="00AF2524">
        <w:t>: Giao diện web/app (React/HTML/CSS/JS).</w:t>
      </w:r>
    </w:p>
    <w:p w14:paraId="5B92EFAB" w14:textId="77777777" w:rsidR="00AF2524" w:rsidRPr="00AF2524" w:rsidRDefault="00AF2524" w:rsidP="00AF2524">
      <w:pPr>
        <w:numPr>
          <w:ilvl w:val="0"/>
          <w:numId w:val="4"/>
        </w:numPr>
      </w:pPr>
      <w:r w:rsidRPr="00AF2524">
        <w:rPr>
          <w:b/>
          <w:bCs/>
        </w:rPr>
        <w:t>Logic Tier</w:t>
      </w:r>
      <w:r w:rsidRPr="00AF2524">
        <w:t>: Server-side (Node.js/Java Spring Boot).</w:t>
      </w:r>
    </w:p>
    <w:p w14:paraId="2F016D55" w14:textId="77777777" w:rsidR="00AF2524" w:rsidRPr="00AF2524" w:rsidRDefault="00AF2524" w:rsidP="00AF2524">
      <w:pPr>
        <w:numPr>
          <w:ilvl w:val="0"/>
          <w:numId w:val="4"/>
        </w:numPr>
      </w:pPr>
      <w:r w:rsidRPr="00AF2524">
        <w:rPr>
          <w:b/>
          <w:bCs/>
        </w:rPr>
        <w:t>Data Tier</w:t>
      </w:r>
      <w:r w:rsidRPr="00AF2524">
        <w:t>: CSDL (MySQL) và lưu trữ file.</w:t>
      </w:r>
    </w:p>
    <w:p w14:paraId="64CC132B" w14:textId="77777777" w:rsidR="00AF2524" w:rsidRPr="00AF2524" w:rsidRDefault="00AF2524" w:rsidP="00AF2524">
      <w:pPr>
        <w:rPr>
          <w:b/>
          <w:bCs/>
        </w:rPr>
      </w:pPr>
      <w:r w:rsidRPr="00AF2524">
        <w:rPr>
          <w:b/>
          <w:bCs/>
        </w:rPr>
        <w:t>2.2 Vai trò</w:t>
      </w:r>
    </w:p>
    <w:p w14:paraId="040848CB" w14:textId="77777777" w:rsidR="00AF2524" w:rsidRPr="00AF2524" w:rsidRDefault="00AF2524" w:rsidP="00AF2524">
      <w:pPr>
        <w:numPr>
          <w:ilvl w:val="0"/>
          <w:numId w:val="5"/>
        </w:numPr>
      </w:pPr>
      <w:r w:rsidRPr="00AF2524">
        <w:rPr>
          <w:b/>
          <w:bCs/>
        </w:rPr>
        <w:t>Presentation Tier</w:t>
      </w:r>
      <w:r w:rsidRPr="00AF2524">
        <w:t>: Hiển thị dashboard báo cáo (FR08), form đặt phòng; nhận input từ người dùng.</w:t>
      </w:r>
    </w:p>
    <w:p w14:paraId="4CDD4400" w14:textId="77777777" w:rsidR="00AF2524" w:rsidRPr="00AF2524" w:rsidRDefault="00AF2524" w:rsidP="00AF2524">
      <w:pPr>
        <w:numPr>
          <w:ilvl w:val="0"/>
          <w:numId w:val="5"/>
        </w:numPr>
      </w:pPr>
      <w:r w:rsidRPr="00AF2524">
        <w:rPr>
          <w:b/>
          <w:bCs/>
        </w:rPr>
        <w:lastRenderedPageBreak/>
        <w:t>Logic Tier</w:t>
      </w:r>
      <w:r w:rsidRPr="00AF2524">
        <w:t>: Xử lý logic (kiểm tra phòng trống, phân loại AI); kiểm soát quyền truy cập (vaiTro từ TàiKhoản).</w:t>
      </w:r>
    </w:p>
    <w:p w14:paraId="5F868CF0" w14:textId="77777777" w:rsidR="00AF2524" w:rsidRPr="00AF2524" w:rsidRDefault="00AF2524" w:rsidP="00AF2524">
      <w:pPr>
        <w:numPr>
          <w:ilvl w:val="0"/>
          <w:numId w:val="5"/>
        </w:numPr>
      </w:pPr>
      <w:r w:rsidRPr="00AF2524">
        <w:rPr>
          <w:b/>
          <w:bCs/>
        </w:rPr>
        <w:t>Data Tier</w:t>
      </w:r>
      <w:r w:rsidRPr="00AF2524">
        <w:t>: Lưu entity (KháchHàng, ĐặtPhòng); hỗ trợ query thống kê doanh thu.</w:t>
      </w:r>
    </w:p>
    <w:p w14:paraId="47D9C454" w14:textId="77777777" w:rsidR="00AF2524" w:rsidRPr="00AF2524" w:rsidRDefault="00AF2524" w:rsidP="00AF2524">
      <w:pPr>
        <w:rPr>
          <w:b/>
          <w:bCs/>
        </w:rPr>
      </w:pPr>
      <w:r w:rsidRPr="00AF2524">
        <w:rPr>
          <w:b/>
          <w:bCs/>
        </w:rPr>
        <w:t>2.3 Mối quan hệ với tầng khác</w:t>
      </w:r>
    </w:p>
    <w:p w14:paraId="084DAF00" w14:textId="77777777" w:rsidR="00AF2524" w:rsidRPr="00AF2524" w:rsidRDefault="00AF2524" w:rsidP="00AF2524">
      <w:pPr>
        <w:numPr>
          <w:ilvl w:val="0"/>
          <w:numId w:val="6"/>
        </w:numPr>
      </w:pPr>
      <w:r w:rsidRPr="00AF2524">
        <w:t>Presentation ↔ Logic: Qua REST API (HTTP requests/responses JSON).</w:t>
      </w:r>
    </w:p>
    <w:p w14:paraId="273F365E" w14:textId="77777777" w:rsidR="00AF2524" w:rsidRPr="00AF2524" w:rsidRDefault="00AF2524" w:rsidP="00AF2524">
      <w:pPr>
        <w:numPr>
          <w:ilvl w:val="0"/>
          <w:numId w:val="6"/>
        </w:numPr>
      </w:pPr>
      <w:r w:rsidRPr="00AF2524">
        <w:t>Logic ↔ Data: Qua ORM (Sequelize/SQL queries) cho đọc/ghi dữ liệu, đảm bảo ACID.</w:t>
      </w:r>
    </w:p>
    <w:p w14:paraId="3F1583CC" w14:textId="77777777" w:rsidR="00AF2524" w:rsidRPr="00AF2524" w:rsidRDefault="00AF2524" w:rsidP="00AF2524">
      <w:pPr>
        <w:numPr>
          <w:ilvl w:val="0"/>
          <w:numId w:val="6"/>
        </w:numPr>
      </w:pPr>
      <w:r w:rsidRPr="00AF2524">
        <w:t>Không kết nối trực tiếp Presentation-Data để tăng bảo mật.</w:t>
      </w:r>
    </w:p>
    <w:p w14:paraId="376E062C" w14:textId="77777777" w:rsidR="00AF2524" w:rsidRPr="00AF2524" w:rsidRDefault="00AF2524" w:rsidP="00AF2524">
      <w:pPr>
        <w:rPr>
          <w:b/>
          <w:bCs/>
        </w:rPr>
      </w:pPr>
      <w:r w:rsidRPr="00AF2524">
        <w:rPr>
          <w:b/>
          <w:bCs/>
        </w:rPr>
        <w:t>3. Sơ đồ kiến trúc</w:t>
      </w:r>
    </w:p>
    <w:p w14:paraId="12EF9064" w14:textId="77777777" w:rsidR="00AF2524" w:rsidRDefault="00AF2524" w:rsidP="00AF2524">
      <w:pPr>
        <w:rPr>
          <w:b/>
          <w:bCs/>
        </w:rPr>
      </w:pPr>
      <w:r w:rsidRPr="00AF2524">
        <w:rPr>
          <w:b/>
          <w:bCs/>
        </w:rPr>
        <w:t>3.1 Hình vẽ/toạ đồ</w:t>
      </w:r>
    </w:p>
    <w:p w14:paraId="47168770" w14:textId="110443AE" w:rsidR="00AF2524" w:rsidRPr="00AF2524" w:rsidRDefault="00AF2524" w:rsidP="00AF2524">
      <w:pPr>
        <w:rPr>
          <w:b/>
          <w:bCs/>
        </w:rPr>
      </w:pPr>
      <w:r>
        <w:rPr>
          <w:b/>
          <w:bCs/>
          <w:noProof/>
        </w:rPr>
        <w:drawing>
          <wp:inline distT="0" distB="0" distL="0" distR="0" wp14:anchorId="5717F427" wp14:editId="36CD130C">
            <wp:extent cx="2628900" cy="2847975"/>
            <wp:effectExtent l="0" t="0" r="0" b="9525"/>
            <wp:docPr id="1323890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17612" b="10746"/>
                    <a:stretch>
                      <a:fillRect/>
                    </a:stretch>
                  </pic:blipFill>
                  <pic:spPr bwMode="auto">
                    <a:xfrm>
                      <a:off x="0" y="0"/>
                      <a:ext cx="2628900" cy="2847975"/>
                    </a:xfrm>
                    <a:prstGeom prst="rect">
                      <a:avLst/>
                    </a:prstGeom>
                    <a:noFill/>
                    <a:ln>
                      <a:noFill/>
                    </a:ln>
                    <a:extLst>
                      <a:ext uri="{53640926-AAD7-44D8-BBD7-CCE9431645EC}">
                        <a14:shadowObscured xmlns:a14="http://schemas.microsoft.com/office/drawing/2010/main"/>
                      </a:ext>
                    </a:extLst>
                  </pic:spPr>
                </pic:pic>
              </a:graphicData>
            </a:graphic>
          </wp:inline>
        </w:drawing>
      </w:r>
    </w:p>
    <w:p w14:paraId="33397F17" w14:textId="77777777" w:rsidR="00AF2524" w:rsidRPr="00AF2524" w:rsidRDefault="00AF2524" w:rsidP="00AF2524">
      <w:r w:rsidRPr="00AF2524">
        <w:rPr>
          <w:i/>
          <w:iCs/>
        </w:rPr>
        <w:t>(Sơ đồ minh họa: Tầng Presentation với icon màn hình, kết nối xuống Logic (server), rồi Data (database cylinder). Mũi tên hai chiều thể hiện tương tác. Vẽ bằng Draw.io, export PNG đính kèm).</w:t>
      </w:r>
    </w:p>
    <w:p w14:paraId="3FCD5B7D" w14:textId="77777777" w:rsidR="00AF2524" w:rsidRPr="00AF2524" w:rsidRDefault="00AF2524" w:rsidP="00AF2524">
      <w:pPr>
        <w:rPr>
          <w:b/>
          <w:bCs/>
        </w:rPr>
      </w:pPr>
      <w:r w:rsidRPr="00AF2524">
        <w:rPr>
          <w:b/>
          <w:bCs/>
        </w:rPr>
        <w:t>3.2 Giải thích tóm tắt</w:t>
      </w:r>
    </w:p>
    <w:p w14:paraId="443BA4D9" w14:textId="77777777" w:rsidR="00AF2524" w:rsidRPr="00AF2524" w:rsidRDefault="00AF2524" w:rsidP="00AF2524">
      <w:r w:rsidRPr="00AF2524">
        <w:t>Sơ đồ thể hiện luồng dữ liệu tuyến tính từ người dùng qua giao diện đến server xử lý, cuối cùng lưu vào CSDL. Mũi tên hai chiều hỗ trợ tương tác thời gian thực (e.g., cập nhật trạng thái phòng sau check-in).</w:t>
      </w:r>
    </w:p>
    <w:p w14:paraId="3F2FFBE3" w14:textId="77777777" w:rsidR="00AF2524" w:rsidRPr="00AF2524" w:rsidRDefault="00AF2524" w:rsidP="00AF2524">
      <w:pPr>
        <w:rPr>
          <w:b/>
          <w:bCs/>
        </w:rPr>
      </w:pPr>
      <w:r w:rsidRPr="00AF2524">
        <w:rPr>
          <w:b/>
          <w:bCs/>
        </w:rPr>
        <w:t>4. Nhận xét</w:t>
      </w:r>
    </w:p>
    <w:p w14:paraId="2EDF1240" w14:textId="77777777" w:rsidR="00AF2524" w:rsidRPr="00AF2524" w:rsidRDefault="00AF2524" w:rsidP="00AF2524">
      <w:pPr>
        <w:rPr>
          <w:b/>
          <w:bCs/>
        </w:rPr>
      </w:pPr>
      <w:r w:rsidRPr="00AF2524">
        <w:rPr>
          <w:b/>
          <w:bCs/>
        </w:rPr>
        <w:t>4.1 Điểm mạnh</w:t>
      </w:r>
    </w:p>
    <w:p w14:paraId="3ECBF279" w14:textId="77777777" w:rsidR="00AF2524" w:rsidRPr="00AF2524" w:rsidRDefault="00AF2524" w:rsidP="00AF2524">
      <w:pPr>
        <w:numPr>
          <w:ilvl w:val="0"/>
          <w:numId w:val="7"/>
        </w:numPr>
      </w:pPr>
      <w:r w:rsidRPr="00AF2524">
        <w:lastRenderedPageBreak/>
        <w:t>Dễ mở rộng: Thêm chi nhánh chỉ scale Data Tier.</w:t>
      </w:r>
    </w:p>
    <w:p w14:paraId="3121E1E7" w14:textId="77777777" w:rsidR="00AF2524" w:rsidRPr="00AF2524" w:rsidRDefault="00AF2524" w:rsidP="00AF2524">
      <w:pPr>
        <w:numPr>
          <w:ilvl w:val="0"/>
          <w:numId w:val="7"/>
        </w:numPr>
      </w:pPr>
      <w:r w:rsidRPr="00AF2524">
        <w:t>Bảo mật: Role-based access ở Logic, tách biệt Data.</w:t>
      </w:r>
    </w:p>
    <w:p w14:paraId="7BE41B81" w14:textId="77777777" w:rsidR="00AF2524" w:rsidRPr="00AF2524" w:rsidRDefault="00AF2524" w:rsidP="00AF2524">
      <w:pPr>
        <w:numPr>
          <w:ilvl w:val="0"/>
          <w:numId w:val="7"/>
        </w:numPr>
      </w:pPr>
      <w:r w:rsidRPr="00AF2524">
        <w:t>Hiệu suất: Cache queries ở Logic giảm tải.</w:t>
      </w:r>
    </w:p>
    <w:p w14:paraId="790013BA" w14:textId="77777777" w:rsidR="00AF2524" w:rsidRPr="00AF2524" w:rsidRDefault="00AF2524" w:rsidP="00AF2524">
      <w:pPr>
        <w:rPr>
          <w:b/>
          <w:bCs/>
        </w:rPr>
      </w:pPr>
      <w:r w:rsidRPr="00AF2524">
        <w:rPr>
          <w:b/>
          <w:bCs/>
        </w:rPr>
        <w:t>4.2 Hạn chế khi áp dụng vào hệ thống</w:t>
      </w:r>
    </w:p>
    <w:p w14:paraId="1301CE1E" w14:textId="77777777" w:rsidR="00AF2524" w:rsidRPr="00AF2524" w:rsidRDefault="00AF2524" w:rsidP="00AF2524">
      <w:pPr>
        <w:numPr>
          <w:ilvl w:val="0"/>
          <w:numId w:val="8"/>
        </w:numPr>
      </w:pPr>
      <w:r w:rsidRPr="00AF2524">
        <w:t>Phức tạp: Cần dev riêng frontend/backend.</w:t>
      </w:r>
    </w:p>
    <w:p w14:paraId="474D1F01" w14:textId="77777777" w:rsidR="00AF2524" w:rsidRPr="00AF2524" w:rsidRDefault="00AF2524" w:rsidP="00AF2524">
      <w:pPr>
        <w:numPr>
          <w:ilvl w:val="0"/>
          <w:numId w:val="8"/>
        </w:numPr>
      </w:pPr>
      <w:r w:rsidRPr="00AF2524">
        <w:t>Chi phí: Triển khai đám mây cho 9 chi nhánh nếu traffic cao.</w:t>
      </w:r>
    </w:p>
    <w:p w14:paraId="74AB357D" w14:textId="77777777" w:rsidR="00AF2524" w:rsidRPr="00AF2524" w:rsidRDefault="00AF2524" w:rsidP="00AF2524">
      <w:pPr>
        <w:numPr>
          <w:ilvl w:val="0"/>
          <w:numId w:val="8"/>
        </w:numPr>
      </w:pPr>
      <w:r w:rsidRPr="00AF2524">
        <w:t>Phụ thuộc: Mạng gián đoạn ảnh hưởng check-in/out real-time.</w:t>
      </w:r>
    </w:p>
    <w:p w14:paraId="1CD5C940" w14:textId="77777777" w:rsidR="0091683A" w:rsidRDefault="0091683A"/>
    <w:sectPr w:rsidR="00916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15D"/>
    <w:multiLevelType w:val="multilevel"/>
    <w:tmpl w:val="7EE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F0501"/>
    <w:multiLevelType w:val="multilevel"/>
    <w:tmpl w:val="4E7E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363DE"/>
    <w:multiLevelType w:val="multilevel"/>
    <w:tmpl w:val="23F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60AFB"/>
    <w:multiLevelType w:val="multilevel"/>
    <w:tmpl w:val="FFB4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21DC1"/>
    <w:multiLevelType w:val="multilevel"/>
    <w:tmpl w:val="3B5A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04271"/>
    <w:multiLevelType w:val="multilevel"/>
    <w:tmpl w:val="79D2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01855"/>
    <w:multiLevelType w:val="multilevel"/>
    <w:tmpl w:val="79B0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3339E"/>
    <w:multiLevelType w:val="multilevel"/>
    <w:tmpl w:val="04C8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13574">
    <w:abstractNumId w:val="6"/>
  </w:num>
  <w:num w:numId="2" w16cid:durableId="1154681080">
    <w:abstractNumId w:val="0"/>
  </w:num>
  <w:num w:numId="3" w16cid:durableId="1188060717">
    <w:abstractNumId w:val="4"/>
  </w:num>
  <w:num w:numId="4" w16cid:durableId="1525434730">
    <w:abstractNumId w:val="3"/>
  </w:num>
  <w:num w:numId="5" w16cid:durableId="469514511">
    <w:abstractNumId w:val="5"/>
  </w:num>
  <w:num w:numId="6" w16cid:durableId="471144986">
    <w:abstractNumId w:val="2"/>
  </w:num>
  <w:num w:numId="7" w16cid:durableId="364870006">
    <w:abstractNumId w:val="1"/>
  </w:num>
  <w:num w:numId="8" w16cid:durableId="17985292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524"/>
    <w:rsid w:val="00416F49"/>
    <w:rsid w:val="00761FAE"/>
    <w:rsid w:val="00846534"/>
    <w:rsid w:val="0091683A"/>
    <w:rsid w:val="00AF2524"/>
    <w:rsid w:val="00D23E41"/>
    <w:rsid w:val="00F6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9B290"/>
  <w15:chartTrackingRefBased/>
  <w15:docId w15:val="{8AF0582F-E495-45D4-9664-79008CB5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5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5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5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5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5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5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5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5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5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5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524"/>
    <w:rPr>
      <w:rFonts w:eastAsiaTheme="majorEastAsia" w:cstheme="majorBidi"/>
      <w:color w:val="272727" w:themeColor="text1" w:themeTint="D8"/>
    </w:rPr>
  </w:style>
  <w:style w:type="paragraph" w:styleId="Title">
    <w:name w:val="Title"/>
    <w:basedOn w:val="Normal"/>
    <w:next w:val="Normal"/>
    <w:link w:val="TitleChar"/>
    <w:uiPriority w:val="10"/>
    <w:qFormat/>
    <w:rsid w:val="00AF2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524"/>
    <w:pPr>
      <w:spacing w:before="160"/>
      <w:jc w:val="center"/>
    </w:pPr>
    <w:rPr>
      <w:i/>
      <w:iCs/>
      <w:color w:val="404040" w:themeColor="text1" w:themeTint="BF"/>
    </w:rPr>
  </w:style>
  <w:style w:type="character" w:customStyle="1" w:styleId="QuoteChar">
    <w:name w:val="Quote Char"/>
    <w:basedOn w:val="DefaultParagraphFont"/>
    <w:link w:val="Quote"/>
    <w:uiPriority w:val="29"/>
    <w:rsid w:val="00AF2524"/>
    <w:rPr>
      <w:i/>
      <w:iCs/>
      <w:color w:val="404040" w:themeColor="text1" w:themeTint="BF"/>
    </w:rPr>
  </w:style>
  <w:style w:type="paragraph" w:styleId="ListParagraph">
    <w:name w:val="List Paragraph"/>
    <w:basedOn w:val="Normal"/>
    <w:uiPriority w:val="34"/>
    <w:qFormat/>
    <w:rsid w:val="00AF2524"/>
    <w:pPr>
      <w:ind w:left="720"/>
      <w:contextualSpacing/>
    </w:pPr>
  </w:style>
  <w:style w:type="character" w:styleId="IntenseEmphasis">
    <w:name w:val="Intense Emphasis"/>
    <w:basedOn w:val="DefaultParagraphFont"/>
    <w:uiPriority w:val="21"/>
    <w:qFormat/>
    <w:rsid w:val="00AF2524"/>
    <w:rPr>
      <w:i/>
      <w:iCs/>
      <w:color w:val="2F5496" w:themeColor="accent1" w:themeShade="BF"/>
    </w:rPr>
  </w:style>
  <w:style w:type="paragraph" w:styleId="IntenseQuote">
    <w:name w:val="Intense Quote"/>
    <w:basedOn w:val="Normal"/>
    <w:next w:val="Normal"/>
    <w:link w:val="IntenseQuoteChar"/>
    <w:uiPriority w:val="30"/>
    <w:qFormat/>
    <w:rsid w:val="00AF2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524"/>
    <w:rPr>
      <w:i/>
      <w:iCs/>
      <w:color w:val="2F5496" w:themeColor="accent1" w:themeShade="BF"/>
    </w:rPr>
  </w:style>
  <w:style w:type="character" w:styleId="IntenseReference">
    <w:name w:val="Intense Reference"/>
    <w:basedOn w:val="DefaultParagraphFont"/>
    <w:uiPriority w:val="32"/>
    <w:qFormat/>
    <w:rsid w:val="00AF25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Anh Ng Bá</dc:creator>
  <cp:keywords/>
  <dc:description/>
  <cp:lastModifiedBy>Hải Anh Ng Bá</cp:lastModifiedBy>
  <cp:revision>2</cp:revision>
  <dcterms:created xsi:type="dcterms:W3CDTF">2025-10-23T11:08:00Z</dcterms:created>
  <dcterms:modified xsi:type="dcterms:W3CDTF">2025-10-23T11:14:00Z</dcterms:modified>
</cp:coreProperties>
</file>