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ygy1sg693q0i" w:id="0"/>
      <w:bookmarkEnd w:id="0"/>
      <w:r w:rsidDel="00000000" w:rsidR="00000000" w:rsidRPr="00000000">
        <w:rPr>
          <w:b w:val="1"/>
          <w:bCs w:val="1"/>
          <w:color w:val="000000"/>
          <w:sz w:val="26"/>
          <w:szCs w:val="26"/>
          <w:rtl w:val="0"/>
        </w:rPr>
        <w:t xml:space="preserve">Phần 1 — Kiến trúc Hệ điều hành</w:t>
      </w:r>
    </w:p>
    <w:p w:rsidR="00000000" w:rsidDel="00000000" w:rsidP="00000000" w:rsidRDefault="00000000" w:rsidRPr="00000000" w14:paraId="00000002">
      <w:pPr>
        <w:numPr>
          <w:ilvl w:val="0"/>
          <w:numId w:val="6"/>
        </w:numPr>
        <w:spacing w:after="0" w:afterAutospacing="0" w:lineRule="auto"/>
        <w:ind w:left="720" w:hanging="360"/>
      </w:pPr>
      <w:r w:rsidDel="00000000" w:rsidR="00000000" w:rsidRPr="00000000">
        <w:rPr>
          <w:b w:val="1"/>
          <w:bCs w:val="1"/>
          <w:rtl w:val="0"/>
        </w:rPr>
        <w:t xml:space="preserve">Chức năng cốt lõi và cơ chế vận hành:</w:t>
      </w:r>
    </w:p>
    <w:p w:rsidR="00000000" w:rsidDel="00000000" w:rsidP="00000000" w:rsidRDefault="00000000" w:rsidRPr="00000000" w14:paraId="00000003">
      <w:pPr>
        <w:numPr>
          <w:ilvl w:val="1"/>
          <w:numId w:val="6"/>
        </w:numPr>
        <w:spacing w:after="0" w:afterAutospacing="0" w:lineRule="auto"/>
        <w:ind w:left="1440" w:hanging="360"/>
      </w:pPr>
      <w:r w:rsidDel="00000000" w:rsidR="00000000" w:rsidRPr="00000000">
        <w:rPr>
          <w:b w:val="1"/>
          <w:bCs w:val="1"/>
          <w:rtl w:val="0"/>
        </w:rPr>
        <w:t xml:space="preserve">Chức năng:</w:t>
      </w:r>
      <w:r w:rsidDel="00000000" w:rsidR="00000000" w:rsidRPr="00000000">
        <w:rPr>
          <w:rtl w:val="0"/>
        </w:rPr>
        <w:t xml:space="preserve"> Đây là chức năng </w:t>
      </w:r>
      <w:r w:rsidDel="00000000" w:rsidR="00000000" w:rsidRPr="00000000">
        <w:rPr>
          <w:b w:val="1"/>
          <w:bCs w:val="1"/>
          <w:rtl w:val="0"/>
        </w:rPr>
        <w:t xml:space="preserve">Quản lý Tiến trình (Process Management)</w:t>
      </w:r>
      <w:r w:rsidDel="00000000" w:rsidR="00000000" w:rsidRPr="00000000">
        <w:rPr>
          <w:rtl w:val="0"/>
        </w:rPr>
        <w:t xml:space="preserve"> và </w:t>
      </w:r>
      <w:r w:rsidDel="00000000" w:rsidR="00000000" w:rsidRPr="00000000">
        <w:rPr>
          <w:b w:val="1"/>
          <w:bCs w:val="1"/>
          <w:rtl w:val="0"/>
        </w:rPr>
        <w:t xml:space="preserve">Quản lý Bộ nhớ (Memory Management)</w:t>
      </w:r>
      <w:r w:rsidDel="00000000" w:rsidR="00000000" w:rsidRPr="00000000">
        <w:rPr>
          <w:rtl w:val="0"/>
        </w:rPr>
        <w:t xml:space="preserve"> của Hệ điều hành.</w:t>
      </w:r>
    </w:p>
    <w:p w:rsidR="00000000" w:rsidDel="00000000" w:rsidP="00000000" w:rsidRDefault="00000000" w:rsidRPr="00000000" w14:paraId="00000004">
      <w:pPr>
        <w:numPr>
          <w:ilvl w:val="1"/>
          <w:numId w:val="6"/>
        </w:numPr>
        <w:spacing w:after="0" w:afterAutospacing="0" w:lineRule="auto"/>
        <w:ind w:left="1440" w:hanging="360"/>
      </w:pPr>
      <w:r w:rsidDel="00000000" w:rsidR="00000000" w:rsidRPr="00000000">
        <w:rPr>
          <w:b w:val="1"/>
          <w:bCs w:val="1"/>
          <w:rtl w:val="0"/>
        </w:rPr>
        <w:t xml:space="preserve">Vì sao không bị xung đột (conflict):</w:t>
      </w:r>
      <w:r w:rsidDel="00000000" w:rsidR="00000000" w:rsidRPr="00000000">
        <w:rPr>
          <w:rtl w:val="0"/>
        </w:rPr>
        <w:t xml:space="preserve"> Hệ điều hành phân chia thời gian sử dụng CPU (thông qua kỹ thuật Đa nhiệm - Multitasking / Timesharing) và cấp phát cho mỗi ứng dụng một không gian bộ nhớ ảo độc lập (Virtual Memory Address Space). Các tiến trình chạy độc lập, cách ly hoàn toàn trên không gian địa chỉ riêng nên không can thiệp hay ghi đè lên bộ nhớ của nhau.</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Xử lý khi double-click mở file:</w:t>
      </w:r>
    </w:p>
    <w:p w:rsidR="00000000" w:rsidDel="00000000" w:rsidP="00000000" w:rsidRDefault="00000000" w:rsidRPr="00000000" w14:paraId="00000006">
      <w:pPr>
        <w:numPr>
          <w:ilvl w:val="1"/>
          <w:numId w:val="6"/>
        </w:numPr>
        <w:spacing w:after="0" w:afterAutospacing="0" w:lineRule="auto"/>
        <w:ind w:left="1440" w:hanging="360"/>
      </w:pPr>
      <w:r w:rsidDel="00000000" w:rsidR="00000000" w:rsidRPr="00000000">
        <w:rPr>
          <w:rtl w:val="0"/>
        </w:rPr>
        <w:t xml:space="preserve">Hành động double-click được xử lý qua lớp </w:t>
      </w:r>
      <w:r w:rsidDel="00000000" w:rsidR="00000000" w:rsidRPr="00000000">
        <w:rPr>
          <w:b w:val="1"/>
          <w:bCs w:val="1"/>
          <w:rtl w:val="0"/>
        </w:rPr>
        <w:t xml:space="preserve">Shell (Giao diện người dùng - GUI)</w:t>
      </w:r>
      <w:r w:rsidDel="00000000" w:rsidR="00000000" w:rsidRPr="00000000">
        <w:rPr>
          <w:rtl w:val="0"/>
        </w:rPr>
        <w:t xml:space="preserve"> trước.</w:t>
      </w:r>
    </w:p>
    <w:p w:rsidR="00000000" w:rsidDel="00000000" w:rsidP="00000000" w:rsidRDefault="00000000" w:rsidRPr="00000000" w14:paraId="00000007">
      <w:pPr>
        <w:numPr>
          <w:ilvl w:val="1"/>
          <w:numId w:val="6"/>
        </w:numPr>
        <w:spacing w:after="0" w:afterAutospacing="0" w:lineRule="auto"/>
        <w:ind w:left="1440" w:hanging="360"/>
      </w:pPr>
      <w:r w:rsidDel="00000000" w:rsidR="00000000" w:rsidRPr="00000000">
        <w:rPr>
          <w:b w:val="1"/>
          <w:bCs w:val="1"/>
          <w:rtl w:val="0"/>
        </w:rPr>
        <w:t xml:space="preserve">Vai trò của Shell:</w:t>
      </w:r>
      <w:r w:rsidDel="00000000" w:rsidR="00000000" w:rsidRPr="00000000">
        <w:rPr>
          <w:rtl w:val="0"/>
        </w:rPr>
        <w:t xml:space="preserve"> Đóng vai trò là lớp vỏ trung gian tiếp nhận sự kiện tương tác của người dùng (click, gõ lệnh), dịch thao tác đó thành lời gọi hệ thống (</w:t>
      </w:r>
      <w:r w:rsidDel="00000000" w:rsidR="00000000" w:rsidRPr="00000000">
        <w:rPr>
          <w:b w:val="1"/>
          <w:bCs w:val="1"/>
          <w:rtl w:val="0"/>
        </w:rPr>
        <w:t xml:space="preserve">System Call</w:t>
      </w:r>
      <w:r w:rsidDel="00000000" w:rsidR="00000000" w:rsidRPr="00000000">
        <w:rPr>
          <w:rtl w:val="0"/>
        </w:rPr>
        <w:t xml:space="preserve">) rồi chuyển tiếp xuống Kernel.</w:t>
      </w:r>
    </w:p>
    <w:p w:rsidR="00000000" w:rsidDel="00000000" w:rsidP="00000000" w:rsidRDefault="00000000" w:rsidRPr="00000000" w14:paraId="00000008">
      <w:pPr>
        <w:numPr>
          <w:ilvl w:val="1"/>
          <w:numId w:val="6"/>
        </w:numPr>
        <w:spacing w:after="240" w:lineRule="auto"/>
        <w:ind w:left="1440" w:hanging="360"/>
      </w:pPr>
      <w:r w:rsidDel="00000000" w:rsidR="00000000" w:rsidRPr="00000000">
        <w:rPr>
          <w:b w:val="1"/>
          <w:bCs w:val="1"/>
          <w:rtl w:val="0"/>
        </w:rPr>
        <w:t xml:space="preserve">Lý do người dùng không tương tác trực tiếp với Kernel:</w:t>
      </w:r>
      <w:r w:rsidDel="00000000" w:rsidR="00000000" w:rsidRPr="00000000">
        <w:rPr>
          <w:rtl w:val="0"/>
        </w:rPr>
        <w:t xml:space="preserve"> Kernel hoạt động ở chế độ đặc quyền (</w:t>
      </w:r>
      <w:r w:rsidDel="00000000" w:rsidR="00000000" w:rsidRPr="00000000">
        <w:rPr>
          <w:b w:val="1"/>
          <w:bCs w:val="1"/>
          <w:rtl w:val="0"/>
        </w:rPr>
        <w:t xml:space="preserve">Kernel Mode</w:t>
      </w:r>
      <w:r w:rsidDel="00000000" w:rsidR="00000000" w:rsidRPr="00000000">
        <w:rPr>
          <w:rtl w:val="0"/>
        </w:rPr>
        <w:t xml:space="preserve">), trực tiếp điều khiển các tài nguyên phần cứng cốt lõi (CPU, RAM, Disks). Việc ngăn người dùng tương tác trực tiếp giúp bảo vệ hệ thống khỏi các thao tác sai lầm, mã độc hoặc lệnh nguy hiểm có thể làm sụp đổ (crash) toàn bộ hệ điều hành.</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i4aw7q5hyvo" w:id="1"/>
      <w:bookmarkEnd w:id="1"/>
      <w:r w:rsidDel="00000000" w:rsidR="00000000" w:rsidRPr="00000000">
        <w:rPr>
          <w:b w:val="1"/>
          <w:bCs w:val="1"/>
          <w:color w:val="000000"/>
          <w:sz w:val="26"/>
          <w:szCs w:val="26"/>
          <w:rtl w:val="0"/>
        </w:rPr>
        <w:t xml:space="preserve">Phần 2 — Cây thư mục &amp; Ổ đĩa</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Xác định các thành phần trong cây thư mục (mục 3b):</w:t>
      </w:r>
    </w:p>
    <w:p w:rsidR="00000000" w:rsidDel="00000000" w:rsidP="00000000" w:rsidRDefault="00000000" w:rsidRPr="00000000" w14:paraId="0000000B">
      <w:pPr>
        <w:numPr>
          <w:ilvl w:val="1"/>
          <w:numId w:val="5"/>
        </w:numPr>
        <w:spacing w:after="0" w:afterAutospacing="0" w:lineRule="auto"/>
        <w:ind w:left="1440" w:hanging="360"/>
      </w:pPr>
      <w:r w:rsidDel="00000000" w:rsidR="00000000" w:rsidRPr="00000000">
        <w:rPr>
          <w:b w:val="1"/>
          <w:bCs w:val="1"/>
          <w:rtl w:val="0"/>
        </w:rPr>
        <w:t xml:space="preserve">Root Directory (Thư mục gốc):</w:t>
      </w:r>
      <w:r w:rsidDel="00000000" w:rsidR="00000000" w:rsidRPr="00000000">
        <w:rPr>
          <w:rtl w:val="0"/>
        </w:rPr>
        <w:t xml:space="preserve"> </w:t>
      </w:r>
      <w:r w:rsidDel="00000000" w:rsidR="00000000" w:rsidRPr="00000000">
        <w:rPr>
          <w:color w:val="188038"/>
          <w:rtl w:val="0"/>
        </w:rPr>
        <w:t xml:space="preserve">D:\</w:t>
      </w:r>
      <w:r w:rsidDel="00000000" w:rsidR="00000000" w:rsidRPr="00000000">
        <w:rPr>
          <w:rtl w:val="0"/>
        </w:rPr>
        <w:t xml:space="preserve"> (Gốc ổ đĩa D).</w:t>
      </w:r>
    </w:p>
    <w:p w:rsidR="00000000" w:rsidDel="00000000" w:rsidP="00000000" w:rsidRDefault="00000000" w:rsidRPr="00000000" w14:paraId="0000000C">
      <w:pPr>
        <w:numPr>
          <w:ilvl w:val="1"/>
          <w:numId w:val="5"/>
        </w:numPr>
        <w:spacing w:after="0" w:afterAutospacing="0" w:lineRule="auto"/>
        <w:ind w:left="1440" w:hanging="360"/>
      </w:pPr>
      <w:r w:rsidDel="00000000" w:rsidR="00000000" w:rsidRPr="00000000">
        <w:rPr>
          <w:b w:val="1"/>
          <w:bCs w:val="1"/>
          <w:rtl w:val="0"/>
        </w:rPr>
        <w:t xml:space="preserve">Parent Directory trực tiếp của </w:t>
      </w:r>
      <w:r w:rsidDel="00000000" w:rsidR="00000000" w:rsidRPr="00000000">
        <w:rPr>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Hinh anh</w:t>
      </w:r>
      <w:r w:rsidDel="00000000" w:rsidR="00000000" w:rsidRPr="00000000">
        <w:rPr>
          <w:rtl w:val="0"/>
        </w:rPr>
        <w:t xml:space="preserve">.</w:t>
      </w:r>
    </w:p>
    <w:p w:rsidR="00000000" w:rsidDel="00000000" w:rsidP="00000000" w:rsidRDefault="00000000" w:rsidRPr="00000000" w14:paraId="0000000D">
      <w:pPr>
        <w:numPr>
          <w:ilvl w:val="1"/>
          <w:numId w:val="5"/>
        </w:numPr>
        <w:spacing w:after="0" w:afterAutospacing="0" w:lineRule="auto"/>
        <w:ind w:left="1440" w:hanging="360"/>
      </w:pPr>
      <w:r w:rsidDel="00000000" w:rsidR="00000000" w:rsidRPr="00000000">
        <w:rPr>
          <w:b w:val="1"/>
          <w:bCs w:val="1"/>
          <w:rtl w:val="0"/>
        </w:rPr>
        <w:t xml:space="preserve">Vai trò của </w:t>
      </w:r>
      <w:r w:rsidDel="00000000" w:rsidR="00000000" w:rsidRPr="00000000">
        <w:rPr>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Đóng vai trò là </w:t>
      </w:r>
      <w:r w:rsidDel="00000000" w:rsidR="00000000" w:rsidRPr="00000000">
        <w:rPr>
          <w:b w:val="1"/>
          <w:bCs w:val="1"/>
          <w:rtl w:val="0"/>
        </w:rPr>
        <w:t xml:space="preserve">"lá"</w:t>
      </w:r>
      <w:r w:rsidDel="00000000" w:rsidR="00000000" w:rsidRPr="00000000">
        <w:rPr>
          <w:rtl w:val="0"/>
        </w:rPr>
        <w:t xml:space="preserve"> (Leaf Node - điểm cuối của nhánh cây, chứa dữ liệu thực sự và không thể chứa thêm thư mục hay file nào khác).</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Lý do nguy hiểm khi lưu dự án ở </w:t>
      </w:r>
      <w:r w:rsidDel="00000000" w:rsidR="00000000" w:rsidRPr="00000000">
        <w:rPr>
          <w:b w:val="1"/>
          <w:bCs w:val="1"/>
          <w:color w:val="188038"/>
          <w:rtl w:val="0"/>
        </w:rPr>
        <w:t xml:space="preserve">Desktop</w:t>
      </w:r>
      <w:r w:rsidDel="00000000" w:rsidR="00000000" w:rsidRPr="00000000">
        <w:rPr>
          <w:b w:val="1"/>
          <w:bCs w:val="1"/>
          <w:rtl w:val="0"/>
        </w:rPr>
        <w:t xml:space="preserve">/</w:t>
      </w:r>
      <w:r w:rsidDel="00000000" w:rsidR="00000000" w:rsidRPr="00000000">
        <w:rPr>
          <w:b w:val="1"/>
          <w:bCs w:val="1"/>
          <w:color w:val="188038"/>
          <w:rtl w:val="0"/>
        </w:rPr>
        <w:t xml:space="preserve">Downloads</w:t>
      </w:r>
      <w:r w:rsidDel="00000000" w:rsidR="00000000" w:rsidRPr="00000000">
        <w:rPr>
          <w:b w:val="1"/>
          <w:bCs w:val="1"/>
          <w:rtl w:val="0"/>
        </w:rPr>
        <w:t xml:space="preserve"> (ổ </w:t>
      </w:r>
      <w:r w:rsidDel="00000000" w:rsidR="00000000" w:rsidRPr="00000000">
        <w:rPr>
          <w:b w:val="1"/>
          <w:bCs w:val="1"/>
          <w:color w:val="188038"/>
          <w:rtl w:val="0"/>
        </w:rPr>
        <w:t xml:space="preserve">C:\</w:t>
      </w:r>
      <w:r w:rsidDel="00000000" w:rsidR="00000000" w:rsidRPr="00000000">
        <w:rPr>
          <w:b w:val="1"/>
          <w:bCs w:val="1"/>
          <w:rtl w:val="0"/>
        </w:rPr>
        <w:t xml:space="preserve">) &amp; Đề xuất:</w:t>
      </w:r>
    </w:p>
    <w:p w:rsidR="00000000" w:rsidDel="00000000" w:rsidP="00000000" w:rsidRDefault="00000000" w:rsidRPr="00000000" w14:paraId="0000000F">
      <w:pPr>
        <w:numPr>
          <w:ilvl w:val="1"/>
          <w:numId w:val="5"/>
        </w:numPr>
        <w:spacing w:after="0" w:afterAutospacing="0" w:lineRule="auto"/>
        <w:ind w:left="1440" w:hanging="360"/>
      </w:pPr>
      <w:r w:rsidDel="00000000" w:rsidR="00000000" w:rsidRPr="00000000">
        <w:rPr>
          <w:b w:val="1"/>
          <w:bCs w:val="1"/>
          <w:rtl w:val="0"/>
        </w:rPr>
        <w:t xml:space="preserve">Lý do 1 (Rủi ro mất dữ liệu):</w:t>
      </w:r>
      <w:r w:rsidDel="00000000" w:rsidR="00000000" w:rsidRPr="00000000">
        <w:rPr>
          <w:rtl w:val="0"/>
        </w:rPr>
        <w:t xml:space="preserve"> </w:t>
      </w:r>
      <w:r w:rsidDel="00000000" w:rsidR="00000000" w:rsidRPr="00000000">
        <w:rPr>
          <w:color w:val="188038"/>
          <w:rtl w:val="0"/>
        </w:rPr>
        <w:t xml:space="preserve">Desktop</w:t>
      </w:r>
      <w:r w:rsidDel="00000000" w:rsidR="00000000" w:rsidRPr="00000000">
        <w:rPr>
          <w:rtl w:val="0"/>
        </w:rPr>
        <w:t xml:space="preserve"> và </w:t>
      </w:r>
      <w:r w:rsidDel="00000000" w:rsidR="00000000" w:rsidRPr="00000000">
        <w:rPr>
          <w:color w:val="188038"/>
          <w:rtl w:val="0"/>
        </w:rPr>
        <w:t xml:space="preserve">Downloads</w:t>
      </w:r>
      <w:r w:rsidDel="00000000" w:rsidR="00000000" w:rsidRPr="00000000">
        <w:rPr>
          <w:rtl w:val="0"/>
        </w:rPr>
        <w:t xml:space="preserve"> thuộc thư mục User Profile nằm trong phân vùng ổ </w:t>
      </w:r>
      <w:r w:rsidDel="00000000" w:rsidR="00000000" w:rsidRPr="00000000">
        <w:rPr>
          <w:color w:val="188038"/>
          <w:rtl w:val="0"/>
        </w:rPr>
        <w:t xml:space="preserve">C:\</w:t>
      </w:r>
      <w:r w:rsidDel="00000000" w:rsidR="00000000" w:rsidRPr="00000000">
        <w:rPr>
          <w:rtl w:val="0"/>
        </w:rPr>
        <w:t xml:space="preserve"> (phân vùng hệ thống). Khi Windows bị lỗi phải cài lại Win hoặc format ổ </w:t>
      </w:r>
      <w:r w:rsidDel="00000000" w:rsidR="00000000" w:rsidRPr="00000000">
        <w:rPr>
          <w:color w:val="188038"/>
          <w:rtl w:val="0"/>
        </w:rPr>
        <w:t xml:space="preserve">C:\</w:t>
      </w:r>
      <w:r w:rsidDel="00000000" w:rsidR="00000000" w:rsidRPr="00000000">
        <w:rPr>
          <w:rtl w:val="0"/>
        </w:rPr>
        <w:t xml:space="preserve">, toàn bộ dữ liệu tại đây sẽ bị xóa hoàn toàn.</w:t>
      </w:r>
    </w:p>
    <w:p w:rsidR="00000000" w:rsidDel="00000000" w:rsidP="00000000" w:rsidRDefault="00000000" w:rsidRPr="00000000" w14:paraId="00000010">
      <w:pPr>
        <w:numPr>
          <w:ilvl w:val="1"/>
          <w:numId w:val="5"/>
        </w:numPr>
        <w:spacing w:after="0" w:afterAutospacing="0" w:lineRule="auto"/>
        <w:ind w:left="1440" w:hanging="360"/>
      </w:pPr>
      <w:r w:rsidDel="00000000" w:rsidR="00000000" w:rsidRPr="00000000">
        <w:rPr>
          <w:b w:val="1"/>
          <w:bCs w:val="1"/>
          <w:rtl w:val="0"/>
        </w:rPr>
        <w:t xml:space="preserve">Lý do 2 (Giảm hiệu năng &amp; tràn dung lượng ổ C):</w:t>
      </w:r>
      <w:r w:rsidDel="00000000" w:rsidR="00000000" w:rsidRPr="00000000">
        <w:rPr>
          <w:rtl w:val="0"/>
        </w:rPr>
        <w:t xml:space="preserve"> Ổ </w:t>
      </w:r>
      <w:r w:rsidDel="00000000" w:rsidR="00000000" w:rsidRPr="00000000">
        <w:rPr>
          <w:color w:val="188038"/>
          <w:rtl w:val="0"/>
        </w:rPr>
        <w:t xml:space="preserve">C:\</w:t>
      </w:r>
      <w:r w:rsidDel="00000000" w:rsidR="00000000" w:rsidRPr="00000000">
        <w:rPr>
          <w:rtl w:val="0"/>
        </w:rPr>
        <w:t xml:space="preserve"> cần không gian trống để lưu file tạm, Paging file (Virtual Memory). Việc tích trữ nhiều file dự án nặng dễ làm đầy ổ </w:t>
      </w:r>
      <w:r w:rsidDel="00000000" w:rsidR="00000000" w:rsidRPr="00000000">
        <w:rPr>
          <w:color w:val="188038"/>
          <w:rtl w:val="0"/>
        </w:rPr>
        <w:t xml:space="preserve">C:\</w:t>
      </w:r>
      <w:r w:rsidDel="00000000" w:rsidR="00000000" w:rsidRPr="00000000">
        <w:rPr>
          <w:rtl w:val="0"/>
        </w:rPr>
        <w:t xml:space="preserve">, gây giật lag hệ thống.</w:t>
      </w:r>
    </w:p>
    <w:p w:rsidR="00000000" w:rsidDel="00000000" w:rsidP="00000000" w:rsidRDefault="00000000" w:rsidRPr="00000000" w14:paraId="00000011">
      <w:pPr>
        <w:numPr>
          <w:ilvl w:val="1"/>
          <w:numId w:val="5"/>
        </w:numPr>
        <w:spacing w:after="240" w:lineRule="auto"/>
        <w:ind w:left="1440" w:hanging="360"/>
      </w:pPr>
      <w:r w:rsidDel="00000000" w:rsidR="00000000" w:rsidRPr="00000000">
        <w:rPr>
          <w:b w:val="1"/>
          <w:bCs w:val="1"/>
          <w:rtl w:val="0"/>
        </w:rPr>
        <w:t xml:space="preserve">Đề xuất nơi lưu đúng:</w:t>
      </w:r>
      <w:r w:rsidDel="00000000" w:rsidR="00000000" w:rsidRPr="00000000">
        <w:rPr>
          <w:rtl w:val="0"/>
        </w:rPr>
        <w:t xml:space="preserve"> Lưu toàn bộ dự án và dữ liệu học tập sang phân vùng dữ liệu riêng biệt — ổ </w:t>
      </w:r>
      <w:r w:rsidDel="00000000" w:rsidR="00000000" w:rsidRPr="00000000">
        <w:rPr>
          <w:b w:val="1"/>
          <w:bCs w:val="1"/>
          <w:color w:val="188038"/>
          <w:rtl w:val="0"/>
        </w:rPr>
        <w:t xml:space="preserve">D:\</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wnxgf3u4t9jl" w:id="2"/>
      <w:bookmarkEnd w:id="2"/>
      <w:r w:rsidDel="00000000" w:rsidR="00000000" w:rsidRPr="00000000">
        <w:rPr>
          <w:b w:val="1"/>
          <w:bCs w:val="1"/>
          <w:color w:val="000000"/>
          <w:sz w:val="26"/>
          <w:szCs w:val="26"/>
          <w:rtl w:val="0"/>
        </w:rPr>
        <w:t xml:space="preserve">Phần 3 — Đường dẫn Path</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Absolute Path đầy đủ của </w:t>
      </w:r>
      <w:r w:rsidDel="00000000" w:rsidR="00000000" w:rsidRPr="00000000">
        <w:rPr>
          <w:b w:val="1"/>
          <w:bCs w:val="1"/>
          <w:color w:val="188038"/>
          <w:rtl w:val="0"/>
        </w:rPr>
        <w:t xml:space="preserve">anh 1.jpg</w:t>
      </w:r>
      <w:r w:rsidDel="00000000" w:rsidR="00000000" w:rsidRPr="00000000">
        <w:rPr>
          <w:b w:val="1"/>
          <w:bCs w:val="1"/>
          <w:rtl w:val="0"/>
        </w:rPr>
        <w:t xml:space="preserve"> (mục 3b):</w:t>
      </w:r>
    </w:p>
    <w:p w:rsidR="00000000" w:rsidDel="00000000" w:rsidP="00000000" w:rsidRDefault="00000000" w:rsidRPr="00000000" w14:paraId="00000014">
      <w:pPr>
        <w:numPr>
          <w:ilvl w:val="0"/>
          <w:numId w:val="3"/>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015">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Relative Path chèn </w:t>
      </w:r>
      <w:r w:rsidDel="00000000" w:rsidR="00000000" w:rsidRPr="00000000">
        <w:rPr>
          <w:b w:val="1"/>
          <w:bCs w:val="1"/>
          <w:color w:val="188038"/>
          <w:rtl w:val="0"/>
        </w:rPr>
        <w:t xml:space="preserve">logo.png</w:t>
      </w:r>
      <w:r w:rsidDel="00000000" w:rsidR="00000000" w:rsidRPr="00000000">
        <w:rPr>
          <w:b w:val="1"/>
          <w:bCs w:val="1"/>
          <w:rtl w:val="0"/>
        </w:rPr>
        <w:t xml:space="preserve"> vào </w:t>
      </w:r>
      <w:r w:rsidDel="00000000" w:rsidR="00000000" w:rsidRPr="00000000">
        <w:rPr>
          <w:b w:val="1"/>
          <w:bCs w:val="1"/>
          <w:color w:val="188038"/>
          <w:rtl w:val="0"/>
        </w:rPr>
        <w:t xml:space="preserve">report.html</w:t>
      </w:r>
      <w:r w:rsidDel="00000000" w:rsidR="00000000" w:rsidRPr="00000000">
        <w:rPr>
          <w:b w:val="1"/>
          <w:bCs w:val="1"/>
          <w:rtl w:val="0"/>
        </w:rPr>
        <w:t xml:space="preserve"> (mục 3e):</w:t>
      </w:r>
    </w:p>
    <w:p w:rsidR="00000000" w:rsidDel="00000000" w:rsidP="00000000" w:rsidRDefault="00000000" w:rsidRPr="00000000" w14:paraId="00000019">
      <w:pPr>
        <w:numPr>
          <w:ilvl w:val="0"/>
          <w:numId w:val="3"/>
        </w:numPr>
        <w:spacing w:after="240" w:lineRule="auto"/>
        <w:ind w:left="720" w:hanging="360"/>
      </w:pPr>
      <w:r w:rsidDel="00000000" w:rsidR="00000000" w:rsidRPr="00000000">
        <w:rPr>
          <w:rtl w:val="0"/>
        </w:rPr>
        <w:t xml:space="preserve">HTML</w:t>
      </w:r>
    </w:p>
    <w:p w:rsidR="00000000" w:rsidDel="00000000" w:rsidP="00000000" w:rsidRDefault="00000000" w:rsidRPr="00000000" w14:paraId="0000001A">
      <w:pPr>
        <w:rPr/>
      </w:pPr>
      <w:r w:rsidDel="00000000" w:rsidR="00000000" w:rsidRPr="00000000">
        <w:rPr>
          <w:rtl w:val="0"/>
        </w:rPr>
        <w:t xml:space="preserve">assets/logo.png</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i w:val="1"/>
          <w:iCs w:val="1"/>
          <w:rtl w:val="0"/>
        </w:rPr>
        <w:t xml:space="preserve">(Hoặc </w:t>
      </w:r>
      <w:r w:rsidDel="00000000" w:rsidR="00000000" w:rsidRPr="00000000">
        <w:rPr>
          <w:i w:val="1"/>
          <w:iCs w:val="1"/>
          <w:color w:val="188038"/>
          <w:rtl w:val="0"/>
        </w:rPr>
        <w:t xml:space="preserve">./assets/logo.png</w:t>
      </w:r>
      <w:r w:rsidDel="00000000" w:rsidR="00000000" w:rsidRPr="00000000">
        <w:rPr>
          <w:i w:val="1"/>
          <w:iCs w:val="1"/>
          <w:rtl w:val="0"/>
        </w:rPr>
        <w:t xml:space="preserve">)</w:t>
      </w:r>
    </w:p>
    <w:p w:rsidR="00000000" w:rsidDel="00000000" w:rsidP="00000000" w:rsidRDefault="00000000" w:rsidRPr="00000000" w14:paraId="0000001D">
      <w:pPr>
        <w:numPr>
          <w:ilvl w:val="1"/>
          <w:numId w:val="3"/>
        </w:numPr>
        <w:spacing w:after="240" w:lineRule="auto"/>
        <w:ind w:left="1440" w:hanging="360"/>
      </w:pPr>
      <w:r w:rsidDel="00000000" w:rsidR="00000000" w:rsidRPr="00000000">
        <w:rPr>
          <w:b w:val="1"/>
          <w:bCs w:val="1"/>
          <w:rtl w:val="0"/>
        </w:rPr>
        <w:t xml:space="preserve">Giải thích:</w:t>
      </w:r>
      <w:r w:rsidDel="00000000" w:rsidR="00000000" w:rsidRPr="00000000">
        <w:rPr>
          <w:rtl w:val="0"/>
        </w:rPr>
        <w:t xml:space="preserve"> Sử dụng Relative Path giúp đường dẫn được tính từ vị trí tương quan giữa file </w:t>
      </w:r>
      <w:r w:rsidDel="00000000" w:rsidR="00000000" w:rsidRPr="00000000">
        <w:rPr>
          <w:color w:val="188038"/>
          <w:rtl w:val="0"/>
        </w:rPr>
        <w:t xml:space="preserve">report.html</w:t>
      </w:r>
      <w:r w:rsidDel="00000000" w:rsidR="00000000" w:rsidRPr="00000000">
        <w:rPr>
          <w:rtl w:val="0"/>
        </w:rPr>
        <w:t xml:space="preserve"> và file </w:t>
      </w:r>
      <w:r w:rsidDel="00000000" w:rsidR="00000000" w:rsidRPr="00000000">
        <w:rPr>
          <w:color w:val="188038"/>
          <w:rtl w:val="0"/>
        </w:rPr>
        <w:t xml:space="preserve">logo.png</w:t>
      </w:r>
      <w:r w:rsidDel="00000000" w:rsidR="00000000" w:rsidRPr="00000000">
        <w:rPr>
          <w:rtl w:val="0"/>
        </w:rPr>
        <w:t xml:space="preserve"> trong cùng thư mục dự án </w:t>
      </w:r>
      <w:r w:rsidDel="00000000" w:rsidR="00000000" w:rsidRPr="00000000">
        <w:rPr>
          <w:color w:val="188038"/>
          <w:rtl w:val="0"/>
        </w:rPr>
        <w:t xml:space="preserve">BaiTapLonIT101</w:t>
      </w:r>
      <w:r w:rsidDel="00000000" w:rsidR="00000000" w:rsidRPr="00000000">
        <w:rPr>
          <w:rtl w:val="0"/>
        </w:rPr>
        <w:t xml:space="preserve">. Khi nén và gửi thư mục sang máy khác (hoặc đổi vị trí ổ đĩa), cấu trúc bên trong dự án giữ nguyên nên liên kết file không bị vỡ.</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puljr3bephbf" w:id="3"/>
      <w:bookmarkEnd w:id="3"/>
      <w:r w:rsidDel="00000000" w:rsidR="00000000" w:rsidRPr="00000000">
        <w:rPr>
          <w:b w:val="1"/>
          <w:bCs w:val="1"/>
          <w:color w:val="000000"/>
          <w:sz w:val="26"/>
          <w:szCs w:val="26"/>
          <w:rtl w:val="0"/>
        </w:rPr>
        <w:t xml:space="preserve">Phần 4 — Quy tắc Đặt tên chuẩn</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Đổi tên file mục 3c sang </w:t>
      </w:r>
      <w:r w:rsidDel="00000000" w:rsidR="00000000" w:rsidRPr="00000000">
        <w:rPr>
          <w:b w:val="1"/>
          <w:bCs w:val="1"/>
          <w:color w:val="188038"/>
          <w:rtl w:val="0"/>
        </w:rPr>
        <w:t xml:space="preserve">kebab-case</w:t>
      </w:r>
      <w:r w:rsidDel="00000000" w:rsidR="00000000" w:rsidRPr="00000000">
        <w:rPr>
          <w:b w:val="1"/>
          <w:bCs w:val="1"/>
          <w:rtl w:val="0"/>
        </w:rPr>
        <w:t xml:space="preserve">:</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b w:val="1"/>
          <w:bCs w:val="1"/>
          <w:rtl w:val="0"/>
        </w:rPr>
        <w:t xml:space="preserve">Tên gốc:</w:t>
      </w:r>
      <w:r w:rsidDel="00000000" w:rsidR="00000000" w:rsidRPr="00000000">
        <w:rPr>
          <w:rtl w:val="0"/>
        </w:rPr>
        <w:t xml:space="preserve"> </w:t>
      </w:r>
      <w:r w:rsidDel="00000000" w:rsidR="00000000" w:rsidRPr="00000000">
        <w:rPr>
          <w:color w:val="188038"/>
          <w:rtl w:val="0"/>
        </w:rPr>
        <w:t xml:space="preserve">Báo cáo bài tập lớn IT101 (bản cuối) v2.docx</w:t>
      </w:r>
    </w:p>
    <w:p w:rsidR="00000000" w:rsidDel="00000000" w:rsidP="00000000" w:rsidRDefault="00000000" w:rsidRPr="00000000" w14:paraId="00000021">
      <w:pPr>
        <w:numPr>
          <w:ilvl w:val="1"/>
          <w:numId w:val="2"/>
        </w:numPr>
        <w:spacing w:after="0" w:afterAutospacing="0" w:lineRule="auto"/>
        <w:ind w:left="1440" w:hanging="360"/>
      </w:pPr>
      <w:r w:rsidDel="00000000" w:rsidR="00000000" w:rsidRPr="00000000">
        <w:rPr>
          <w:b w:val="1"/>
          <w:bCs w:val="1"/>
          <w:rtl w:val="0"/>
        </w:rPr>
        <w:t xml:space="preserve">Tên chuẩn </w:t>
      </w:r>
      <w:r w:rsidDel="00000000" w:rsidR="00000000" w:rsidRPr="00000000">
        <w:rPr>
          <w:b w:val="1"/>
          <w:bCs w:val="1"/>
          <w:color w:val="188038"/>
          <w:rtl w:val="0"/>
        </w:rPr>
        <w:t xml:space="preserve">kebab-case</w:t>
      </w:r>
      <w:r w:rsidDel="00000000" w:rsidR="00000000" w:rsidRPr="00000000">
        <w:rPr>
          <w:b w:val="1"/>
          <w:bCs w:val="1"/>
          <w:rtl w:val="0"/>
        </w:rPr>
        <w:t xml:space="preserve">:</w:t>
      </w:r>
    </w:p>
    <w:p w:rsidR="00000000" w:rsidDel="00000000" w:rsidP="00000000" w:rsidRDefault="00000000" w:rsidRPr="00000000" w14:paraId="00000022">
      <w:pPr>
        <w:numPr>
          <w:ilvl w:val="1"/>
          <w:numId w:val="2"/>
        </w:numPr>
        <w:spacing w:after="240" w:lineRule="auto"/>
        <w:ind w:left="1440" w:hanging="360"/>
      </w:pPr>
      <w:r w:rsidDel="00000000" w:rsidR="00000000" w:rsidRPr="00000000">
        <w:rPr>
          <w:rtl w:val="0"/>
        </w:rPr>
        <w:t xml:space="preserve">Plaintext</w:t>
      </w:r>
    </w:p>
    <w:p w:rsidR="00000000" w:rsidDel="00000000" w:rsidP="00000000" w:rsidRDefault="00000000" w:rsidRPr="00000000" w14:paraId="00000023">
      <w:pPr>
        <w:rPr/>
      </w:pPr>
      <w:r w:rsidDel="00000000" w:rsidR="00000000" w:rsidRPr="00000000">
        <w:rPr>
          <w:rtl w:val="0"/>
        </w:rPr>
        <w:t xml:space="preserve">bao-cao-bai-tap-lon-it101-ban-cuoi-v2.docx</w:t>
      </w:r>
    </w:p>
    <w:p w:rsidR="00000000" w:rsidDel="00000000" w:rsidP="00000000" w:rsidRDefault="00000000" w:rsidRPr="00000000" w14:paraId="00000024">
      <w:pPr>
        <w:numPr>
          <w:ilvl w:val="1"/>
          <w:numId w:val="2"/>
        </w:numPr>
        <w:spacing w:after="0" w:afterAutospacing="0" w:lineRule="auto"/>
        <w:ind w:left="1440" w:hanging="360"/>
      </w:pPr>
      <w:r w:rsidDel="00000000" w:rsidR="00000000" w:rsidRPr="00000000">
        <w:rPr>
          <w:rtl w:val="0"/>
        </w:rPr>
      </w:r>
    </w:p>
    <w:p w:rsidR="00000000" w:rsidDel="00000000" w:rsidP="00000000" w:rsidRDefault="00000000" w:rsidRPr="00000000" w14:paraId="00000025">
      <w:pPr>
        <w:numPr>
          <w:ilvl w:val="1"/>
          <w:numId w:val="2"/>
        </w:numPr>
        <w:spacing w:after="240" w:lineRule="auto"/>
        <w:ind w:left="1440" w:hanging="360"/>
      </w:pP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idqz36f3oalh" w:id="4"/>
      <w:bookmarkEnd w:id="4"/>
      <w:r w:rsidDel="00000000" w:rsidR="00000000" w:rsidRPr="00000000">
        <w:rPr>
          <w:b w:val="1"/>
          <w:bCs w:val="1"/>
          <w:color w:val="000000"/>
          <w:sz w:val="26"/>
          <w:szCs w:val="26"/>
          <w:rtl w:val="0"/>
        </w:rPr>
        <w:t xml:space="preserve">Phần 5 — Tổ chức &amp; Dọn dẹp Ổ đĩa</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Phân tích đường dẫn ở mục 3b:</w:t>
      </w:r>
    </w:p>
    <w:p w:rsidR="00000000" w:rsidDel="00000000" w:rsidP="00000000" w:rsidRDefault="00000000" w:rsidRPr="00000000" w14:paraId="00000028">
      <w:pPr>
        <w:numPr>
          <w:ilvl w:val="1"/>
          <w:numId w:val="4"/>
        </w:numPr>
        <w:spacing w:after="0" w:afterAutospacing="0" w:lineRule="auto"/>
        <w:ind w:left="1440" w:hanging="360"/>
      </w:pPr>
      <w:r w:rsidDel="00000000" w:rsidR="00000000" w:rsidRPr="00000000">
        <w:rPr>
          <w:b w:val="1"/>
          <w:bCs w:val="1"/>
          <w:rtl w:val="0"/>
        </w:rPr>
        <w:t xml:space="preserve">Số cấp thư mục:</w:t>
      </w:r>
      <w:r w:rsidDel="00000000" w:rsidR="00000000" w:rsidRPr="00000000">
        <w:rPr>
          <w:rtl w:val="0"/>
        </w:rPr>
        <w:t xml:space="preserve"> Có </w:t>
      </w:r>
      <w:r w:rsidDel="00000000" w:rsidR="00000000" w:rsidRPr="00000000">
        <w:rPr>
          <w:b w:val="1"/>
          <w:bCs w:val="1"/>
          <w:rtl w:val="0"/>
        </w:rPr>
        <w:t xml:space="preserve">9 cấp thư mục</w:t>
      </w:r>
      <w:r w:rsidDel="00000000" w:rsidR="00000000" w:rsidRPr="00000000">
        <w:rPr>
          <w:rtl w:val="0"/>
        </w:rPr>
        <w:t xml:space="preserve"> (</w:t>
      </w:r>
      <w:r w:rsidDel="00000000" w:rsidR="00000000" w:rsidRPr="00000000">
        <w:rPr>
          <w:color w:val="188038"/>
          <w:rtl w:val="0"/>
        </w:rPr>
        <w:t xml:space="preserve">Nam1</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HocKy1</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MonHoc</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CongNgheThongTin</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BaiTapLon</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Session02</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BaoCaoCuoiKy</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Chuong1</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Hinh anh</w:t>
      </w:r>
      <w:r w:rsidDel="00000000" w:rsidR="00000000" w:rsidRPr="00000000">
        <w:rPr>
          <w:rtl w:val="0"/>
        </w:rPr>
        <w:t xml:space="preserve">).</w:t>
      </w:r>
    </w:p>
    <w:p w:rsidR="00000000" w:rsidDel="00000000" w:rsidP="00000000" w:rsidRDefault="00000000" w:rsidRPr="00000000" w14:paraId="00000029">
      <w:pPr>
        <w:numPr>
          <w:ilvl w:val="1"/>
          <w:numId w:val="4"/>
        </w:numPr>
        <w:spacing w:after="0" w:afterAutospacing="0" w:lineRule="auto"/>
        <w:ind w:left="1440" w:hanging="360"/>
      </w:pPr>
      <w:r w:rsidDel="00000000" w:rsidR="00000000" w:rsidRPr="00000000">
        <w:rPr>
          <w:b w:val="1"/>
          <w:bCs w:val="1"/>
          <w:rtl w:val="0"/>
        </w:rPr>
        <w:t xml:space="preserve">Quy tắc vi phạm:</w:t>
      </w:r>
      <w:r w:rsidDel="00000000" w:rsidR="00000000" w:rsidRPr="00000000">
        <w:rPr>
          <w:rtl w:val="0"/>
        </w:rPr>
        <w:t xml:space="preserve"> Vi phạm nghiêm trọng </w:t>
      </w:r>
      <w:r w:rsidDel="00000000" w:rsidR="00000000" w:rsidRPr="00000000">
        <w:rPr>
          <w:b w:val="1"/>
          <w:bCs w:val="1"/>
          <w:rtl w:val="0"/>
        </w:rPr>
        <w:t xml:space="preserve">Quy tắc 3 Cấp Thư Mục</w:t>
      </w:r>
      <w:r w:rsidDel="00000000" w:rsidR="00000000" w:rsidRPr="00000000">
        <w:rPr>
          <w:rtl w:val="0"/>
        </w:rPr>
        <w:t xml:space="preserve"> (lồng ghép thư mục quá sâu, gây khó khăn trong tìm kiếm và dễ vượt quá giới hạn độ dài đường dẫn Windows </w:t>
      </w:r>
      <w:r w:rsidDel="00000000" w:rsidR="00000000" w:rsidRPr="00000000">
        <w:rPr>
          <w:color w:val="188038"/>
          <w:rtl w:val="0"/>
        </w:rPr>
        <w:t xml:space="preserve">MAX_PATH</w:t>
      </w:r>
      <w:r w:rsidDel="00000000" w:rsidR="00000000" w:rsidRPr="00000000">
        <w:rPr>
          <w:rtl w:val="0"/>
        </w:rPr>
        <w:t xml:space="preserve"> 260 ký tự).</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Thiết kế lại đường dẫn chuẩn 3 Cấp &amp; 4 Trụ Cột trên ổ </w:t>
      </w:r>
      <w:r w:rsidDel="00000000" w:rsidR="00000000" w:rsidRPr="00000000">
        <w:rPr>
          <w:b w:val="1"/>
          <w:bCs w:val="1"/>
          <w:color w:val="188038"/>
          <w:rtl w:val="0"/>
        </w:rPr>
        <w:t xml:space="preserve">D:\</w:t>
      </w:r>
      <w:r w:rsidDel="00000000" w:rsidR="00000000" w:rsidRPr="00000000">
        <w:rPr>
          <w:b w:val="1"/>
          <w:bCs w:val="1"/>
          <w:rtl w:val="0"/>
        </w:rPr>
        <w:t xml:space="preserve">:</w:t>
      </w:r>
    </w:p>
    <w:p w:rsidR="00000000" w:rsidDel="00000000" w:rsidP="00000000" w:rsidRDefault="00000000" w:rsidRPr="00000000" w14:paraId="0000002B">
      <w:pPr>
        <w:numPr>
          <w:ilvl w:val="1"/>
          <w:numId w:val="4"/>
        </w:numPr>
        <w:spacing w:after="0" w:afterAutospacing="0" w:lineRule="auto"/>
        <w:ind w:left="1440" w:hanging="360"/>
      </w:pPr>
      <w:r w:rsidDel="00000000" w:rsidR="00000000" w:rsidRPr="00000000">
        <w:rPr>
          <w:b w:val="1"/>
          <w:bCs w:val="1"/>
          <w:rtl w:val="0"/>
        </w:rPr>
        <w:t xml:space="preserve">Cấp 1 (Trụ cột):</w:t>
      </w:r>
      <w:r w:rsidDel="00000000" w:rsidR="00000000" w:rsidRPr="00000000">
        <w:rPr>
          <w:rtl w:val="0"/>
        </w:rPr>
        <w:t xml:space="preserve"> </w:t>
      </w:r>
      <w:r w:rsidDel="00000000" w:rsidR="00000000" w:rsidRPr="00000000">
        <w:rPr>
          <w:color w:val="188038"/>
          <w:rtl w:val="0"/>
        </w:rPr>
        <w:t xml:space="preserve">01_HocTap</w:t>
      </w:r>
    </w:p>
    <w:p w:rsidR="00000000" w:rsidDel="00000000" w:rsidP="00000000" w:rsidRDefault="00000000" w:rsidRPr="00000000" w14:paraId="0000002C">
      <w:pPr>
        <w:numPr>
          <w:ilvl w:val="1"/>
          <w:numId w:val="4"/>
        </w:numPr>
        <w:spacing w:after="0" w:afterAutospacing="0" w:lineRule="auto"/>
        <w:ind w:left="1440" w:hanging="360"/>
      </w:pPr>
      <w:r w:rsidDel="00000000" w:rsidR="00000000" w:rsidRPr="00000000">
        <w:rPr>
          <w:b w:val="1"/>
          <w:bCs w:val="1"/>
          <w:rtl w:val="0"/>
        </w:rPr>
        <w:t xml:space="preserve">Cấp 2 (Môn học/Dự án):</w:t>
      </w:r>
      <w:r w:rsidDel="00000000" w:rsidR="00000000" w:rsidRPr="00000000">
        <w:rPr>
          <w:rtl w:val="0"/>
        </w:rPr>
        <w:t xml:space="preserve"> </w:t>
      </w:r>
      <w:r w:rsidDel="00000000" w:rsidR="00000000" w:rsidRPr="00000000">
        <w:rPr>
          <w:color w:val="188038"/>
          <w:rtl w:val="0"/>
        </w:rPr>
        <w:t xml:space="preserve">it101-nhap-mon-cntt</w:t>
      </w:r>
      <w:r w:rsidDel="00000000" w:rsidR="00000000" w:rsidRPr="00000000">
        <w:rPr>
          <w:rtl w:val="0"/>
        </w:rPr>
        <w:t xml:space="preserve"> (hoặc </w:t>
      </w:r>
      <w:r w:rsidDel="00000000" w:rsidR="00000000" w:rsidRPr="00000000">
        <w:rPr>
          <w:color w:val="188038"/>
          <w:rtl w:val="0"/>
        </w:rPr>
        <w:t xml:space="preserve">it101</w:t>
      </w:r>
      <w:r w:rsidDel="00000000" w:rsidR="00000000" w:rsidRPr="00000000">
        <w:rPr>
          <w:rtl w:val="0"/>
        </w:rPr>
        <w:t xml:space="preserve">)</w:t>
      </w:r>
    </w:p>
    <w:p w:rsidR="00000000" w:rsidDel="00000000" w:rsidP="00000000" w:rsidRDefault="00000000" w:rsidRPr="00000000" w14:paraId="0000002D">
      <w:pPr>
        <w:numPr>
          <w:ilvl w:val="1"/>
          <w:numId w:val="4"/>
        </w:numPr>
        <w:spacing w:after="0" w:afterAutospacing="0" w:lineRule="auto"/>
        <w:ind w:left="1440" w:hanging="360"/>
      </w:pPr>
      <w:r w:rsidDel="00000000" w:rsidR="00000000" w:rsidRPr="00000000">
        <w:rPr>
          <w:b w:val="1"/>
          <w:bCs w:val="1"/>
          <w:rtl w:val="0"/>
        </w:rPr>
        <w:t xml:space="preserve">Cấp 3 (Nhóm nội dung):</w:t>
      </w:r>
      <w:r w:rsidDel="00000000" w:rsidR="00000000" w:rsidRPr="00000000">
        <w:rPr>
          <w:rtl w:val="0"/>
        </w:rPr>
        <w:t xml:space="preserve"> </w:t>
      </w:r>
      <w:r w:rsidDel="00000000" w:rsidR="00000000" w:rsidRPr="00000000">
        <w:rPr>
          <w:color w:val="188038"/>
          <w:rtl w:val="0"/>
        </w:rPr>
        <w:t xml:space="preserve">images</w:t>
      </w:r>
      <w:r w:rsidDel="00000000" w:rsidR="00000000" w:rsidRPr="00000000">
        <w:rPr>
          <w:rtl w:val="0"/>
        </w:rPr>
        <w:t xml:space="preserve"> (hoặc </w:t>
      </w:r>
      <w:r w:rsidDel="00000000" w:rsidR="00000000" w:rsidRPr="00000000">
        <w:rPr>
          <w:color w:val="188038"/>
          <w:rtl w:val="0"/>
        </w:rPr>
        <w:t xml:space="preserve">assets</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Cấu trúc đường dẫn chuẩn mới:</w:t>
      </w:r>
    </w:p>
    <w:p w:rsidR="00000000" w:rsidDel="00000000" w:rsidP="00000000" w:rsidRDefault="00000000" w:rsidRPr="00000000" w14:paraId="0000002F">
      <w:pPr>
        <w:numPr>
          <w:ilvl w:val="0"/>
          <w:numId w:val="4"/>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030">
      <w:pPr>
        <w:rPr/>
      </w:pPr>
      <w:r w:rsidDel="00000000" w:rsidR="00000000" w:rsidRPr="00000000">
        <w:rPr>
          <w:rtl w:val="0"/>
        </w:rPr>
        <w:t xml:space="preserve">D:\01_HocTap\it101-nhap-mon-cntt\images\anh-1.jpg</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032">
      <w:pPr>
        <w:numPr>
          <w:ilvl w:val="0"/>
          <w:numId w:val="4"/>
        </w:numPr>
        <w:spacing w:after="240" w:lineRule="auto"/>
        <w:ind w:left="720" w:hanging="360"/>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nezu1eief661" w:id="5"/>
      <w:bookmarkEnd w:id="5"/>
      <w:r w:rsidDel="00000000" w:rsidR="00000000" w:rsidRPr="00000000">
        <w:rPr>
          <w:b w:val="1"/>
          <w:bCs w:val="1"/>
          <w:color w:val="000000"/>
          <w:sz w:val="26"/>
          <w:szCs w:val="26"/>
          <w:rtl w:val="0"/>
        </w:rPr>
        <w:t xml:space="preserve">Phần 6 — Đuôi file &amp; File ẩn</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Phân tích file </w:t>
      </w:r>
      <w:r w:rsidDel="00000000" w:rsidR="00000000" w:rsidRPr="00000000">
        <w:rPr>
          <w:b w:val="1"/>
          <w:bCs w:val="1"/>
          <w:color w:val="188038"/>
          <w:rtl w:val="0"/>
        </w:rPr>
        <w:t xml:space="preserve">de-thi-dap-an.pdf</w:t>
      </w:r>
      <w:r w:rsidDel="00000000" w:rsidR="00000000" w:rsidRPr="00000000">
        <w:rPr>
          <w:b w:val="1"/>
          <w:bCs w:val="1"/>
          <w:rtl w:val="0"/>
        </w:rPr>
        <w:t xml:space="preserve"> (mục 3d):</w:t>
      </w:r>
    </w:p>
    <w:p w:rsidR="00000000" w:rsidDel="00000000" w:rsidP="00000000" w:rsidRDefault="00000000" w:rsidRPr="00000000" w14:paraId="00000035">
      <w:pPr>
        <w:numPr>
          <w:ilvl w:val="1"/>
          <w:numId w:val="1"/>
        </w:numPr>
        <w:spacing w:after="0" w:afterAutospacing="0" w:lineRule="auto"/>
        <w:ind w:left="1440" w:hanging="360"/>
      </w:pPr>
      <w:r w:rsidDel="00000000" w:rsidR="00000000" w:rsidRPr="00000000">
        <w:rPr>
          <w:b w:val="1"/>
          <w:bCs w:val="1"/>
          <w:rtl w:val="0"/>
        </w:rPr>
        <w:t xml:space="preserve">Cạm bẫy kỹ thuật:</w:t>
      </w:r>
      <w:r w:rsidDel="00000000" w:rsidR="00000000" w:rsidRPr="00000000">
        <w:rPr>
          <w:rtl w:val="0"/>
        </w:rPr>
        <w:t xml:space="preserve"> Đây là hình thức tấn công giả mạo đuôi file (</w:t>
      </w:r>
      <w:r w:rsidDel="00000000" w:rsidR="00000000" w:rsidRPr="00000000">
        <w:rPr>
          <w:b w:val="1"/>
          <w:bCs w:val="1"/>
          <w:rtl w:val="0"/>
        </w:rPr>
        <w:t xml:space="preserve">Double Extension Attack</w:t>
      </w:r>
      <w:r w:rsidDel="00000000" w:rsidR="00000000" w:rsidRPr="00000000">
        <w:rPr>
          <w:rtl w:val="0"/>
        </w:rPr>
        <w:t xml:space="preserve">). Vì máy tính đang bật chế độ ẩn đuôi file mở rộng (</w:t>
      </w:r>
      <w:r w:rsidDel="00000000" w:rsidR="00000000" w:rsidRPr="00000000">
        <w:rPr>
          <w:color w:val="188038"/>
          <w:rtl w:val="0"/>
        </w:rPr>
        <w:t xml:space="preserve">Hide extensions for known file types</w:t>
      </w:r>
      <w:r w:rsidDel="00000000" w:rsidR="00000000" w:rsidRPr="00000000">
        <w:rPr>
          <w:rtl w:val="0"/>
        </w:rPr>
        <w:t xml:space="preserve">), hệ điều hành sẽ giấu đuôi thực thi thật đi.</w:t>
      </w:r>
    </w:p>
    <w:p w:rsidR="00000000" w:rsidDel="00000000" w:rsidP="00000000" w:rsidRDefault="00000000" w:rsidRPr="00000000" w14:paraId="00000036">
      <w:pPr>
        <w:numPr>
          <w:ilvl w:val="1"/>
          <w:numId w:val="1"/>
        </w:numPr>
        <w:spacing w:after="0" w:afterAutospacing="0" w:lineRule="auto"/>
        <w:ind w:left="1440" w:hanging="360"/>
      </w:pPr>
      <w:r w:rsidDel="00000000" w:rsidR="00000000" w:rsidRPr="00000000">
        <w:rPr>
          <w:b w:val="1"/>
          <w:bCs w:val="1"/>
          <w:rtl w:val="0"/>
        </w:rPr>
        <w:t xml:space="preserve">Tên file thật có khả năng là:</w:t>
      </w:r>
      <w:r w:rsidDel="00000000" w:rsidR="00000000" w:rsidRPr="00000000">
        <w:rPr>
          <w:rtl w:val="0"/>
        </w:rPr>
        <w:t xml:space="preserve"> </w:t>
      </w:r>
      <w:r w:rsidDel="00000000" w:rsidR="00000000" w:rsidRPr="00000000">
        <w:rPr>
          <w:color w:val="188038"/>
          <w:rtl w:val="0"/>
        </w:rPr>
        <w:t xml:space="preserve">de-thi-dap-an.pdf.exe</w:t>
      </w:r>
      <w:r w:rsidDel="00000000" w:rsidR="00000000" w:rsidRPr="00000000">
        <w:rPr>
          <w:rtl w:val="0"/>
        </w:rPr>
        <w:t xml:space="preserve">, </w:t>
      </w:r>
      <w:r w:rsidDel="00000000" w:rsidR="00000000" w:rsidRPr="00000000">
        <w:rPr>
          <w:color w:val="188038"/>
          <w:rtl w:val="0"/>
        </w:rPr>
        <w:t xml:space="preserve">de-thi-dap-an.pdf.vbs</w:t>
      </w:r>
      <w:r w:rsidDel="00000000" w:rsidR="00000000" w:rsidRPr="00000000">
        <w:rPr>
          <w:rtl w:val="0"/>
        </w:rPr>
        <w:t xml:space="preserve">, hoặc </w:t>
      </w:r>
      <w:r w:rsidDel="00000000" w:rsidR="00000000" w:rsidRPr="00000000">
        <w:rPr>
          <w:color w:val="188038"/>
          <w:rtl w:val="0"/>
        </w:rPr>
        <w:t xml:space="preserve">de-thi-dap-an.pdf.bat</w:t>
      </w:r>
      <w:r w:rsidDel="00000000" w:rsidR="00000000" w:rsidRPr="00000000">
        <w:rPr>
          <w:rtl w:val="0"/>
        </w:rPr>
        <w:t xml:space="preserve">. Khi click đúp vào, người dùng ngỡ là mở file tài liệu PDF nhưng thực chất là kích hoạt chương trình/mã độc thực thi (</w:t>
      </w:r>
      <w:r w:rsidDel="00000000" w:rsidR="00000000" w:rsidRPr="00000000">
        <w:rPr>
          <w:color w:val="188038"/>
          <w:rtl w:val="0"/>
        </w:rPr>
        <w:t xml:space="preserve">.exe</w:t>
      </w:r>
      <w:r w:rsidDel="00000000" w:rsidR="00000000" w:rsidRPr="00000000">
        <w:rPr>
          <w:rtl w:val="0"/>
        </w:rPr>
        <w:t xml:space="preserve">).</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b w:val="1"/>
          <w:bCs w:val="1"/>
          <w:rtl w:val="0"/>
        </w:rPr>
        <w:t xml:space="preserve">Thao tác trong Windows File Explorer để phát hiện:</w:t>
      </w:r>
    </w:p>
    <w:p w:rsidR="00000000" w:rsidDel="00000000" w:rsidP="00000000" w:rsidRDefault="00000000" w:rsidRPr="00000000" w14:paraId="00000038">
      <w:pPr>
        <w:numPr>
          <w:ilvl w:val="1"/>
          <w:numId w:val="1"/>
        </w:numPr>
        <w:spacing w:after="0" w:afterAutospacing="0" w:lineRule="auto"/>
        <w:ind w:left="1440" w:hanging="360"/>
      </w:pPr>
      <w:r w:rsidDel="00000000" w:rsidR="00000000" w:rsidRPr="00000000">
        <w:rPr>
          <w:rtl w:val="0"/>
        </w:rPr>
        <w:t xml:space="preserve">Open </w:t>
      </w:r>
      <w:r w:rsidDel="00000000" w:rsidR="00000000" w:rsidRPr="00000000">
        <w:rPr>
          <w:b w:val="1"/>
          <w:bCs w:val="1"/>
          <w:rtl w:val="0"/>
        </w:rPr>
        <w:t xml:space="preserve">File Explorer</w:t>
      </w:r>
      <w:r w:rsidDel="00000000" w:rsidR="00000000" w:rsidRPr="00000000">
        <w:rPr>
          <w:rtl w:val="0"/>
        </w:rPr>
        <w:t xml:space="preserve"> (phím tắt </w:t>
      </w:r>
      <w:r w:rsidDel="00000000" w:rsidR="00000000" w:rsidRPr="00000000">
        <w:rPr>
          <w:color w:val="188038"/>
          <w:rtl w:val="0"/>
        </w:rPr>
        <w:t xml:space="preserve">Win + E</w:t>
      </w:r>
      <w:r w:rsidDel="00000000" w:rsidR="00000000" w:rsidRPr="00000000">
        <w:rPr>
          <w:rtl w:val="0"/>
        </w:rPr>
        <w:t xml:space="preserve">).</w:t>
      </w:r>
    </w:p>
    <w:p w:rsidR="00000000" w:rsidDel="00000000" w:rsidP="00000000" w:rsidRDefault="00000000" w:rsidRPr="00000000" w14:paraId="00000039">
      <w:pPr>
        <w:numPr>
          <w:ilvl w:val="1"/>
          <w:numId w:val="1"/>
        </w:numPr>
        <w:spacing w:after="0" w:afterAutospacing="0" w:lineRule="auto"/>
        <w:ind w:left="1440" w:hanging="360"/>
      </w:pPr>
      <w:r w:rsidDel="00000000" w:rsidR="00000000" w:rsidRPr="00000000">
        <w:rPr>
          <w:rtl w:val="0"/>
        </w:rPr>
        <w:t xml:space="preserve">Chọn thẻ </w:t>
      </w:r>
      <w:r w:rsidDel="00000000" w:rsidR="00000000" w:rsidRPr="00000000">
        <w:rPr>
          <w:b w:val="1"/>
          <w:bCs w:val="1"/>
          <w:rtl w:val="0"/>
        </w:rPr>
        <w:t xml:space="preserve">View</w:t>
      </w:r>
      <w:r w:rsidDel="00000000" w:rsidR="00000000" w:rsidRPr="00000000">
        <w:rPr>
          <w:rtl w:val="0"/>
        </w:rPr>
        <w:t xml:space="preserve"> trên thanh menu phía trên.</w:t>
      </w:r>
    </w:p>
    <w:p w:rsidR="00000000" w:rsidDel="00000000" w:rsidP="00000000" w:rsidRDefault="00000000" w:rsidRPr="00000000" w14:paraId="0000003A">
      <w:pPr>
        <w:numPr>
          <w:ilvl w:val="1"/>
          <w:numId w:val="1"/>
        </w:numPr>
        <w:spacing w:after="0" w:afterAutospacing="0" w:lineRule="auto"/>
        <w:ind w:left="1440" w:hanging="360"/>
      </w:pPr>
      <w:r w:rsidDel="00000000" w:rsidR="00000000" w:rsidRPr="00000000">
        <w:rPr>
          <w:rtl w:val="0"/>
        </w:rPr>
        <w:t xml:space="preserve">Tích chọn vào ô </w:t>
      </w:r>
      <w:r w:rsidDel="00000000" w:rsidR="00000000" w:rsidRPr="00000000">
        <w:rPr>
          <w:b w:val="1"/>
          <w:bCs w:val="1"/>
          <w:rtl w:val="0"/>
        </w:rPr>
        <w:t xml:space="preserve">File name extensions</w:t>
      </w:r>
      <w:r w:rsidDel="00000000" w:rsidR="00000000" w:rsidRPr="00000000">
        <w:rPr>
          <w:rtl w:val="0"/>
        </w:rPr>
        <w:t xml:space="preserve"> (đối với Windows 10/11) hoặc chọn </w:t>
      </w:r>
      <w:r w:rsidDel="00000000" w:rsidR="00000000" w:rsidRPr="00000000">
        <w:rPr>
          <w:color w:val="188038"/>
          <w:rtl w:val="0"/>
        </w:rPr>
        <w:t xml:space="preserve">Show</w:t>
      </w:r>
      <w:r w:rsidDel="00000000" w:rsidR="00000000" w:rsidRPr="00000000">
        <w:rPr>
          <w:rtl w:val="0"/>
        </w:rPr>
        <w:t xml:space="preserve"> </w:t>
      </w:r>
      <m:oMath>
        <m:r>
          <m:t>→</m:t>
        </m:r>
      </m:oMath>
      <w:r w:rsidDel="00000000" w:rsidR="00000000" w:rsidRPr="00000000">
        <w:rPr>
          <w:rtl w:val="0"/>
        </w:rPr>
        <w:t xml:space="preserve"> tích chọn </w:t>
      </w:r>
      <w:r w:rsidDel="00000000" w:rsidR="00000000" w:rsidRPr="00000000">
        <w:rPr>
          <w:color w:val="188038"/>
          <w:rtl w:val="0"/>
        </w:rPr>
        <w:t xml:space="preserve">File name extensions</w:t>
      </w:r>
      <w:r w:rsidDel="00000000" w:rsidR="00000000" w:rsidRPr="00000000">
        <w:rPr>
          <w:rtl w:val="0"/>
        </w:rPr>
        <w:t xml:space="preserve"> (trên Windows 11).</w:t>
      </w:r>
    </w:p>
    <w:p w:rsidR="00000000" w:rsidDel="00000000" w:rsidP="00000000" w:rsidRDefault="00000000" w:rsidRPr="00000000" w14:paraId="0000003B">
      <w:pPr>
        <w:numPr>
          <w:ilvl w:val="1"/>
          <w:numId w:val="1"/>
        </w:numPr>
        <w:spacing w:after="240" w:lineRule="auto"/>
        <w:ind w:left="1440" w:hanging="360"/>
      </w:pPr>
      <w:r w:rsidDel="00000000" w:rsidR="00000000" w:rsidRPr="00000000">
        <w:rPr>
          <w:rtl w:val="0"/>
        </w:rPr>
        <w:t xml:space="preserve">Kiểm tra lại tên file trong thư mục </w:t>
      </w:r>
      <w:r w:rsidDel="00000000" w:rsidR="00000000" w:rsidRPr="00000000">
        <w:rPr>
          <w:color w:val="188038"/>
          <w:rtl w:val="0"/>
        </w:rPr>
        <w:t xml:space="preserve">Downloads</w:t>
      </w:r>
      <w:r w:rsidDel="00000000" w:rsidR="00000000" w:rsidRPr="00000000">
        <w:rPr>
          <w:rtl w:val="0"/>
        </w:rPr>
        <w:t xml:space="preserve"> để thấy rõ toàn bộ đuôi mở rộng thực sự của tệp.</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