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New-Item -ItemType Directory -Force -Path "smart-farm\data\logs", "smart-farm\code", "smart-farm\backup"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New-Item -ItemType File -Path "smart-farm\code\config.json", "smart-farm\code\sensors.py", "smart-farm\code\.env"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Copy-Item -Path "smart-farm\code" -Destination "smart-farm\backup\code_v1" -Recurse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