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98110" w14:textId="1F64B428" w:rsidR="00332147" w:rsidRPr="0014178A" w:rsidRDefault="00181212" w:rsidP="0014178A">
      <w:pPr>
        <w:jc w:val="center"/>
        <w:rPr>
          <w:b/>
          <w:bCs/>
          <w:sz w:val="28"/>
          <w:szCs w:val="28"/>
        </w:rPr>
      </w:pPr>
      <w:r w:rsidRPr="0014178A">
        <w:rPr>
          <w:b/>
          <w:bCs/>
          <w:sz w:val="28"/>
          <w:szCs w:val="28"/>
        </w:rPr>
        <w:t>PA Final Assessment</w:t>
      </w:r>
      <w:r w:rsidR="002A742C" w:rsidRPr="0014178A">
        <w:rPr>
          <w:b/>
          <w:bCs/>
          <w:sz w:val="28"/>
          <w:szCs w:val="28"/>
        </w:rPr>
        <w:t xml:space="preserve"> Project</w:t>
      </w:r>
    </w:p>
    <w:p w14:paraId="58C8BD46" w14:textId="75602A16" w:rsidR="002A742C" w:rsidRDefault="002A742C">
      <w:r>
        <w:t xml:space="preserve"> </w:t>
      </w:r>
    </w:p>
    <w:p w14:paraId="1D16FB63" w14:textId="2946AC36" w:rsidR="002A742C" w:rsidRPr="00583287" w:rsidRDefault="002A742C" w:rsidP="00583287">
      <w:pPr>
        <w:jc w:val="center"/>
        <w:rPr>
          <w:b/>
          <w:bCs/>
        </w:rPr>
      </w:pPr>
      <w:r w:rsidRPr="00583287">
        <w:rPr>
          <w:b/>
          <w:bCs/>
        </w:rPr>
        <w:t>Executive Summary</w:t>
      </w:r>
    </w:p>
    <w:p w14:paraId="355AD7BE" w14:textId="2131106C" w:rsidR="00181212" w:rsidRDefault="00181212" w:rsidP="00181212">
      <w:r w:rsidRPr="00181212">
        <w:t>The ability of ABC</w:t>
      </w:r>
      <w:r>
        <w:t xml:space="preserve"> Insurance Ltd</w:t>
      </w:r>
      <w:r w:rsidRPr="00181212">
        <w:t xml:space="preserve"> to accurately forecast future cash flows is dependent on assumptions on the likelihood of a policyholder voluntarily forfeiting their policy (without additional premium due or future insurance liability).</w:t>
      </w:r>
      <w:r>
        <w:t xml:space="preserve"> </w:t>
      </w:r>
      <w:r>
        <w:t xml:space="preserve">The predictive modeling team is selected to </w:t>
      </w:r>
      <w:r>
        <w:t xml:space="preserve">create a model to </w:t>
      </w:r>
      <w:r>
        <w:t xml:space="preserve">predict the probability a policy holder will terminate. </w:t>
      </w:r>
    </w:p>
    <w:p w14:paraId="31876A9C" w14:textId="7A81CCAA" w:rsidR="005B4DDA" w:rsidRDefault="00D4367D" w:rsidP="00181212">
      <w:r>
        <w:t xml:space="preserve">Data is given to the team in a </w:t>
      </w:r>
      <w:proofErr w:type="spellStart"/>
      <w:r>
        <w:t>cvs</w:t>
      </w:r>
      <w:proofErr w:type="spellEnd"/>
      <w:r>
        <w:t xml:space="preserve"> file </w:t>
      </w:r>
      <w:r w:rsidR="008F3A75">
        <w:t xml:space="preserve">with around 5,000 records, </w:t>
      </w:r>
      <w:r>
        <w:t xml:space="preserve">together with a data dictionary file.  </w:t>
      </w:r>
      <w:r w:rsidR="008F3A75">
        <w:t>The team has decided to buil</w:t>
      </w:r>
      <w:r w:rsidR="001C1367">
        <w:t>d</w:t>
      </w:r>
      <w:r w:rsidR="008F3A75">
        <w:t xml:space="preserve"> a </w:t>
      </w:r>
      <w:r w:rsidR="00242BD3">
        <w:t xml:space="preserve">logistic </w:t>
      </w:r>
      <w:r w:rsidR="008F3A75">
        <w:t xml:space="preserve">GLM model and tested it again a </w:t>
      </w:r>
      <w:r w:rsidR="001B610A">
        <w:t>regression R</w:t>
      </w:r>
      <w:r w:rsidR="008F3A75">
        <w:t xml:space="preserve">andom </w:t>
      </w:r>
      <w:r w:rsidR="001B610A">
        <w:t>F</w:t>
      </w:r>
      <w:r w:rsidR="008F3A75">
        <w:t xml:space="preserve">orest (RF) model. </w:t>
      </w:r>
      <w:r w:rsidR="00976FAD">
        <w:t xml:space="preserve">In a comparison, </w:t>
      </w:r>
      <w:r w:rsidR="008F3A75">
        <w:t>the GLM</w:t>
      </w:r>
      <w:r w:rsidR="00976FAD">
        <w:t xml:space="preserve"> model</w:t>
      </w:r>
      <w:r w:rsidR="008F3A75">
        <w:t xml:space="preserve"> has </w:t>
      </w:r>
      <w:r w:rsidR="0014178A">
        <w:t>similar</w:t>
      </w:r>
      <w:r w:rsidR="008F3A75">
        <w:t xml:space="preserve"> prediction power </w:t>
      </w:r>
      <w:r w:rsidR="0014178A">
        <w:t xml:space="preserve">to that of </w:t>
      </w:r>
      <w:r w:rsidR="008F3A75">
        <w:t>the RF model</w:t>
      </w:r>
      <w:r w:rsidR="00976FAD">
        <w:t xml:space="preserve">. </w:t>
      </w:r>
    </w:p>
    <w:p w14:paraId="724FC13E" w14:textId="0B258488" w:rsidR="00D4367D" w:rsidRDefault="005B4DDA" w:rsidP="00181212">
      <w:r>
        <w:t>The team think a logistic GLM is an appropriate model since we think that there are linear relationships among variables and that it is easy to interpret results.</w:t>
      </w:r>
      <w:r>
        <w:t xml:space="preserve"> </w:t>
      </w:r>
      <w:r w:rsidR="00976FAD">
        <w:t>However,</w:t>
      </w:r>
      <w:r w:rsidR="008F3A75">
        <w:t xml:space="preserve"> the quality of prediction is not </w:t>
      </w:r>
      <w:r w:rsidR="001C1367">
        <w:t xml:space="preserve">very </w:t>
      </w:r>
      <w:r w:rsidR="008F3A75">
        <w:t xml:space="preserve">strong. </w:t>
      </w:r>
      <w:r w:rsidR="00976FAD">
        <w:t>As a result, w</w:t>
      </w:r>
      <w:r w:rsidR="001C1367">
        <w:t xml:space="preserve">e are recommending </w:t>
      </w:r>
      <w:r w:rsidR="00583287">
        <w:t>the following considerations</w:t>
      </w:r>
      <w:r w:rsidR="001C1367">
        <w:t>:</w:t>
      </w:r>
    </w:p>
    <w:p w14:paraId="35A698DC" w14:textId="422BBCFA" w:rsidR="001C1367" w:rsidRDefault="001C1367" w:rsidP="001C1367">
      <w:pPr>
        <w:pStyle w:val="ListParagraph"/>
        <w:numPr>
          <w:ilvl w:val="0"/>
          <w:numId w:val="1"/>
        </w:numPr>
      </w:pPr>
      <w:r>
        <w:t>5,000 observations may be not enough. We should collect more data.</w:t>
      </w:r>
    </w:p>
    <w:p w14:paraId="22FDA08F" w14:textId="61AAEC85" w:rsidR="00976FAD" w:rsidRDefault="00976FAD" w:rsidP="001C1367">
      <w:pPr>
        <w:pStyle w:val="ListParagraph"/>
        <w:numPr>
          <w:ilvl w:val="0"/>
          <w:numId w:val="1"/>
        </w:numPr>
      </w:pPr>
      <w:r>
        <w:t>We should consider collect more variables such as income, occupation, …</w:t>
      </w:r>
    </w:p>
    <w:p w14:paraId="2DACE289" w14:textId="124EBA69" w:rsidR="001C1367" w:rsidRDefault="00242BD3" w:rsidP="001C1367">
      <w:pPr>
        <w:pStyle w:val="ListParagraph"/>
        <w:numPr>
          <w:ilvl w:val="0"/>
          <w:numId w:val="1"/>
        </w:numPr>
      </w:pPr>
      <w:r>
        <w:t>We need to a</w:t>
      </w:r>
      <w:r w:rsidR="001C1367">
        <w:t>d</w:t>
      </w:r>
      <w:r>
        <w:t>d</w:t>
      </w:r>
      <w:r w:rsidR="001C1367">
        <w:t>ress data issues as mentioned in the Data section.</w:t>
      </w:r>
    </w:p>
    <w:p w14:paraId="028A9A16" w14:textId="75C3D93C" w:rsidR="00242BD3" w:rsidRDefault="00242BD3" w:rsidP="001C1367">
      <w:pPr>
        <w:pStyle w:val="ListParagraph"/>
        <w:numPr>
          <w:ilvl w:val="0"/>
          <w:numId w:val="1"/>
        </w:numPr>
      </w:pPr>
      <w:r>
        <w:t xml:space="preserve">We may need to explore other models such as boosting methods.   </w:t>
      </w:r>
    </w:p>
    <w:p w14:paraId="02EAFE71" w14:textId="28F45CA1" w:rsidR="002A742C" w:rsidRPr="00583287" w:rsidRDefault="002A742C" w:rsidP="00583287">
      <w:pPr>
        <w:jc w:val="center"/>
        <w:rPr>
          <w:b/>
          <w:bCs/>
        </w:rPr>
      </w:pPr>
      <w:r w:rsidRPr="00583287">
        <w:rPr>
          <w:b/>
          <w:bCs/>
        </w:rPr>
        <w:t>Problem</w:t>
      </w:r>
    </w:p>
    <w:p w14:paraId="419245F5" w14:textId="4E7DF2FD" w:rsidR="00994575" w:rsidRDefault="00994575">
      <w:r>
        <w:tab/>
      </w:r>
      <w:r w:rsidR="00583287">
        <w:t>The ability to correctly p</w:t>
      </w:r>
      <w:r>
        <w:t xml:space="preserve">redict </w:t>
      </w:r>
      <w:r w:rsidR="00583287">
        <w:t xml:space="preserve">if policyholder will forfeit </w:t>
      </w:r>
      <w:r w:rsidR="005B4DDA">
        <w:t>each year</w:t>
      </w:r>
      <w:r w:rsidR="00583287">
        <w:t xml:space="preserve"> is important to project revenue as well as liability. </w:t>
      </w:r>
      <w:r w:rsidR="002F3964">
        <w:t xml:space="preserve">Building such a model requires fair amount of good data. The model chosen needs to have both prediction power and is interpretable. </w:t>
      </w:r>
    </w:p>
    <w:p w14:paraId="7F9729A7" w14:textId="77777777" w:rsidR="00450BB0" w:rsidRDefault="002F3964">
      <w:r>
        <w:tab/>
        <w:t xml:space="preserve">Data given to the team is small (5,000 rows) and many variables have missing values. </w:t>
      </w:r>
      <w:r w:rsidR="00976FAD">
        <w:t xml:space="preserve"> </w:t>
      </w:r>
      <w:r w:rsidR="00450BB0">
        <w:t xml:space="preserve">After cleaning data, there are less than nine meaningful variables to use as predictors. </w:t>
      </w:r>
    </w:p>
    <w:p w14:paraId="008DB4FC" w14:textId="751346FC" w:rsidR="002F3964" w:rsidRDefault="00091B98">
      <w:r>
        <w:t>The lack of quality data will significantly impact outcomes. If the data does not present the true population, predictions will not be valuable.</w:t>
      </w:r>
    </w:p>
    <w:p w14:paraId="722C4ABB" w14:textId="142CB140" w:rsidR="00994575" w:rsidRDefault="00994575">
      <w:r>
        <w:tab/>
      </w:r>
      <w:r>
        <w:tab/>
      </w:r>
    </w:p>
    <w:p w14:paraId="6A6DB2FB" w14:textId="4BF39210" w:rsidR="002A742C" w:rsidRPr="005B4DDA" w:rsidRDefault="002A742C" w:rsidP="005B4DDA">
      <w:pPr>
        <w:jc w:val="center"/>
        <w:rPr>
          <w:b/>
          <w:bCs/>
        </w:rPr>
      </w:pPr>
      <w:r w:rsidRPr="005B4DDA">
        <w:rPr>
          <w:b/>
          <w:bCs/>
        </w:rPr>
        <w:t>Data</w:t>
      </w:r>
      <w:r w:rsidR="009A0BE1">
        <w:rPr>
          <w:b/>
          <w:bCs/>
        </w:rPr>
        <w:t xml:space="preserve"> Preparation</w:t>
      </w:r>
    </w:p>
    <w:p w14:paraId="563B782C" w14:textId="09D3CE9C" w:rsidR="004452B2" w:rsidRDefault="005B4DDA">
      <w:r>
        <w:t>Data file of4,916 policyholders has 14 columns including an indicator if a policy was forfeited.</w:t>
      </w:r>
      <w:r w:rsidR="00115D9D">
        <w:t xml:space="preserve"> We have made the following changes:</w:t>
      </w:r>
    </w:p>
    <w:p w14:paraId="1DA9F47D" w14:textId="2010BD62" w:rsidR="00115D9D" w:rsidRDefault="00115D9D" w:rsidP="00115D9D">
      <w:pPr>
        <w:pStyle w:val="ListParagraph"/>
        <w:numPr>
          <w:ilvl w:val="0"/>
          <w:numId w:val="4"/>
        </w:numPr>
      </w:pPr>
      <w:r>
        <w:t xml:space="preserve">Drop variable </w:t>
      </w:r>
      <w:proofErr w:type="spellStart"/>
      <w:r w:rsidRPr="00115D9D">
        <w:t>sg_prem_type</w:t>
      </w:r>
      <w:proofErr w:type="spellEnd"/>
      <w:r>
        <w:t xml:space="preserve"> and </w:t>
      </w:r>
      <w:r w:rsidRPr="00115D9D">
        <w:t xml:space="preserve"> </w:t>
      </w:r>
      <w:proofErr w:type="spellStart"/>
      <w:r w:rsidRPr="00115D9D">
        <w:t>sg_status</w:t>
      </w:r>
      <w:proofErr w:type="spellEnd"/>
      <w:r>
        <w:t xml:space="preserve"> due to missing values</w:t>
      </w:r>
    </w:p>
    <w:p w14:paraId="0981470C" w14:textId="1B141B3D" w:rsidR="00115D9D" w:rsidRDefault="00115D9D" w:rsidP="00115D9D">
      <w:pPr>
        <w:jc w:val="center"/>
      </w:pPr>
      <w:r w:rsidRPr="00115D9D">
        <w:drawing>
          <wp:inline distT="0" distB="0" distL="0" distR="0" wp14:anchorId="6D65ACED" wp14:editId="70A80205">
            <wp:extent cx="1661823" cy="833911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4928" cy="84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93B1" w14:textId="77777777" w:rsidR="00115D9D" w:rsidRDefault="00115D9D"/>
    <w:p w14:paraId="68EF85EA" w14:textId="0F96369C" w:rsidR="00115D9D" w:rsidRDefault="00FF2B95" w:rsidP="00115D9D">
      <w:pPr>
        <w:pStyle w:val="ListParagraph"/>
        <w:numPr>
          <w:ilvl w:val="0"/>
          <w:numId w:val="4"/>
        </w:numPr>
      </w:pPr>
      <w:r>
        <w:t>R</w:t>
      </w:r>
      <w:r w:rsidR="00395AA4">
        <w:t>emov</w:t>
      </w:r>
      <w:r w:rsidR="00D43651">
        <w:t>e</w:t>
      </w:r>
      <w:r w:rsidR="00395AA4">
        <w:t xml:space="preserve"> 8 records that has 0 value for </w:t>
      </w:r>
      <w:proofErr w:type="spellStart"/>
      <w:r w:rsidR="00395AA4">
        <w:t>face_amount_at_issue</w:t>
      </w:r>
      <w:proofErr w:type="spellEnd"/>
      <w:r w:rsidR="00395AA4">
        <w:t>. Also we make log transformation of this variable. The resulting distribution looks better.</w:t>
      </w:r>
    </w:p>
    <w:p w14:paraId="48A33776" w14:textId="637DFD84" w:rsidR="00395AA4" w:rsidRDefault="00FF2B95" w:rsidP="00115D9D">
      <w:pPr>
        <w:pStyle w:val="ListParagraph"/>
        <w:numPr>
          <w:ilvl w:val="0"/>
          <w:numId w:val="4"/>
        </w:numPr>
      </w:pPr>
      <w:r>
        <w:t>D</w:t>
      </w:r>
      <w:r w:rsidR="00395AA4">
        <w:t xml:space="preserve">rop the </w:t>
      </w:r>
      <w:proofErr w:type="spellStart"/>
      <w:r w:rsidR="00395AA4" w:rsidRPr="00395AA4">
        <w:t>substandard_indicator</w:t>
      </w:r>
      <w:proofErr w:type="spellEnd"/>
      <w:r w:rsidR="00395AA4">
        <w:t xml:space="preserve"> variable </w:t>
      </w:r>
      <w:r>
        <w:t>as it has two values and one of which accounts 4%.</w:t>
      </w:r>
    </w:p>
    <w:p w14:paraId="73739654" w14:textId="0B1FB827" w:rsidR="00FF2B95" w:rsidRDefault="00FF2B95" w:rsidP="00115D9D">
      <w:pPr>
        <w:pStyle w:val="ListParagraph"/>
        <w:numPr>
          <w:ilvl w:val="0"/>
          <w:numId w:val="4"/>
        </w:numPr>
      </w:pPr>
      <w:r>
        <w:t>Drop the weight variable since it has one value for all records</w:t>
      </w:r>
    </w:p>
    <w:p w14:paraId="5AE87207" w14:textId="7CED76E2" w:rsidR="00FF2B95" w:rsidRDefault="00FF2B95" w:rsidP="00115D9D">
      <w:pPr>
        <w:pStyle w:val="ListParagraph"/>
        <w:numPr>
          <w:ilvl w:val="0"/>
          <w:numId w:val="4"/>
        </w:numPr>
      </w:pPr>
      <w:r>
        <w:t>Group the product variable to few values: Term, WL, and OTHER.</w:t>
      </w:r>
    </w:p>
    <w:p w14:paraId="3CF6A647" w14:textId="6ED0CC05" w:rsidR="009C5BE5" w:rsidRDefault="009C5BE5" w:rsidP="00115D9D">
      <w:pPr>
        <w:pStyle w:val="ListParagraph"/>
        <w:numPr>
          <w:ilvl w:val="0"/>
          <w:numId w:val="4"/>
        </w:numPr>
      </w:pPr>
      <w:r>
        <w:t>Smoker has three values</w:t>
      </w:r>
      <w:r w:rsidR="00C75556">
        <w:t>. One of them is labeled as US (</w:t>
      </w:r>
      <w:proofErr w:type="spellStart"/>
      <w:r w:rsidR="00C75556" w:rsidRPr="00C75556">
        <w:t>Unismoker</w:t>
      </w:r>
      <w:proofErr w:type="spellEnd"/>
      <w:r w:rsidR="00C75556">
        <w:t>) which we don’t know how to interpret.</w:t>
      </w:r>
    </w:p>
    <w:p w14:paraId="230DB379" w14:textId="77966385" w:rsidR="004452B2" w:rsidRDefault="001E4DB6" w:rsidP="001E4DB6">
      <w:r>
        <w:t>The resulting data, after cleaning, has 4,907 records and 10 variables.</w:t>
      </w:r>
    </w:p>
    <w:p w14:paraId="5F74D34F" w14:textId="72DC0689" w:rsidR="009A0BE1" w:rsidRDefault="009A0BE1" w:rsidP="009A0BE1">
      <w:pPr>
        <w:jc w:val="center"/>
        <w:rPr>
          <w:b/>
          <w:bCs/>
        </w:rPr>
      </w:pPr>
      <w:r w:rsidRPr="009A0BE1">
        <w:rPr>
          <w:b/>
          <w:bCs/>
        </w:rPr>
        <w:t>Data Exploration</w:t>
      </w:r>
    </w:p>
    <w:p w14:paraId="7DF3A688" w14:textId="0CA562AC" w:rsidR="009A0BE1" w:rsidRDefault="009A0BE1" w:rsidP="009A0BE1">
      <w:r>
        <w:t>We first run a mutual information analysis and ranked values against the target variable.</w:t>
      </w:r>
    </w:p>
    <w:p w14:paraId="3FC724D2" w14:textId="232A19E0" w:rsidR="009A0BE1" w:rsidRDefault="009A0BE1" w:rsidP="009A0BE1">
      <w:pPr>
        <w:jc w:val="center"/>
      </w:pPr>
      <w:r w:rsidRPr="009A0BE1">
        <w:drawing>
          <wp:inline distT="0" distB="0" distL="0" distR="0" wp14:anchorId="212F6996" wp14:editId="5C9EAFA4">
            <wp:extent cx="4030587" cy="1892410"/>
            <wp:effectExtent l="0" t="0" r="8255" b="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2880" cy="189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4D8CD" w14:textId="72D076F9" w:rsidR="009A0BE1" w:rsidRDefault="002901F8" w:rsidP="009A0BE1">
      <w:r>
        <w:t xml:space="preserve">The result shows sex, </w:t>
      </w:r>
      <w:proofErr w:type="spellStart"/>
      <w:r>
        <w:t>uw_requirements</w:t>
      </w:r>
      <w:proofErr w:type="spellEnd"/>
      <w:r>
        <w:t xml:space="preserve">, and </w:t>
      </w:r>
      <w:proofErr w:type="spellStart"/>
      <w:r>
        <w:t>study_year</w:t>
      </w:r>
      <w:proofErr w:type="spellEnd"/>
      <w:r>
        <w:t xml:space="preserve"> may have weak relationships with target. Since the number of remaining variables is small, we decided to keep all of them. </w:t>
      </w:r>
    </w:p>
    <w:p w14:paraId="0DBD6084" w14:textId="352C6F23" w:rsidR="002901F8" w:rsidRDefault="002901F8" w:rsidP="009A0BE1"/>
    <w:p w14:paraId="04B05AA0" w14:textId="2EBFDF15" w:rsidR="002901F8" w:rsidRDefault="002901F8" w:rsidP="009A0BE1">
      <w:r>
        <w:t>We then randomly partitioned data into 70% for training and 30% for testing. The distribution of the target variable looks similar in training and testing data sets.</w:t>
      </w:r>
    </w:p>
    <w:p w14:paraId="11DDEE77" w14:textId="0A1209CD" w:rsidR="002901F8" w:rsidRDefault="002901F8" w:rsidP="009A0BE1"/>
    <w:p w14:paraId="4F9246F6" w14:textId="1E9C983D" w:rsidR="002A742C" w:rsidRPr="001E4DB6" w:rsidRDefault="009F447C" w:rsidP="001E4DB6">
      <w:pPr>
        <w:jc w:val="center"/>
        <w:rPr>
          <w:b/>
          <w:bCs/>
        </w:rPr>
      </w:pPr>
      <w:r>
        <w:rPr>
          <w:b/>
          <w:bCs/>
        </w:rPr>
        <w:t xml:space="preserve">Modeling </w:t>
      </w:r>
      <w:r w:rsidR="002A742C" w:rsidRPr="001E4DB6">
        <w:rPr>
          <w:b/>
          <w:bCs/>
        </w:rPr>
        <w:t>Approach</w:t>
      </w:r>
    </w:p>
    <w:p w14:paraId="54116AF2" w14:textId="3B4099FC" w:rsidR="009C5BE5" w:rsidRDefault="009F447C">
      <w:r>
        <w:t>To predict a probability of an event, a GLM model with binomial (or Bernoulli) distribution and l</w:t>
      </w:r>
      <w:r w:rsidR="009C5BE5">
        <w:t>o</w:t>
      </w:r>
      <w:r>
        <w:t xml:space="preserve">git </w:t>
      </w:r>
      <w:r w:rsidR="009C5BE5">
        <w:t xml:space="preserve">link function is a common approach. Predicted values are numbers between 0 and 1. </w:t>
      </w:r>
    </w:p>
    <w:p w14:paraId="38602ABE" w14:textId="6455B3AE" w:rsidR="009C5BE5" w:rsidRDefault="009C5BE5">
      <w:r>
        <w:t xml:space="preserve">We </w:t>
      </w:r>
      <w:r w:rsidR="00CD0E05">
        <w:t>built a GLM model including all variables and tested results against training and testing data sets.</w:t>
      </w:r>
    </w:p>
    <w:p w14:paraId="46DB110C" w14:textId="06326654" w:rsidR="00982A3B" w:rsidRDefault="00982A3B" w:rsidP="00982A3B">
      <w:pPr>
        <w:ind w:firstLine="360"/>
      </w:pPr>
      <w:proofErr w:type="spellStart"/>
      <w:r w:rsidRPr="00982A3B">
        <w:t>glm</w:t>
      </w:r>
      <w:proofErr w:type="spellEnd"/>
      <w:r w:rsidRPr="00982A3B">
        <w:t xml:space="preserve">(formula = f, family = binomial(link = "logit"), data = </w:t>
      </w:r>
      <w:proofErr w:type="spellStart"/>
      <w:r w:rsidRPr="00982A3B">
        <w:t>data.training</w:t>
      </w:r>
      <w:proofErr w:type="spellEnd"/>
      <w:r w:rsidRPr="00982A3B">
        <w:t>)</w:t>
      </w:r>
    </w:p>
    <w:p w14:paraId="37D8C370" w14:textId="4466F5EF" w:rsidR="00CD0E05" w:rsidRDefault="00CD0E05" w:rsidP="00CD0E05">
      <w:pPr>
        <w:pStyle w:val="ListParagraph"/>
        <w:numPr>
          <w:ilvl w:val="0"/>
          <w:numId w:val="5"/>
        </w:numPr>
      </w:pPr>
      <w:r>
        <w:t xml:space="preserve">For training data, the accuracy is 0.58 with an AUC curve </w:t>
      </w:r>
      <w:r w:rsidR="00982A3B">
        <w:t xml:space="preserve">value </w:t>
      </w:r>
      <w:r>
        <w:t xml:space="preserve">of </w:t>
      </w:r>
      <w:r w:rsidR="00982A3B">
        <w:t>0</w:t>
      </w:r>
      <w:r>
        <w:t>.58</w:t>
      </w:r>
    </w:p>
    <w:p w14:paraId="08B4ECA1" w14:textId="0268853D" w:rsidR="00CD0E05" w:rsidRDefault="00CD0E05" w:rsidP="00CD0E05">
      <w:pPr>
        <w:pStyle w:val="ListParagraph"/>
        <w:numPr>
          <w:ilvl w:val="0"/>
          <w:numId w:val="5"/>
        </w:numPr>
      </w:pPr>
      <w:r>
        <w:t xml:space="preserve">For testing data, the accuracy is 0.59 with an AUC curve </w:t>
      </w:r>
      <w:r w:rsidR="00982A3B">
        <w:t xml:space="preserve">value </w:t>
      </w:r>
      <w:r>
        <w:t xml:space="preserve">of </w:t>
      </w:r>
      <w:r w:rsidR="00982A3B">
        <w:t>0.58</w:t>
      </w:r>
    </w:p>
    <w:p w14:paraId="4C49A8E7" w14:textId="5027D277" w:rsidR="00982A3B" w:rsidRDefault="00982A3B">
      <w:r>
        <w:t>Testing results</w:t>
      </w:r>
      <w:r w:rsidR="00CD0E05">
        <w:t xml:space="preserve"> </w:t>
      </w:r>
      <w:r>
        <w:t>show consistency. However, 58% accuracy indicate the model is not a strong enough.</w:t>
      </w:r>
      <w:r>
        <w:br w:type="page"/>
      </w:r>
    </w:p>
    <w:p w14:paraId="1233D8EC" w14:textId="1DE744DE" w:rsidR="00CD0E05" w:rsidRDefault="00982A3B" w:rsidP="00982A3B">
      <w:r>
        <w:lastRenderedPageBreak/>
        <w:t xml:space="preserve">We then tested the interaction between duration and </w:t>
      </w:r>
      <w:proofErr w:type="spellStart"/>
      <w:r>
        <w:t>attained_age</w:t>
      </w:r>
      <w:proofErr w:type="spellEnd"/>
      <w:r>
        <w:t xml:space="preserve">, </w:t>
      </w:r>
      <w:r>
        <w:t xml:space="preserve">target ~ duration + </w:t>
      </w:r>
      <w:proofErr w:type="spellStart"/>
      <w:r>
        <w:t>attained_age</w:t>
      </w:r>
      <w:proofErr w:type="spellEnd"/>
      <w:r>
        <w:t xml:space="preserve"> + sex + smoker + </w:t>
      </w:r>
      <w:proofErr w:type="spellStart"/>
      <w:r>
        <w:t>uw_key</w:t>
      </w:r>
      <w:proofErr w:type="spellEnd"/>
      <w:r>
        <w:t xml:space="preserve"> + </w:t>
      </w:r>
      <w:proofErr w:type="spellStart"/>
      <w:r>
        <w:t>uw_requirements</w:t>
      </w:r>
      <w:proofErr w:type="spellEnd"/>
      <w:r>
        <w:t xml:space="preserve"> + product + </w:t>
      </w:r>
      <w:proofErr w:type="spellStart"/>
      <w:r>
        <w:t>log_face_amount</w:t>
      </w:r>
      <w:proofErr w:type="spellEnd"/>
      <w:r>
        <w:t xml:space="preserve"> + duration * </w:t>
      </w:r>
      <w:proofErr w:type="spellStart"/>
      <w:r>
        <w:t>attained_age</w:t>
      </w:r>
      <w:proofErr w:type="spellEnd"/>
    </w:p>
    <w:p w14:paraId="668891C2" w14:textId="5726424B" w:rsidR="00505424" w:rsidRDefault="00982A3B">
      <w:r>
        <w:t>The accuracy is slightly improved</w:t>
      </w:r>
      <w:r w:rsidR="000165F1">
        <w:t xml:space="preserve"> but not significant. We also tried to drop a few variables but there are little improvements in accuracy. </w:t>
      </w:r>
      <w:r w:rsidR="000165F1">
        <w:t xml:space="preserve"> As a result, we kept the original model.</w:t>
      </w:r>
    </w:p>
    <w:p w14:paraId="07FA42DF" w14:textId="6E84A1A7" w:rsidR="000165F1" w:rsidRDefault="000165F1">
      <w:r>
        <w:t xml:space="preserve">Next, we built a </w:t>
      </w:r>
      <w:r w:rsidR="001B610A">
        <w:t xml:space="preserve">regression </w:t>
      </w:r>
      <w:r>
        <w:t>RF model.</w:t>
      </w:r>
    </w:p>
    <w:p w14:paraId="713A7FE5" w14:textId="2B01A54B" w:rsidR="001B610A" w:rsidRDefault="001B610A" w:rsidP="001B610A">
      <w:pPr>
        <w:jc w:val="center"/>
      </w:pPr>
      <w:r w:rsidRPr="001B610A">
        <w:drawing>
          <wp:inline distT="0" distB="0" distL="0" distR="0" wp14:anchorId="792F0409" wp14:editId="1BBACCA6">
            <wp:extent cx="3362794" cy="1114581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49DA" w14:textId="2CCB4175" w:rsidR="001B610A" w:rsidRDefault="001B610A" w:rsidP="001B610A">
      <w:pPr>
        <w:pStyle w:val="ListParagraph"/>
        <w:numPr>
          <w:ilvl w:val="0"/>
          <w:numId w:val="5"/>
        </w:numPr>
      </w:pPr>
      <w:r>
        <w:t>For training data, the accuracy is 0.</w:t>
      </w:r>
      <w:r>
        <w:t>81</w:t>
      </w:r>
      <w:r>
        <w:t xml:space="preserve"> with an AUC curve value of 0.</w:t>
      </w:r>
      <w:r>
        <w:t>81</w:t>
      </w:r>
    </w:p>
    <w:p w14:paraId="3C7FDFDA" w14:textId="70827662" w:rsidR="001B610A" w:rsidRDefault="001B610A" w:rsidP="001B610A">
      <w:pPr>
        <w:pStyle w:val="ListParagraph"/>
        <w:numPr>
          <w:ilvl w:val="0"/>
          <w:numId w:val="5"/>
        </w:numPr>
      </w:pPr>
      <w:r>
        <w:t>For testing data, the accuracy is 0.</w:t>
      </w:r>
      <w:r>
        <w:t>60</w:t>
      </w:r>
      <w:r>
        <w:t xml:space="preserve"> with an AUC curve value of 0.</w:t>
      </w:r>
      <w:r>
        <w:t>60</w:t>
      </w:r>
    </w:p>
    <w:p w14:paraId="18F954A9" w14:textId="19F2A491" w:rsidR="000165F1" w:rsidRDefault="001B610A">
      <w:r>
        <w:t xml:space="preserve">The results from this model clearly shows the model overfitted. We tried a few different </w:t>
      </w:r>
      <w:r w:rsidR="00930012">
        <w:t xml:space="preserve">changes in </w:t>
      </w:r>
      <w:r>
        <w:t>parameter</w:t>
      </w:r>
      <w:r w:rsidR="00930012">
        <w:t>s. Overfitting persisted and accuracy did not improve.  We decided not to use this model.</w:t>
      </w:r>
    </w:p>
    <w:p w14:paraId="7BDF5E39" w14:textId="774ED099" w:rsidR="00505424" w:rsidRDefault="00505424"/>
    <w:p w14:paraId="47D9AB1A" w14:textId="5FDBDB68" w:rsidR="002A742C" w:rsidRPr="00930012" w:rsidRDefault="00930012" w:rsidP="00930012">
      <w:pPr>
        <w:jc w:val="center"/>
        <w:rPr>
          <w:b/>
          <w:bCs/>
        </w:rPr>
      </w:pPr>
      <w:r>
        <w:rPr>
          <w:b/>
          <w:bCs/>
        </w:rPr>
        <w:t xml:space="preserve">Model </w:t>
      </w:r>
      <w:r w:rsidR="002A742C" w:rsidRPr="00930012">
        <w:rPr>
          <w:b/>
          <w:bCs/>
        </w:rPr>
        <w:t>Results</w:t>
      </w:r>
    </w:p>
    <w:p w14:paraId="0840E107" w14:textId="77777777" w:rsidR="00930012" w:rsidRDefault="00930012">
      <w:r>
        <w:t>The final model selected is listed below:</w:t>
      </w:r>
    </w:p>
    <w:p w14:paraId="3AD90C22" w14:textId="4B4FC823" w:rsidR="00930012" w:rsidRDefault="00F918FD" w:rsidP="00F918FD">
      <w:pPr>
        <w:jc w:val="center"/>
      </w:pPr>
      <w:r w:rsidRPr="00F918FD">
        <w:drawing>
          <wp:inline distT="0" distB="0" distL="0" distR="0" wp14:anchorId="4EBDC6FF" wp14:editId="24603928">
            <wp:extent cx="4300719" cy="3575202"/>
            <wp:effectExtent l="0" t="0" r="5080" b="635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062" cy="358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5B82" w14:textId="1BCA7DA1" w:rsidR="002A742C" w:rsidRDefault="002A742C"/>
    <w:p w14:paraId="4D2EB93B" w14:textId="1EBED378" w:rsidR="00634320" w:rsidRDefault="00454643" w:rsidP="00454643">
      <w:r>
        <w:lastRenderedPageBreak/>
        <w:t>Coefficients – These are the key parameter produced by the model. All variables contributes to the model.</w:t>
      </w:r>
    </w:p>
    <w:p w14:paraId="37A5B058" w14:textId="12EA194C" w:rsidR="00454643" w:rsidRDefault="00454643" w:rsidP="00454643">
      <w:r>
        <w:t xml:space="preserve">P-Value – </w:t>
      </w:r>
      <w:proofErr w:type="spellStart"/>
      <w:r>
        <w:t>ProductWL</w:t>
      </w:r>
      <w:proofErr w:type="spellEnd"/>
      <w:r>
        <w:t xml:space="preserve"> and </w:t>
      </w:r>
      <w:proofErr w:type="spellStart"/>
      <w:r>
        <w:t>productTerm</w:t>
      </w:r>
      <w:proofErr w:type="spellEnd"/>
      <w:r>
        <w:t xml:space="preserve"> has lowest values </w:t>
      </w:r>
      <w:r w:rsidR="00457131">
        <w:t xml:space="preserve">which indicate they are significant. Since we grouped this value in the data preparation step. More research is needed. </w:t>
      </w:r>
    </w:p>
    <w:p w14:paraId="39D943FD" w14:textId="1A75C4C2" w:rsidR="00457131" w:rsidRDefault="00457131" w:rsidP="00454643">
      <w:r>
        <w:t>Testing results:</w:t>
      </w:r>
    </w:p>
    <w:p w14:paraId="1AD79C33" w14:textId="77777777" w:rsidR="00457131" w:rsidRDefault="00457131" w:rsidP="00457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CC3B357" w14:textId="0D83F841" w:rsidR="00457131" w:rsidRPr="00457131" w:rsidRDefault="00457131" w:rsidP="00457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57131">
        <w:rPr>
          <w:rFonts w:ascii="Lucida Console" w:eastAsia="Times New Roman" w:hAnsi="Lucida Console" w:cs="Courier New"/>
          <w:color w:val="000000"/>
          <w:sz w:val="20"/>
          <w:szCs w:val="20"/>
        </w:rPr>
        <w:drawing>
          <wp:inline distT="0" distB="0" distL="0" distR="0" wp14:anchorId="6AF93C6A" wp14:editId="262C534A">
            <wp:extent cx="4391638" cy="1476581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1AB0" w14:textId="77777777" w:rsidR="00454643" w:rsidRDefault="00454643" w:rsidP="00454643"/>
    <w:p w14:paraId="6854ACCF" w14:textId="390A171A" w:rsidR="002A742C" w:rsidRPr="00457131" w:rsidRDefault="002A742C" w:rsidP="00457131">
      <w:pPr>
        <w:jc w:val="center"/>
        <w:rPr>
          <w:b/>
          <w:bCs/>
        </w:rPr>
      </w:pPr>
      <w:r w:rsidRPr="00457131">
        <w:rPr>
          <w:b/>
          <w:bCs/>
        </w:rPr>
        <w:t>Conclusions/Next Step</w:t>
      </w:r>
    </w:p>
    <w:p w14:paraId="36A96F10" w14:textId="490EB9A4" w:rsidR="00457131" w:rsidRDefault="00457131" w:rsidP="00457131">
      <w:r>
        <w:t>Due to</w:t>
      </w:r>
      <w:r>
        <w:t xml:space="preserve"> </w:t>
      </w:r>
      <w:r>
        <w:t xml:space="preserve">low </w:t>
      </w:r>
      <w:r w:rsidR="007B4CBC">
        <w:t>prediction power</w:t>
      </w:r>
      <w:r>
        <w:t xml:space="preserve"> value</w:t>
      </w:r>
      <w:r>
        <w:t>, we recommend further research as outlined below:</w:t>
      </w:r>
    </w:p>
    <w:p w14:paraId="2B2D090B" w14:textId="57076A66" w:rsidR="00535B6E" w:rsidRDefault="00535B6E" w:rsidP="00535B6E">
      <w:pPr>
        <w:pStyle w:val="ListParagraph"/>
        <w:numPr>
          <w:ilvl w:val="0"/>
          <w:numId w:val="6"/>
        </w:numPr>
      </w:pPr>
      <w:r>
        <w:t>Collect more data</w:t>
      </w:r>
      <w:r w:rsidR="007B4CBC">
        <w:t xml:space="preserve"> and more variables</w:t>
      </w:r>
    </w:p>
    <w:p w14:paraId="5CAF50EB" w14:textId="56889972" w:rsidR="007B4CBC" w:rsidRDefault="007B4CBC" w:rsidP="00535B6E">
      <w:pPr>
        <w:pStyle w:val="ListParagraph"/>
        <w:numPr>
          <w:ilvl w:val="0"/>
          <w:numId w:val="6"/>
        </w:numPr>
      </w:pPr>
      <w:r>
        <w:t>Clarify on smoker value descriptions</w:t>
      </w:r>
    </w:p>
    <w:p w14:paraId="51738022" w14:textId="7C9D6974" w:rsidR="007B4CBC" w:rsidRDefault="007B4CBC" w:rsidP="00535B6E">
      <w:pPr>
        <w:pStyle w:val="ListParagraph"/>
        <w:numPr>
          <w:ilvl w:val="0"/>
          <w:numId w:val="6"/>
        </w:numPr>
      </w:pPr>
      <w:r>
        <w:t>Address missing values and propose solutions</w:t>
      </w:r>
    </w:p>
    <w:p w14:paraId="3DE36ED8" w14:textId="338EE8FB" w:rsidR="007B4CBC" w:rsidRDefault="007B4CBC" w:rsidP="00535B6E">
      <w:pPr>
        <w:pStyle w:val="ListParagraph"/>
        <w:numPr>
          <w:ilvl w:val="0"/>
          <w:numId w:val="6"/>
        </w:numPr>
      </w:pPr>
      <w:r>
        <w:t>Explore feature generation such as interaction between predictors or variable transformation (log, reciprocal, ….)</w:t>
      </w:r>
    </w:p>
    <w:p w14:paraId="2F45E329" w14:textId="79B718A8" w:rsidR="007B4CBC" w:rsidRDefault="007B4CBC" w:rsidP="00535B6E">
      <w:pPr>
        <w:pStyle w:val="ListParagraph"/>
        <w:numPr>
          <w:ilvl w:val="0"/>
          <w:numId w:val="6"/>
        </w:numPr>
      </w:pPr>
      <w:r>
        <w:t>Consider other model models – different GLM models, different parameters for decision trees, bagging and boosting models</w:t>
      </w:r>
    </w:p>
    <w:p w14:paraId="477DBAC0" w14:textId="77777777" w:rsidR="007B4CBC" w:rsidRDefault="007B4CBC"/>
    <w:p w14:paraId="0D2BF212" w14:textId="54F49ED2" w:rsidR="002A742C" w:rsidRPr="007B4CBC" w:rsidRDefault="002A742C" w:rsidP="007B4CBC">
      <w:pPr>
        <w:jc w:val="center"/>
        <w:rPr>
          <w:b/>
          <w:bCs/>
        </w:rPr>
      </w:pPr>
      <w:r w:rsidRPr="007B4CBC">
        <w:rPr>
          <w:b/>
          <w:bCs/>
        </w:rPr>
        <w:t>Appendices</w:t>
      </w:r>
    </w:p>
    <w:p w14:paraId="648E11BE" w14:textId="14625073" w:rsidR="002A742C" w:rsidRDefault="00634320">
      <w:r>
        <w:t>Data dictionary</w:t>
      </w:r>
      <w:r w:rsidR="001D27AA">
        <w:t xml:space="preserve"> </w:t>
      </w:r>
    </w:p>
    <w:p w14:paraId="1AB517C2" w14:textId="2340A654" w:rsidR="001D27AA" w:rsidRDefault="001D27AA">
      <w:r>
        <w:t>Original data</w:t>
      </w:r>
    </w:p>
    <w:p w14:paraId="4EA3D41A" w14:textId="32BF28A8" w:rsidR="001D27AA" w:rsidRDefault="001D27AA">
      <w:r>
        <w:t>Data after cleaning and transformation</w:t>
      </w:r>
      <w:r w:rsidR="00946F0E">
        <w:t xml:space="preserve"> (data.csv)</w:t>
      </w:r>
    </w:p>
    <w:p w14:paraId="1D567660" w14:textId="71D2B481" w:rsidR="00995D3C" w:rsidRDefault="001D27AA" w:rsidP="001D27AA">
      <w:r>
        <w:t>Code</w:t>
      </w:r>
      <w:r w:rsidR="00946F0E">
        <w:t xml:space="preserve"> file</w:t>
      </w:r>
      <w:r w:rsidR="00995D3C">
        <w:tab/>
      </w:r>
    </w:p>
    <w:p w14:paraId="4069FEA8" w14:textId="77777777" w:rsidR="002A742C" w:rsidRDefault="002A742C"/>
    <w:p w14:paraId="40565364" w14:textId="77777777" w:rsidR="002A742C" w:rsidRDefault="002A742C"/>
    <w:sectPr w:rsidR="002A7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E3675"/>
    <w:multiLevelType w:val="hybridMultilevel"/>
    <w:tmpl w:val="A97E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47469"/>
    <w:multiLevelType w:val="hybridMultilevel"/>
    <w:tmpl w:val="6BC25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96563"/>
    <w:multiLevelType w:val="hybridMultilevel"/>
    <w:tmpl w:val="E9809B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A7576EF"/>
    <w:multiLevelType w:val="hybridMultilevel"/>
    <w:tmpl w:val="06D46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10A50"/>
    <w:multiLevelType w:val="hybridMultilevel"/>
    <w:tmpl w:val="944EE5E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79BF7331"/>
    <w:multiLevelType w:val="hybridMultilevel"/>
    <w:tmpl w:val="D160E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42C"/>
    <w:rsid w:val="000165F1"/>
    <w:rsid w:val="00091B98"/>
    <w:rsid w:val="00115D9D"/>
    <w:rsid w:val="0014178A"/>
    <w:rsid w:val="00150279"/>
    <w:rsid w:val="00181212"/>
    <w:rsid w:val="001B610A"/>
    <w:rsid w:val="001C1367"/>
    <w:rsid w:val="001D27AA"/>
    <w:rsid w:val="001E4DB6"/>
    <w:rsid w:val="00201C38"/>
    <w:rsid w:val="00242BD3"/>
    <w:rsid w:val="002901F8"/>
    <w:rsid w:val="002A742C"/>
    <w:rsid w:val="002F3964"/>
    <w:rsid w:val="00332147"/>
    <w:rsid w:val="00395AA4"/>
    <w:rsid w:val="004452B2"/>
    <w:rsid w:val="00450BB0"/>
    <w:rsid w:val="00454643"/>
    <w:rsid w:val="00457131"/>
    <w:rsid w:val="00505424"/>
    <w:rsid w:val="00535B6E"/>
    <w:rsid w:val="00545102"/>
    <w:rsid w:val="00583287"/>
    <w:rsid w:val="005B4DDA"/>
    <w:rsid w:val="00634320"/>
    <w:rsid w:val="007B0640"/>
    <w:rsid w:val="007B4CBC"/>
    <w:rsid w:val="008F3A75"/>
    <w:rsid w:val="00930012"/>
    <w:rsid w:val="00946F0E"/>
    <w:rsid w:val="00976FAD"/>
    <w:rsid w:val="00982A3B"/>
    <w:rsid w:val="00994575"/>
    <w:rsid w:val="00995D3C"/>
    <w:rsid w:val="009A0BE1"/>
    <w:rsid w:val="009C5BE5"/>
    <w:rsid w:val="009F447C"/>
    <w:rsid w:val="00A12E3A"/>
    <w:rsid w:val="00A713C1"/>
    <w:rsid w:val="00C75556"/>
    <w:rsid w:val="00C940B9"/>
    <w:rsid w:val="00CD0E05"/>
    <w:rsid w:val="00D43651"/>
    <w:rsid w:val="00D4367D"/>
    <w:rsid w:val="00D47E1F"/>
    <w:rsid w:val="00F918FD"/>
    <w:rsid w:val="00FB049B"/>
    <w:rsid w:val="00FF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3DDF2"/>
  <w15:chartTrackingRefBased/>
  <w15:docId w15:val="{91AF6224-9AD4-444E-BFF1-DD0DF3EC8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36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1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1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le</dc:creator>
  <cp:keywords/>
  <dc:description/>
  <cp:lastModifiedBy>An le</cp:lastModifiedBy>
  <cp:revision>4</cp:revision>
  <dcterms:created xsi:type="dcterms:W3CDTF">2021-12-16T22:24:00Z</dcterms:created>
  <dcterms:modified xsi:type="dcterms:W3CDTF">2021-12-16T22:26:00Z</dcterms:modified>
</cp:coreProperties>
</file>