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1A594E6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第八章｜八荒重刻：让未来保留异议</w:t>
      </w:r>
    </w:p>
    <w:p w14:paraId="32800FCF">
      <w:r>
        <w:rPr>
          <w:rFonts w:hint="eastAsia"/>
          <w:b w:val="1"/>
        </w:rPr>
        <w:t>章节目标</w:t>
      </w:r>
      <w:r>
        <w:rPr>
          <w:rFonts w:hint="eastAsia"/>
        </w:rPr>
        <w:t>：复用时间／凤凰／神龙全套探索能力，提交证据并完成公开裁定；麒麟继续辅助生命与回血，而非地图门。地图M43—M48；预估13小时（主线7、支线4、回访2）。主题：世界不能恢复成“从未犯错”，只能建立不再悄悄抹掉错误的规则。</w:t>
      </w:r>
    </w:p>
    <w:p w14:paraId="49B2D45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剧情主线</w:t>
      </w:r>
    </w:p>
    <w:p w14:paraId="162BB4C9">
      <w:r>
        <w:rPr>
          <w:rFonts w:hint="eastAsia"/>
        </w:rPr>
        <w:t>八荒重刻庭不是真神法庭，而是司历当年用于确认每一次改史都“有人同意”的总机。录音中的时衡提出一次不署名的重刻：让所有苦难从记忆中消失，土地重归丰饶；机器可以办到，但会连同受害者对追责的要求一道抹掉。白螭、阿蘅、逐光、玉扃、澹台灯、迦蓝、泠祇先后来庭，证词并不统一。时衡最终必须在可见的代价中承担责任：永久公开可核验记录，或按当事人授权分期公开私人姓名；两者都禁止后台悄然删除原始证据，也不让玩家替全世界单方“洗白”。未完成隐藏支线也有完整结局；额外证词只改变发言者、追责细节与城镇尾声。</w:t>
      </w:r>
    </w:p>
    <w:p w14:paraId="440027B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M43｜八门汇流厅</w:t>
      </w:r>
    </w:p>
    <w:p w14:paraId="54926DEB">
      <w:r>
        <w:rPr>
          <w:rFonts w:hint="eastAsia"/>
          <w:b w:val="1"/>
        </w:rPr>
        <w:t>边</w:t>
      </w:r>
      <w:r>
        <w:rPr>
          <w:rFonts w:hint="eastAsia"/>
        </w:rPr>
        <w:t>：M43↔M41、M43↔M44。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：过去每扇门通不同地景，目前归并为一条公共廊；已获能力组合形成可选快速路径，基础终局主路由全套合法能力通行。</w:t>
      </w:r>
      <w:r>
        <w:rPr>
          <w:rFonts w:hint="eastAsia"/>
          <w:b w:val="1"/>
        </w:rPr>
        <w:t>剧情</w:t>
      </w:r>
      <w:r>
        <w:rPr>
          <w:rFonts w:hint="eastAsia"/>
        </w:rPr>
        <w:t>：七地代表就公开顺序发生争执：顾婆担心名单暴露、阿蘅要求公开票数、迦蓝要求保护亡者录音。玩家建立“证据原件／公开副本／隐私授权”三层台账；遗漏可从各章档案点补读，不阻塞前行。存档汇流厅。</w:t>
      </w:r>
    </w:p>
    <w:p w14:paraId="02927AA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M44｜逆历档案塔</w:t>
      </w:r>
    </w:p>
    <w:p w14:paraId="457FE01D">
      <w:r>
        <w:rPr>
          <w:rFonts w:hint="eastAsia"/>
          <w:b w:val="1"/>
        </w:rPr>
        <w:t>边</w:t>
      </w:r>
      <w:r>
        <w:rPr>
          <w:rFonts w:hint="eastAsia"/>
        </w:rPr>
        <w:t>：M44↔M43、M44↔M45。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：过去是纸本楼梯，现今为断台与高墙；P2+PA+PW解纵向，DT只破纹理墙，DS过短热室，DB冻浅水／蚀封壳；所有门均有预告图标。</w:t>
      </w:r>
      <w:r>
        <w:rPr>
          <w:rFonts w:hint="eastAsia"/>
          <w:b w:val="1"/>
        </w:rPr>
        <w:t>剧情</w:t>
      </w:r>
      <w:r>
        <w:rPr>
          <w:rFonts w:hint="eastAsia"/>
        </w:rPr>
        <w:t>：找到时衡最早的反对意见：他知道自动归档会伤害无名者，最终仍签字，因为天灾将至。机器的无情来自有情者作出的折中。</w:t>
      </w:r>
      <w:r>
        <w:rPr>
          <w:rFonts w:hint="eastAsia"/>
          <w:b w:val="1"/>
        </w:rPr>
        <w:t>可选</w:t>
      </w:r>
      <w:r>
        <w:rPr>
          <w:rFonts w:hint="eastAsia"/>
        </w:rPr>
        <w:t>：逐章证词对照互动共七组，每组含正反及第三份后果记录，完成给不同代表补充台词，不要求全做才能去M45。</w:t>
      </w:r>
    </w:p>
    <w:p w14:paraId="557738A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M45｜司历心湖</w:t>
      </w:r>
    </w:p>
    <w:p w14:paraId="6549B140">
      <w:r>
        <w:rPr>
          <w:rFonts w:hint="eastAsia"/>
          <w:b w:val="1"/>
        </w:rPr>
        <w:t>边</w:t>
      </w:r>
      <w:r>
        <w:rPr>
          <w:rFonts w:hint="eastAsia"/>
        </w:rPr>
        <w:t>：M45↔M44、M45↔M46、M45↔M48隐藏。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：过去心湖浅、今时湖面泛墨；DB冻水可抵主路，DT破开记录墙；M48需完成M45公开副本登记后开入口，纯叙事门非真结局门。</w:t>
      </w:r>
      <w:r>
        <w:rPr>
          <w:rFonts w:hint="eastAsia"/>
          <w:b w:val="1"/>
        </w:rPr>
        <w:t>剧情</w:t>
      </w:r>
      <w:r>
        <w:rPr>
          <w:rFonts w:hint="eastAsia"/>
        </w:rPr>
        <w:t>：司历以被删者声音询问时衡“若重来，你还会签字吗”；玩家不通过选对话解锁门，而通过读出当年决策的受益者与承担者，录入自己的签名。白螭指出被删除姓名的人不能自动代表全部失踪者。</w:t>
      </w:r>
      <w:r>
        <w:rPr>
          <w:rFonts w:hint="eastAsia"/>
          <w:b w:val="1"/>
        </w:rPr>
        <w:t>存档</w:t>
      </w:r>
      <w:r>
        <w:rPr>
          <w:rFonts w:hint="eastAsia"/>
        </w:rPr>
        <w:t>：湖畔。</w:t>
      </w:r>
    </w:p>
    <w:p w14:paraId="171202D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M46｜重刻齿轮场</w:t>
      </w:r>
    </w:p>
    <w:p w14:paraId="227CC832">
      <w:r>
        <w:rPr>
          <w:rFonts w:hint="eastAsia"/>
          <w:b w:val="1"/>
        </w:rPr>
        <w:t>边</w:t>
      </w:r>
      <w:r>
        <w:rPr>
          <w:rFonts w:hint="eastAsia"/>
        </w:rPr>
        <w:t>：M46↔M45、M46↔M47、M46↔M05（从此开启双向回环）。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：过去齿轮运行、现在部分被酸壳停住；综合能力挑战设三级可撤退平台，无无提示陷阱。</w:t>
      </w:r>
      <w:r>
        <w:rPr>
          <w:rFonts w:hint="eastAsia"/>
          <w:b w:val="1"/>
        </w:rPr>
        <w:t>剧情</w:t>
      </w:r>
      <w:r>
        <w:rPr>
          <w:rFonts w:hint="eastAsia"/>
        </w:rPr>
        <w:t>：玄沚来到庭上要求先审判自己，时衡拒绝用一个抄手结束系统性责任；石圭报告替山绞盘在炎海材料支持下投入试验，证明前章承诺已有后果。</w:t>
      </w:r>
      <w:r>
        <w:rPr>
          <w:rFonts w:hint="eastAsia"/>
          <w:b w:val="1"/>
        </w:rPr>
        <w:t>回环</w:t>
      </w:r>
      <w:r>
        <w:rPr>
          <w:rFonts w:hint="eastAsia"/>
        </w:rPr>
        <w:t>：打开城门旧总钟道至M05，让玩家在终局前补完支线与能力收集；从城门侧不能提前进入终局。</w:t>
      </w:r>
    </w:p>
    <w:p w14:paraId="456C570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M47｜未删的明日（终局）</w:t>
      </w:r>
    </w:p>
    <w:p w14:paraId="23494EC3">
      <w:r>
        <w:rPr>
          <w:rFonts w:hint="eastAsia"/>
          <w:b w:val="1"/>
        </w:rPr>
        <w:t>边</w:t>
      </w:r>
      <w:r>
        <w:rPr>
          <w:rFonts w:hint="eastAsia"/>
        </w:rPr>
        <w:t>：M47↔M46，结局后继续探索仍能沿M46返回；不可做无返回的永久关闭。</w:t>
      </w:r>
      <w:r>
        <w:rPr>
          <w:b w:val="1"/>
        </w:rPr>
        <w:t>Boss</w:t>
      </w:r>
      <w:r>
        <w:rPr>
          <w:rFonts w:hint="eastAsia"/>
        </w:rPr>
        <w:t>：“司历·删稿相”，第一阶段投影已知旧路，第二阶段将地形切到另一个时代但每次都有安全落脚及明显预告；四基础流派伤害窗口等价，麒麟治疗不被禁用，Boss前存档。</w:t>
      </w:r>
      <w:r>
        <w:rPr>
          <w:rFonts w:hint="eastAsia"/>
          <w:b w:val="1"/>
        </w:rPr>
        <w:t>终局裁定</w:t>
      </w:r>
      <w:r>
        <w:rPr>
          <w:rFonts w:hint="eastAsia"/>
        </w:rPr>
        <w:t>：选择A“公开原件、隐私延时”，原件存证、姓名经授权逐步公开；选择B“公开原件、隐私由当事人托管”，原件同样不能删，但托管方分地设立。两者均要求可追责与异议机制；差异体现为七地代表的政治成本与尾声，而非善恶二元。时衡不能恢复逝者，改为承担公开自己的签字和持续受审的义务。</w:t>
      </w:r>
      <w:r>
        <w:rPr>
          <w:rFonts w:hint="eastAsia"/>
          <w:b w:val="1"/>
        </w:rPr>
        <w:t>尾声</w:t>
      </w:r>
      <w:r>
        <w:rPr>
          <w:rFonts w:hint="eastAsia"/>
        </w:rPr>
        <w:t>：展示七地至少各一处具体变化与未解决争论；存档通关标记。</w:t>
      </w:r>
    </w:p>
    <w:p w14:paraId="07AB0DA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M48｜不曾发生的春天（隐藏）</w:t>
      </w:r>
    </w:p>
    <w:p w14:paraId="79BEC44B">
      <w:r>
        <w:rPr>
          <w:rFonts w:hint="eastAsia"/>
          <w:b w:val="1"/>
        </w:rPr>
        <w:t>边</w:t>
      </w:r>
      <w:r>
        <w:rPr>
          <w:rFonts w:hint="eastAsia"/>
        </w:rPr>
        <w:t>：M48↔M45；M45完成公开副本登记后可进，任何流派都可完成。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：过去是从未发生的理想田园投影，现在可见投影下保存的真实灾民名单；能力组合穿行，跌落会回到岛边。</w:t>
      </w:r>
      <w:r>
        <w:rPr>
          <w:rFonts w:hint="eastAsia"/>
          <w:b w:val="1"/>
        </w:rPr>
        <w:t>故事</w:t>
      </w:r>
      <w:r>
        <w:rPr>
          <w:rFonts w:hint="eastAsia"/>
        </w:rPr>
        <w:t>：司历给时衡看一个没有焚城、背山与归墟墓钟的世界，代价是白螭没有被追杀，也从未遇见被她救走的孩子；玩家逐一见到“改正一项痛苦便改变某位幸存者相遇”的反事实，最终明白这不是免罪理由。可读到失踪者亲属的留言，不要求拿齐七章隐藏物。</w:t>
      </w:r>
      <w:r>
        <w:rPr>
          <w:rFonts w:hint="eastAsia"/>
          <w:b w:val="1"/>
        </w:rPr>
        <w:t>奖励</w:t>
      </w:r>
      <w:r>
        <w:rPr>
          <w:rFonts w:hint="eastAsia"/>
        </w:rPr>
        <w:t>：完整旁白、纪念性档案、可选真相补遗；不授予更优战斗结局或唯一真结局。</w:t>
      </w:r>
    </w:p>
    <w:p w14:paraId="6B7DE8F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终局分歧与验收</w:t>
      </w:r>
    </w:p>
    <w:p w14:paraId="275FF9DE">
      <w:r>
        <w:rPr>
          <w:rFonts w:hint="eastAsia"/>
        </w:rPr>
        <w:t>结局旗标只取裁定A/B、七地完成的支线和证词同意状态；不以四凶、魂魄、凶骨、战技、隐藏图全收集作结局条件。章节预算：主线事件18、对话48组、复核档案32、分歧尾声至少14段；M47战后可回访所有地图；M48入口因叙事登记开放而非某个战斗胜负；代表人物即使对应支线未做，也有基础证词且不会悬空失踪。</w:t>
      </w:r>
    </w:p>
    <w:p w14:paraId="468791CF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Date" w:semiHidden="1" w:unhideWhenUsed="1"/>
    <w:lsdException w:name="Body Text Indent" w:semiHidden="1" w:unhideWhenUsed="1"/>
    <w:lsdException w:name="List Number 5" w:semiHidden="1" w:unhideWhenUsed="1"/>
    <w:lsdException w:name="header" w:semiHidden="1" w:unhideWhenUsed="1"/>
    <w:lsdException w:name="List Bullet 2" w:semiHidden="1" w:unhideWhenUsed="1"/>
    <w:lsdException w:name="List Number 3" w:semiHidden="1" w:unhideWhenUsed="1"/>
    <w:lsdException w:name="heading 6" w:uiPriority="9" w:semiHidden="1" w:unhideWhenUsed="1" w:qFormat="1"/>
    <w:lsdException w:name="List 4" w:semiHidden="1" w:unhideWhenUsed="1"/>
    <w:lsdException w:name="Block Text" w:semiHidden="1" w:unhideWhenUsed="1"/>
    <w:lsdException w:name="annotation text" w:semiHidden="1" w:unhideWhenUsed="1"/>
    <w:lsdException w:name="Message Header" w:semiHidden="1" w:unhideWhenUsed="1"/>
    <w:lsdException w:name="Note Heading" w:semiHidden="1" w:unhideWhenUsed="1"/>
    <w:lsdException w:name="toc 3" w:uiPriority="39" w:semiHidden="1" w:unhideWhenUsed="1"/>
    <w:lsdException w:name="table of authorities" w:semiHidden="1" w:unhideWhenUsed="1"/>
    <w:lsdException w:name="List 3" w:semiHidden="1" w:unhideWhenUsed="1"/>
    <w:lsdException w:name="heading 2" w:uiPriority="9" w:semiHidden="1" w:unhideWhenUsed="1" w:qFormat="1"/>
    <w:lsdException w:name="heading 1" w:uiPriority="9" w:qFormat="1"/>
    <w:lsdException w:name="heading 8" w:uiPriority="9" w:semiHidden="1" w:unhideWhenUsed="1" w:qFormat="1"/>
    <w:lsdException w:name="Normal" w:uiPriority="0" w:qFormat="1"/>
    <w:lsdException w:name="Body Text Indent 2" w:semiHidden="1" w:unhideWhenUsed="1"/>
    <w:lsdException w:name="macro" w:semiHidden="1" w:unhideWhenUsed="1"/>
    <w:lsdException w:name="annotation reference" w:semiHidden="1" w:unhideWhenUsed="1"/>
    <w:lsdException w:name="toc 8" w:uiPriority="39" w:semiHidden="1" w:unhideWhenUsed="1"/>
    <w:lsdException w:name="heading 3" w:uiPriority="9" w:semiHidden="1" w:unhideWhenUsed="1" w:qFormat="1"/>
    <w:lsdException w:name="heading 9" w:uiPriority="9" w:semiHidden="1" w:unhideWhenUsed="1" w:qFormat="1"/>
    <w:lsdException w:name="Body Text" w:semiHidden="1" w:unhideWhenUsed="1"/>
    <w:lsdException w:name="Title" w:uiPriority="10" w:qFormat="1"/>
    <w:lsdException w:name="caption" w:uiPriority="35" w:semiHidden="1" w:unhideWhenUsed="1" w:qFormat="1"/>
    <w:lsdException w:name="index 4" w:semiHidden="1" w:unhideWhenUsed="1"/>
    <w:lsdException w:name="List Continue 3" w:semiHidden="1" w:unhideWhenUsed="1"/>
    <w:lsdException w:name="List Continue 5" w:semiHidden="1" w:unhideWhenUsed="1"/>
    <w:lsdException w:name="toc 9" w:uiPriority="39" w:semiHidden="1" w:unhideWhenUsed="1"/>
    <w:lsdException w:name="List Bullet 3" w:semiHidden="1" w:unhideWhenUsed="1"/>
    <w:lsdException w:name="List Number 4" w:semiHidden="1" w:unhideWhenUsed="1"/>
    <w:lsdException w:name="Normal Indent" w:semiHidden="1" w:unhideWhenUsed="1"/>
    <w:lsdException w:name="footnote reference" w:semiHidden="1" w:unhideWhenUsed="1"/>
    <w:lsdException w:name="index 5" w:semiHidden="1" w:unhideWhenUsed="1"/>
    <w:lsdException w:name="index 3" w:semiHidden="1" w:unhideWhenUsed="1"/>
    <w:lsdException w:name="toc 4" w:uiPriority="39" w:semiHidden="1" w:unhideWhenUsed="1"/>
    <w:lsdException w:name="Default Paragraph Font" w:uiPriority="1" w:semiHidden="1" w:unhideWhenUsed="1"/>
    <w:lsdException w:name="List 5" w:semiHidden="1" w:unhideWhenUsed="1"/>
    <w:lsdException w:name="List" w:semiHidden="1" w:unhideWhenUsed="1"/>
    <w:lsdException w:name="List Number" w:semiHidden="1" w:unhideWhenUsed="1"/>
    <w:lsdException w:name="Body Text First Indent" w:semiHidden="1" w:unhideWhenUsed="1"/>
    <w:lsdException w:name="toa heading" w:semiHidden="1" w:unhideWhenUsed="1"/>
    <w:lsdException w:name="toc 1" w:uiPriority="39" w:semiHidden="1" w:unhideWhenUsed="1"/>
    <w:lsdException w:name="index 8" w:semiHidden="1" w:unhideWhenUsed="1"/>
    <w:lsdException w:name="List 2" w:semiHidden="1" w:unhideWhenUsed="1"/>
    <w:lsdException w:name="index heading" w:semiHidden="1" w:unhideWhenUsed="1"/>
    <w:lsdException w:name="FollowedHyperlink" w:semiHidden="1" w:unhideWhenUsed="1"/>
    <w:lsdException w:name="heading 4" w:uiPriority="9" w:semiHidden="1" w:unhideWhenUsed="1" w:qFormat="1"/>
    <w:lsdException w:name="endnote text" w:semiHidden="1" w:unhideWhenUsed="1"/>
    <w:lsdException w:name="Signature" w:semiHidden="1" w:unhideWhenUsed="1"/>
    <w:lsdException w:name="Body Text 3" w:semiHidden="1" w:unhideWhenUsed="1"/>
    <w:lsdException w:name="List Continue 4" w:semiHidden="1" w:unhideWhenUsed="1"/>
    <w:lsdException w:name="toc 6" w:uiPriority="39" w:semiHidden="1" w:unhideWhenUsed="1"/>
    <w:lsdException w:name="index 9" w:semiHidden="1" w:unhideWhenUsed="1"/>
    <w:lsdException w:name="List Bullet 4" w:semiHidden="1" w:unhideWhenUsed="1"/>
    <w:lsdException w:name="Body Text First Indent 2" w:semiHidden="1" w:unhideWhenUsed="1"/>
    <w:lsdException w:name="Salutation" w:semiHidden="1" w:unhideWhenUsed="1"/>
    <w:lsdException w:name="heading 7" w:uiPriority="9" w:semiHidden="1" w:unhideWhenUsed="1" w:qFormat="1"/>
    <w:lsdException w:name="page number" w:semiHidden="1" w:unhideWhenUsed="1"/>
    <w:lsdException w:name="Hyperlink" w:semiHidden="1" w:unhideWhenUsed="1"/>
    <w:lsdException w:name="index 6" w:semiHidden="1" w:unhideWhenUsed="1"/>
    <w:lsdException w:name="Body Text Indent 3" w:semiHidden="1" w:unhideWhenUsed="1"/>
    <w:lsdException w:name="List Continue" w:semiHidden="1" w:unhideWhenUsed="1"/>
    <w:lsdException w:name="index 2" w:semiHidden="1" w:unhideWhenUsed="1"/>
    <w:lsdException w:name="toc 7" w:uiPriority="39" w:semiHidden="1" w:unhideWhenUsed="1"/>
    <w:lsdException w:name="List Number 2" w:semiHidden="1" w:unhideWhenUsed="1"/>
    <w:lsdException w:name="endnote reference" w:semiHidden="1" w:unhideWhenUsed="1"/>
    <w:lsdException w:name="heading 5" w:uiPriority="9" w:semiHidden="1" w:unhideWhenUsed="1" w:qFormat="1"/>
    <w:lsdException w:name="List Bullet 5" w:semiHidden="1" w:unhideWhenUsed="1"/>
    <w:lsdException w:name="envelope return" w:semiHidden="1" w:unhideWhenUsed="1"/>
    <w:lsdException w:name="toc 5" w:uiPriority="39" w:semiHidden="1" w:unhideWhenUsed="1"/>
    <w:lsdException w:name="index 7" w:semiHidden="1" w:unhideWhenUsed="1"/>
    <w:lsdException w:name="index 1" w:semiHidden="1" w:unhideWhenUsed="1"/>
    <w:lsdException w:name="envelope address" w:semiHidden="1" w:unhideWhenUsed="1"/>
    <w:lsdException w:name="List Continue 2" w:semiHidden="1" w:unhideWhenUsed="1"/>
    <w:lsdException w:name="table of figures" w:semiHidden="1" w:unhideWhenUsed="1"/>
    <w:lsdException w:name="Closing" w:semiHidden="1" w:unhideWhenUsed="1"/>
    <w:lsdException w:name="footer" w:semiHidden="1" w:unhideWhenUsed="1"/>
    <w:lsdException w:name="List Bullet" w:semiHidden="1" w:unhideWhenUsed="1"/>
    <w:lsdException w:name="Subtitle" w:uiPriority="11" w:qFormat="1"/>
    <w:lsdException w:name="Body Text 2" w:semiHidden="1" w:unhideWhenUsed="1"/>
    <w:lsdException w:name="footnote text" w:semiHidden="1" w:unhideWhenUsed="1"/>
    <w:lsdException w:name="toc 2" w:uiPriority="39" w:semiHidden="1" w:unhideWhenUsed="1"/>
    <w:lsdException w:name="Strong" w:uiPriority="22" w:qFormat="1"/>
    <w:lsdException w:name="line number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2026-10-23T01:20:20Z</dcterms:created>
  <dcterms:modified xsi:type="dcterms:W3CDTF">2026-10-23T01:20:20Z</dcterms:modified>
</cp:coreProperties>
</file>