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A2" w:rsidRDefault="007E76A2"/>
    <w:p w:rsidR="00515EA3" w:rsidRDefault="00E803DD" w:rsidP="00515EA3">
      <w:pPr>
        <w:pStyle w:val="aa"/>
        <w:rPr>
          <w:rFonts w:hint="eastAsia"/>
        </w:rPr>
      </w:pPr>
      <w:r w:rsidRPr="00515EA3">
        <w:t>介绍</w:t>
      </w:r>
      <w:r w:rsidRPr="00515EA3">
        <w:t> </w:t>
      </w:r>
    </w:p>
    <w:p w:rsidR="00593F38" w:rsidRDefault="00E803DD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SourceForge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下的一个项目，提供了一个帮助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开发人员遵守某些编码规范的工具。它能够自动化代码规范检查过程，从而使得开发人员从这项重要，但是枯燥的任务中解脱出来。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默认提供一下主要检查内容：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•Javadoc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注释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命名约定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标题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•Import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语句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体积大小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空白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修饰符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块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代码问题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类设计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•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混合检查（包活一些有用的比如非必须的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System.out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printstackTrace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从上面可以看出，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提供了大部分功能都是对于代码规范的检查，而没有提供象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PMD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Jalopy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那么多的增强代码质量和修改代码的功能。但是，对于团队开发，尤其是强调代码规范的公司来说，它的功能已经足够强大。</w:t>
      </w:r>
    </w:p>
    <w:p w:rsidR="00593F38" w:rsidRDefault="00593F38" w:rsidP="00593F38">
      <w:pPr>
        <w:pStyle w:val="1"/>
        <w:rPr>
          <w:rFonts w:hint="eastAsia"/>
          <w:kern w:val="0"/>
          <w:shd w:val="clear" w:color="auto" w:fill="FFFFFF"/>
        </w:rPr>
      </w:pPr>
      <w:r>
        <w:rPr>
          <w:rFonts w:hint="eastAsia"/>
          <w:kern w:val="0"/>
          <w:shd w:val="clear" w:color="auto" w:fill="FFFFFF"/>
        </w:rPr>
        <w:t>安装</w:t>
      </w:r>
    </w:p>
    <w:p w:rsidR="00923919" w:rsidRDefault="00E803DD" w:rsidP="00E803D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插件安装和使用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23919" w:rsidRDefault="00923919" w:rsidP="00E803D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Eclipse install site:</w:t>
      </w:r>
    </w:p>
    <w:p w:rsidR="00923919" w:rsidRDefault="00100153" w:rsidP="00E803D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hyperlink r:id="rId8" w:history="1">
        <w:r w:rsidR="00923919">
          <w:rPr>
            <w:rStyle w:val="a9"/>
          </w:rPr>
          <w:t>http://sourceforge.net/projects/checkclipse/files/checkclipse/</w:t>
        </w:r>
      </w:hyperlink>
    </w:p>
    <w:p w:rsidR="00FD346F" w:rsidRDefault="00E803DD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步骤一：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http://sourceforge.net/projects/checkclipse/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下载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。下载后，将包放入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plugins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文件夹下，然后重启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Windows—&gt;preferences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下找到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checkclipse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。如下图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: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0620C9">
        <w:rPr>
          <w:rFonts w:ascii="Helvetica" w:eastAsia="宋体" w:hAnsi="Helvetica" w:cs="Helvetic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74310" cy="3927791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46F" w:rsidRDefault="00FD346F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导入配置文件</w:t>
      </w:r>
    </w:p>
    <w:p w:rsidR="00FD346F" w:rsidRDefault="003D4C70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5.75pt;margin-top:62.4pt;width:33.75pt;height:40.5pt;flip:x;z-index:251659264" o:connectortype="straight" strokecolor="#c0504d [3205]" strokeweight="4.5pt">
            <v:stroke endarrow="block"/>
            <v:shadow type="perspective" color="#622423 [1605]" offset="1pt" offset2="-3pt"/>
          </v:shape>
        </w:pic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pict>
          <v:shape id="_x0000_s1027" type="#_x0000_t32" style="position:absolute;margin-left:335.25pt;margin-top:50.4pt;width:45.35pt;height:31.5pt;z-index:251658240" o:connectortype="straight" strokecolor="#c0504d [3205]" strokeweight="4.5pt">
            <v:stroke endarrow="block"/>
            <v:shadow type="perspective" color="#622423 [1605]" offset="1pt" offset2="-3pt"/>
          </v:shape>
        </w:pict>
      </w:r>
      <w:r w:rsidR="00FD346F">
        <w:rPr>
          <w:rFonts w:ascii="Helvetica" w:eastAsia="宋体" w:hAnsi="Helvetica" w:cs="Helvetica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74310" cy="4036395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C70" w:rsidRDefault="003D4C70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3D4C70" w:rsidRDefault="003D4C70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3D4C70" w:rsidRDefault="00D865EF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pict>
          <v:shape id="_x0000_s1032" type="#_x0000_t32" style="position:absolute;margin-left:223.5pt;margin-top:188.4pt;width:33.75pt;height:40.5pt;flip:x;z-index:251661312" o:connectortype="straight" strokecolor="#c0504d [3205]" strokeweight="4.5pt">
            <v:stroke endarrow="block"/>
            <v:shadow type="perspective" color="#622423 [1605]" offset="1pt" offset2="-3pt"/>
          </v:shape>
        </w:pic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pict>
          <v:shape id="_x0000_s1031" type="#_x0000_t32" style="position:absolute;margin-left:291pt;margin-top:64.65pt;width:33.75pt;height:40.5pt;flip:x;z-index:251660288" o:connectortype="straight" strokecolor="#c0504d [3205]" strokeweight="4.5pt">
            <v:stroke endarrow="block"/>
            <v:shadow type="perspective" color="#622423 [1605]" offset="1pt" offset2="-3pt"/>
          </v:shape>
        </w:pict>
      </w:r>
      <w:r w:rsidR="001C169D">
        <w:rPr>
          <w:rFonts w:ascii="Helvetica" w:eastAsia="宋体" w:hAnsi="Helvetica" w:cs="Helvetica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74310" cy="4611419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46F" w:rsidRDefault="00FD346F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1819EC" w:rsidRDefault="005E758D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选中导入文件并设置为默认的</w:t>
      </w:r>
    </w:p>
    <w:p w:rsidR="00093D9E" w:rsidRDefault="009D67E1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lastRenderedPageBreak/>
        <w:pict>
          <v:shape id="_x0000_s1034" type="#_x0000_t32" style="position:absolute;margin-left:406.5pt;margin-top:140.4pt;width:33.75pt;height:40.5pt;flip:x;z-index:251663360" o:connectortype="straight" strokecolor="#c0504d [3205]" strokeweight="4.5pt">
            <v:stroke endarrow="block"/>
            <v:shadow type="perspective" color="#622423 [1605]" offset="1pt" offset2="-3pt"/>
          </v:shape>
        </w:pict>
      </w:r>
      <w:r>
        <w:rPr>
          <w:rFonts w:ascii="Helvetica" w:eastAsia="宋体" w:hAnsi="Helvetica" w:cs="Helvetica" w:hint="eastAsia"/>
          <w:noProof/>
          <w:color w:val="000000"/>
          <w:kern w:val="0"/>
          <w:szCs w:val="21"/>
        </w:rPr>
        <w:pict>
          <v:shape id="_x0000_s1033" type="#_x0000_t32" style="position:absolute;margin-left:324.75pt;margin-top:99.9pt;width:33.75pt;height:40.5pt;flip:x;z-index:251662336" o:connectortype="straight" strokecolor="#c0504d [3205]" strokeweight="4.5pt">
            <v:stroke endarrow="block"/>
            <v:shadow type="perspective" color="#622423 [1605]" offset="1pt" offset2="-3pt"/>
          </v:shape>
        </w:pict>
      </w:r>
      <w:r w:rsidR="00196D53">
        <w:rPr>
          <w:rFonts w:ascii="Helvetica" w:eastAsia="宋体" w:hAnsi="Helvetica" w:cs="Helvetica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74310" cy="381785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FA" w:rsidRDefault="00F62AFA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093D9E" w:rsidRDefault="00F62AFA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检查</w:t>
      </w:r>
    </w:p>
    <w:p w:rsidR="00F62AFA" w:rsidRDefault="00955E74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000000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274310" cy="4954655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EE" w:rsidRDefault="00417B07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检查结果</w:t>
      </w:r>
    </w:p>
    <w:p w:rsidR="00BB07EE" w:rsidRDefault="000739BA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noProof/>
          <w:color w:val="000000"/>
          <w:kern w:val="0"/>
          <w:szCs w:val="21"/>
          <w:shd w:val="clear" w:color="auto" w:fill="FFFFFF"/>
        </w:rPr>
        <w:drawing>
          <wp:inline distT="0" distB="0" distL="0" distR="0">
            <wp:extent cx="5274310" cy="2398526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FA" w:rsidRDefault="00F62AFA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1819EC" w:rsidRDefault="001819EC" w:rsidP="00E803DD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086DA6" w:rsidRDefault="00E803DD" w:rsidP="00086DA6">
      <w:pPr>
        <w:pStyle w:val="1"/>
        <w:rPr>
          <w:rFonts w:hint="eastAsia"/>
          <w:kern w:val="0"/>
          <w:shd w:val="clear" w:color="auto" w:fill="FFFFFF"/>
        </w:rPr>
      </w:pPr>
      <w:r w:rsidRPr="00E803DD">
        <w:rPr>
          <w:kern w:val="0"/>
          <w:shd w:val="clear" w:color="auto" w:fill="FFFFFF"/>
        </w:rPr>
        <w:lastRenderedPageBreak/>
        <w:t>Maven</w:t>
      </w:r>
      <w:r w:rsidRPr="00E803DD">
        <w:rPr>
          <w:kern w:val="0"/>
          <w:shd w:val="clear" w:color="auto" w:fill="FFFFFF"/>
        </w:rPr>
        <w:t>插件安装和使用</w:t>
      </w:r>
      <w:r w:rsidRPr="00E803DD">
        <w:rPr>
          <w:kern w:val="0"/>
          <w:shd w:val="clear" w:color="auto" w:fill="FFFFFF"/>
        </w:rPr>
        <w:t>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首先，修改要检查代码库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top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级的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pom.xml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build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部分配置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插件，以便于下载安装对应版本的插件（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会自动从其镜像库中下载），方法如下：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&lt;project&gt;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...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&lt;build&gt;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&lt;plugins&gt;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&lt;plugin&gt;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&lt;/plugin&gt;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&lt;/plugins&gt;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&lt;/build&gt;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...  </w:t>
      </w:r>
    </w:p>
    <w:p w:rsidR="00E803DD" w:rsidRPr="00E803DD" w:rsidRDefault="00E803DD" w:rsidP="00E803DD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&lt;/project&gt;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maven-checkstyle-plugin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的最新版本为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2.5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，其对应的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核心版本为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5.0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maven-checkstyle-plugin 2.3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对应的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核心版本为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4.4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。查看插件的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pom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文件，可看到如下内容，其中的版本号就为对应的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的版本号。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E803DD" w:rsidRPr="00E803DD" w:rsidRDefault="00E803DD" w:rsidP="00E803DD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&lt;groupId&gt;checkstyle&lt;/groupId&gt;   </w:t>
      </w:r>
    </w:p>
    <w:p w:rsidR="00E803DD" w:rsidRPr="00E803DD" w:rsidRDefault="00E803DD" w:rsidP="00E803DD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&lt;artifactId&gt;checkstyle&lt;/artifactId&gt;   </w:t>
      </w:r>
    </w:p>
    <w:p w:rsidR="00E803DD" w:rsidRPr="00E803DD" w:rsidRDefault="00E803DD" w:rsidP="00E803DD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4.4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 </w:t>
      </w:r>
    </w:p>
    <w:p w:rsidR="00E803DD" w:rsidRPr="00E803DD" w:rsidRDefault="00E803DD" w:rsidP="00E803DD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&lt;/dependency&gt;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接下来，将自定义的规则配置文件拷贝到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top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级目录，在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reporting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部分的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插件配置中引用配置。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&lt;reporting&gt;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&lt;plugins&gt;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&lt;plugin&gt;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&lt;configLocation&gt;my_checks.xml&lt;/configLocation&gt;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&lt;/plugin&gt;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&lt;/plugins&gt;  </w:t>
      </w:r>
    </w:p>
    <w:p w:rsidR="00E803DD" w:rsidRPr="00E803DD" w:rsidRDefault="00E803DD" w:rsidP="00E803DD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&lt;/reporting&gt;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也可以将配置文件放在子文件夹下，配置中带上相对路径即可。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&lt;reporting&gt;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&lt;plugins&gt;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&lt;plugin&gt;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&lt;configLocation&gt;build-tools/src/main/resources/xx/my_checks.xml&lt;/configLocation&gt;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&lt;/plugin&gt;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&lt;/plugins&gt;  </w:t>
      </w:r>
    </w:p>
    <w:p w:rsidR="00E803DD" w:rsidRPr="00E803DD" w:rsidRDefault="00E803DD" w:rsidP="00E803DD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&lt;/reporting&gt;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如果使用插件自带的规则文件，可以作如下配置。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maven-checkstyle-plugin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插件自带的规则有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sun_checks.xml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maven_checks.xml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等，可查看插件包。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&lt;reporting&gt;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&lt;plugins&gt;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&lt;configLocation&gt;config/maven_checks.xml&lt;/configLocation&gt;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     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&lt;/plugin&gt;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&lt;/plugins&gt;  </w:t>
      </w:r>
    </w:p>
    <w:p w:rsidR="00E803DD" w:rsidRPr="00E803DD" w:rsidRDefault="00E803DD" w:rsidP="00E803D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&lt;/reporting&gt;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reporting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部分增加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jxr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插件，生成代码报告，这样在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报告中点击问题对应的链接就可以直接看到出错的代码。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 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&lt;reporting&gt;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&lt;plugins&gt;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&lt;configLocation&gt;my_checks.xml&lt;/configLocation&gt;                            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     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&lt;/plugin&gt;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&lt;artifactId&gt;maven-jxr-plugin&lt;/artifactId&gt;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&lt;/plugin&gt;              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&lt;/plugins&gt;  </w:t>
      </w:r>
    </w:p>
    <w:p w:rsidR="00E803DD" w:rsidRPr="00E803DD" w:rsidRDefault="00E803DD" w:rsidP="00E803D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&lt;/reporting&gt; 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       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build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reporting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部分增加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javadoc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插件，如果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pom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文件中已经配置，则只需作相应修改。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charset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encoding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docencoding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配置用于解决生成的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javadoc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文件中文乱码问题；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aggregate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配置为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true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则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javadoc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报告会集中显示所有子模块的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javadoc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   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&lt;reporting&gt;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&lt;plugins&gt;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&lt;artifactId&gt;maven-javadoc-plugin&lt;/artifactId&gt;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2.4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&lt;aggregate&gt;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&lt;/aggregate&gt;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&lt;charset&gt;UTF-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&lt;/charset&gt;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&lt;encoding&gt;UTF-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&lt;/encoding&gt;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&lt;docencoding&gt;UTF-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&lt;/docencoding&gt;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&lt;/plugin&gt;            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&lt;artifactId&gt;maven-checkstyle-plugin&lt;/artifactId&gt;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&lt;configuration&gt;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&lt;configLocation&gt;my_checks.xml&lt;/configLocation&gt;                            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&lt;/configuration&gt;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&lt;version&gt;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     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&lt;/plugin&gt;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&lt;plugin&gt;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&lt;groupId&gt;org.apache.maven.plugins&lt;/groupId&gt;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&lt;artifactId&gt;maven-jxr-plugin&lt;/artifactId&gt;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&lt;/plugin&gt;              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&lt;/plugins&gt;  </w:t>
      </w:r>
    </w:p>
    <w:p w:rsidR="00E803DD" w:rsidRPr="00E803DD" w:rsidRDefault="00E803DD" w:rsidP="00E803D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&lt;/reporting&gt;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插件中使用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install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命令将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pom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文件中配置的插件下载安装到本地，然后使用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checkstyle:checkstyle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命令进行检查并生成报告，运行完毕，各项目目录下会生成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target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target\site\checkstyle.html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即为该项目的问题报告。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需要注意的是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checkstyle:checkstyle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仅生成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相关报告，因此不能从报告中直接链接到错误代码；需要同时生成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jxr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源代码，使用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site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如果运行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checkstyle:checkstyle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site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过程中出现如下错误，则应该修改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规则配置文件，去除其中的中文字符。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“[ERROR] BUILD ERROR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[INFO] ------------------------------------------------------------------------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[INFO] An error has occurred in Checkstyle report generation.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Embedded error: Failed during checkstyle configuration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Invalid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of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UTF-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sequence.  </w:t>
      </w:r>
    </w:p>
    <w:p w:rsidR="00E803DD" w:rsidRPr="00E803DD" w:rsidRDefault="00E803DD" w:rsidP="00E803D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”  </w:t>
      </w:r>
    </w:p>
    <w:p w:rsidR="00E803DD" w:rsidRPr="00E803DD" w:rsidRDefault="00E803DD" w:rsidP="00E803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最佳实践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自定义的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以下代码是自定义的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配置文件内容，相关说明都已经用注释形式写在文件中。代码如下：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Pr="00086DA6" w:rsidRDefault="00E803DD" w:rsidP="002B7E3F">
      <w:pPr>
        <w:rPr>
          <w:rStyle w:val="ab"/>
        </w:rPr>
      </w:pPr>
      <w:r w:rsidRPr="00086DA6">
        <w:rPr>
          <w:rStyle w:val="ab"/>
        </w:rPr>
        <w:t>Java</w:t>
      </w:r>
      <w:r w:rsidRPr="00086DA6">
        <w:rPr>
          <w:rStyle w:val="ab"/>
        </w:rPr>
        <w:t>代码</w:t>
      </w:r>
      <w:r w:rsidRPr="00086DA6">
        <w:rPr>
          <w:rStyle w:val="ab"/>
        </w:rPr>
        <w:t>  </w:t>
      </w:r>
      <w:r w:rsidRPr="00086DA6">
        <w:rPr>
          <w:rStyle w:val="ab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 module PUBLIC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"-//Puppy Crawl//DTD Check Configuration 1.2//EN"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"http://www.puppycrawl.com/dtds/configuration_1_2.dtd"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"Checker"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重复代码的检查，超过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行就认为重复，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UTF-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格式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本检查一定要放在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"TreeWalker"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节点前，否则在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Checkclipse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中会无法使用。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ant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下可以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"StrictDuplicateCode"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"min"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"8"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"charset"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"TreeWalker"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javadoc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检查所有的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"JavadocType"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命名方面的检查，它们都使用了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Sun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官方定的规则。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局部的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变量，包括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中的参数的检查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"LocalFinalVariableName"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局部的非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型的变量，包括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中的参数的检查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"LocalVariableName"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包名的检查（只允许小写字母）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"PackageName"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"format"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"^[a-z]+(\.[a-z][a-z0-9]*)*$"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仅仅是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型的变量（不包括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型）的检查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"StaticVariableName"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类型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(Class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Interface)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名的检查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"TypeName"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非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型变量的检查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"MemberName"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方法名的检查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"MethodName"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方法的参数名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"ParameterName 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常量名的检查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"ConstantName"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方面的检查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中避免星号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"*"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"AvoidStarImport"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没用的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检查，比如：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没有被用到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重复的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java.lang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与该类在同一个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"UnusedImports"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长度方面的检查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文件长度不超过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1500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"FileLength"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"1500"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每行不超过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个字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"LineLength"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"120"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"MethodLength"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"tokens"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"METHOD_DEF"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"30"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方法的参数个数不超过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个。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并且不对构造方法进行检查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"ParameterNumber"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"3"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"tokens"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"METHOD_DEF"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空格检查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允许方法名后紧跟左边圆括号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"("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"MethodParamPad"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在类型转换时，不允许左圆括号右边有空格，也不允许与右圆括号左边有空格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"TypecastParenPad"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不允许使用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"tab"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键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"TabCharacter"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关键字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每个关键字都有正确的出现顺序。比如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XXX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是对一个常量的声明。如果使用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就是错误的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"ModifierOrder"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多余的关键字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"RedundantModifier"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对区域的检查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不能出现空白区域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"EmptyBlock"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所有区域都要使用大括号。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"NeedBraces"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多余的括号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"AvoidNestedBlocks"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"allowInSwitchCase"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编码方面的检查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不许出现空语句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"EmptyStatement"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每个类都实现了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equals()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hashCode()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"EqualsHashCode"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不许使用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"a++"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这样可读性很差的代码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"IllegalToken"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不许内部赋值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"InnerAssignment"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绝对不能容忍魔法数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"MagicNumber"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"tokens"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"NUM_DOUBLE, NUM_INT"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循环控制变量不能被修改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"ModifiedControlVariable"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多余的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"RedundantThrows"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不许使用未被简化的条件表达式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"SimplifyBooleanExpression"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不许使用未被简化的布尔返回值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"SimplifyBooleanReturn"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String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的比较不能用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!=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==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"StringLiteralEquality"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最多嵌套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"NestedIfDepth"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"3"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最多被嵌套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"NestedTryDepth"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"2"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clone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方法必须调用了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.clone()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"SuperClone"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finalize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必须调用了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.finalize()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"SuperFinalize"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不能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java.lang.Exception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"IllegalCatch"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"illegalClassNames"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"java.lang.Exception"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确保一个类有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声明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"PackageDeclaration"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一个方法中最多有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个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"ReturnCount"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"max"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"3"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"format"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"^$"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&lt;!--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根据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Sun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编码规范，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中的顺序如下：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声明。首先是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然后是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,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然后是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level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（不包括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access modifier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）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最后是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.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(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多个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放在一个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java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文件中的情况）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变量声明。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首先是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然后是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然后是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level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（不包括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access modifier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）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最后是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. (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多个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放在一个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java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文件中的情况）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构造函数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"DeclarationOrder"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不许对方法的参数赋值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"ParameterAssignment"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确保某个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在被使用时都已经被初始化成默认值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数字和字符是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变量是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.)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"ExplicitInitialization"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不许有同样内容的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String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"MultipleStringLiterals"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同一行不能有多个声明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"MultipleVariableDeclarations"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不必要的圆括号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"UnnecessaryParentheses"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各种量度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布尔表达式的复杂度，不超过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"BooleanExpressionComplexity"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类数据的抽象耦合，不超过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7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"ClassDataAbstractionCoupling"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类的分散复杂度，不超过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"ClassFanOutComplexity"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函数的分支复杂度，不超过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"CyclomaticComplexity"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NPath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复杂度，不超过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200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"NPathComplexity"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杂项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禁止使用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"GenericIllegalRegexp"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"format"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"System\.out\.println"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&lt;property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"ignoreComments"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不许使用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main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方法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"UncommentedMain"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检查并确保所有的常量中的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都是大写的。因为小写的字母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l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跟数字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太象了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"UpperEll"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检查数组类型的定义是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args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，而不是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String args[]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"ArrayTypeStyle"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java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代码的缩进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默认配置：基本缩进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个空格，新行的大括号：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。新行的</w:t>
      </w:r>
      <w:r w:rsidRPr="00E803D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case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803DD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个空格。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"Indentation"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&lt;/module&gt;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检查翻译文件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--&gt;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&lt;module name=</w:t>
      </w:r>
      <w:r w:rsidRPr="00E803DD">
        <w:rPr>
          <w:rFonts w:ascii="Consolas" w:eastAsia="宋体" w:hAnsi="Consolas" w:cs="Consolas"/>
          <w:color w:val="0000FF"/>
          <w:kern w:val="0"/>
          <w:sz w:val="18"/>
          <w:szCs w:val="18"/>
        </w:rPr>
        <w:t>"Translation"</w:t>
      </w: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E803DD" w:rsidRPr="00E803DD" w:rsidRDefault="00E803DD" w:rsidP="00E803DD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803DD">
        <w:rPr>
          <w:rFonts w:ascii="Consolas" w:eastAsia="宋体" w:hAnsi="Consolas" w:cs="Consolas"/>
          <w:color w:val="000000"/>
          <w:kern w:val="0"/>
          <w:sz w:val="18"/>
          <w:szCs w:val="18"/>
        </w:rPr>
        <w:t>&lt;/module&gt;  </w:t>
      </w:r>
    </w:p>
    <w:p w:rsidR="00E803DD" w:rsidRDefault="00E803DD" w:rsidP="00E803D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应用的最佳实践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采用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以后，编码规范的检查就变得及其简单，可以作为一项切实可行的实践加以执行。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一般情况下，在项目小组中引入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可以按照下面的步骤进行：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．强调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Code Review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与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Code Conventions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的重要作用；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．介绍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 3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．初步应用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：参照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附带的配置文件，酌情加以剪裁，在项目的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Maven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配置文件中，添加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任务，可以单独执行；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4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．修改、定型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的配置文件：按照基本配置文件执行一段时间（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2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～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周），听取开发人员的反馈意见，修改配置信息；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5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．作为开发过程的日常实践，强制执行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：稳定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的配置信息，同时将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任务作为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Build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的依赖任务或者配置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SCM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（目前，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可以与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SVN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有效集成），使得代码在加入系统之前必须通过检查。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　同时需要指出的是，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的有效执行需要依赖的条件：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E803D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   •IDE Format Code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的强大功能：由于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CheckStyle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本身并没有提供很强大的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Code Format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等功能，因此，需要借助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IDE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的帮助，从而使得在发生错误的时候，可以很容易的进行修复。</w:t>
      </w:r>
      <w:r w:rsidRPr="00E803DD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803DD" w:rsidRDefault="00E803DD" w:rsidP="00E803DD">
      <w:bookmarkStart w:id="0" w:name="_GoBack"/>
      <w:bookmarkEnd w:id="0"/>
    </w:p>
    <w:sectPr w:rsidR="00E803DD" w:rsidSect="00AF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71E" w:rsidRDefault="00B7371E" w:rsidP="00923919">
      <w:r>
        <w:separator/>
      </w:r>
    </w:p>
  </w:endnote>
  <w:endnote w:type="continuationSeparator" w:id="1">
    <w:p w:rsidR="00B7371E" w:rsidRDefault="00B7371E" w:rsidP="00923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71E" w:rsidRDefault="00B7371E" w:rsidP="00923919">
      <w:r>
        <w:separator/>
      </w:r>
    </w:p>
  </w:footnote>
  <w:footnote w:type="continuationSeparator" w:id="1">
    <w:p w:rsidR="00B7371E" w:rsidRDefault="00B7371E" w:rsidP="009239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7156"/>
    <w:multiLevelType w:val="multilevel"/>
    <w:tmpl w:val="00000000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567" w:hanging="567"/>
      </w:pPr>
      <w:rPr>
        <w:rFonts w:ascii="宋体-方正超大字符集" w:eastAsia="宋体-方正超大字符集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  <w:lang w:val="en-US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567" w:hanging="567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ascii="Arial" w:hAnsi="Arial" w:cs="Arial"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992" w:hanging="992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1134" w:hanging="1134"/>
      </w:pPr>
      <w:rPr>
        <w:rFonts w:ascii="Arial" w:hAnsi="Arial" w:cs="Arial"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1276" w:hanging="1276"/>
      </w:pPr>
      <w:rPr>
        <w:rFonts w:ascii="Arial" w:hAnsi="Arial" w:cs="Arial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1418" w:hanging="1418"/>
      </w:pPr>
      <w:rPr>
        <w:rFonts w:hint="eastAsia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1559" w:hanging="1559"/>
      </w:pPr>
      <w:rPr>
        <w:rFonts w:hint="eastAsia"/>
      </w:rPr>
    </w:lvl>
  </w:abstractNum>
  <w:abstractNum w:abstractNumId="1">
    <w:nsid w:val="083870EA"/>
    <w:multiLevelType w:val="multilevel"/>
    <w:tmpl w:val="0C0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701E6"/>
    <w:multiLevelType w:val="multilevel"/>
    <w:tmpl w:val="08A4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43FC1"/>
    <w:multiLevelType w:val="multilevel"/>
    <w:tmpl w:val="21DC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977E2"/>
    <w:multiLevelType w:val="multilevel"/>
    <w:tmpl w:val="C222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6B18CA"/>
    <w:multiLevelType w:val="multilevel"/>
    <w:tmpl w:val="775C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522EB"/>
    <w:multiLevelType w:val="multilevel"/>
    <w:tmpl w:val="75A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900A88"/>
    <w:multiLevelType w:val="multilevel"/>
    <w:tmpl w:val="5220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386177"/>
    <w:multiLevelType w:val="multilevel"/>
    <w:tmpl w:val="ACD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037D2"/>
    <w:multiLevelType w:val="multilevel"/>
    <w:tmpl w:val="6B4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2"/>
  </w:num>
  <w:num w:numId="12">
    <w:abstractNumId w:val="1"/>
  </w:num>
  <w:num w:numId="13">
    <w:abstractNumId w:val="5"/>
  </w:num>
  <w:num w:numId="14">
    <w:abstractNumId w:val="3"/>
  </w:num>
  <w:num w:numId="15">
    <w:abstractNumId w:val="6"/>
  </w:num>
  <w:num w:numId="16">
    <w:abstractNumId w:val="4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BB9"/>
    <w:rsid w:val="000462DA"/>
    <w:rsid w:val="000620C9"/>
    <w:rsid w:val="000739BA"/>
    <w:rsid w:val="00086DA6"/>
    <w:rsid w:val="00093D9E"/>
    <w:rsid w:val="00100153"/>
    <w:rsid w:val="001819EC"/>
    <w:rsid w:val="00196D53"/>
    <w:rsid w:val="001C169D"/>
    <w:rsid w:val="002B7E3F"/>
    <w:rsid w:val="0030018E"/>
    <w:rsid w:val="003D4C70"/>
    <w:rsid w:val="00417B07"/>
    <w:rsid w:val="00515EA3"/>
    <w:rsid w:val="00593F38"/>
    <w:rsid w:val="005E758D"/>
    <w:rsid w:val="007E76A2"/>
    <w:rsid w:val="00923919"/>
    <w:rsid w:val="00955E74"/>
    <w:rsid w:val="009D67E1"/>
    <w:rsid w:val="00A6264C"/>
    <w:rsid w:val="00AF3A0F"/>
    <w:rsid w:val="00B30BB9"/>
    <w:rsid w:val="00B7371E"/>
    <w:rsid w:val="00BB07EE"/>
    <w:rsid w:val="00D865EF"/>
    <w:rsid w:val="00E803DD"/>
    <w:rsid w:val="00E902CF"/>
    <w:rsid w:val="00F62AFA"/>
    <w:rsid w:val="00FD3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 Char,h2,sect 1.2,H2,2nd level,2,Header 2,UNDERRUBRIK 1-2,l2,Level 2 Head,headline,Heading 2 Hidden,Heading 2 CCBS,heading 2,Titre2,Head 2,Titre3,HD2,H21,H22,H23,H24,H25,H26,H27,H28,H29,H210,H211,H212,H221,H231,H241,H251,H261,H271,H281,H291,H2101,A"/>
    <w:basedOn w:val="a"/>
    <w:next w:val="a"/>
    <w:link w:val="2Char"/>
    <w:uiPriority w:val="9"/>
    <w:semiHidden/>
    <w:unhideWhenUsed/>
    <w:qFormat/>
    <w:rsid w:val="00E90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1.1.1标题 3,Level 3 Head,sect1.2.3,Heading 3 - old,h3,Head3,3,l3,level_3,PIM 3,sect1.2.31,sect1.2.32,sect1.2.311,sect1.2.33,sect1.2.312,Bold Head,bh,BOD 0,3rd level,CT,(A-3),heading 3,H31,H32,H33,H34,H35,H36,H37,H38,H39,H310,H311,H321,H331,H341"/>
    <w:basedOn w:val="a"/>
    <w:next w:val="a"/>
    <w:link w:val="3Char"/>
    <w:uiPriority w:val="9"/>
    <w:semiHidden/>
    <w:unhideWhenUsed/>
    <w:qFormat/>
    <w:rsid w:val="00E90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4,rh1"/>
    <w:basedOn w:val="a"/>
    <w:next w:val="a"/>
    <w:link w:val="4Char"/>
    <w:uiPriority w:val="9"/>
    <w:semiHidden/>
    <w:unhideWhenUsed/>
    <w:qFormat/>
    <w:rsid w:val="00E902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 3 - i,h5,Second Subheading,第四层条,dash,ds,dd,l4,Roman list,PIM 5,Block Label,1.1.1,heading 5"/>
    <w:basedOn w:val="a"/>
    <w:next w:val="a"/>
    <w:link w:val="5Char"/>
    <w:uiPriority w:val="9"/>
    <w:semiHidden/>
    <w:unhideWhenUsed/>
    <w:qFormat/>
    <w:rsid w:val="00E902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egal Level 1."/>
    <w:basedOn w:val="a"/>
    <w:next w:val="a"/>
    <w:link w:val="6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letter list,Legal Level 1.1."/>
    <w:basedOn w:val="a"/>
    <w:next w:val="a"/>
    <w:link w:val="7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Legal Level 1.1.1."/>
    <w:basedOn w:val="a"/>
    <w:next w:val="a"/>
    <w:link w:val="8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PIM 9,Legal Level 1.1.1.1."/>
    <w:basedOn w:val="a"/>
    <w:next w:val="a"/>
    <w:link w:val="9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18E"/>
    <w:rPr>
      <w:b/>
      <w:bCs/>
      <w:kern w:val="44"/>
      <w:sz w:val="44"/>
      <w:szCs w:val="44"/>
    </w:rPr>
  </w:style>
  <w:style w:type="character" w:customStyle="1" w:styleId="2Char">
    <w:name w:val="标题 2 Char"/>
    <w:aliases w:val=" Char Char,h2 Char,sect 1.2 Char,H2 Char,2nd level Char,2 Char,Header 2 Char,UNDERRUBRIK 1-2 Char,l2 Char,Level 2 Head Char,headline Char,Heading 2 Hidden Char,Heading 2 CCBS Char,heading 2 Char,Titre2 Char,Head 2 Char,Titre3 Char,HD2 Char"/>
    <w:link w:val="2"/>
    <w:uiPriority w:val="9"/>
    <w:semiHidden/>
    <w:rsid w:val="00E90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1.1.1标题 3 Char,Level 3 Head Char,sect1.2.3 Char,Heading 3 - old Char,h3 Char,Head3 Char,3 Char,l3 Char,level_3 Char,PIM 3 Char,sect1.2.31 Char,sect1.2.32 Char,sect1.2.311 Char,sect1.2.33 Char,sect1.2.312 Char,Bold Head Char,bh Char"/>
    <w:basedOn w:val="a0"/>
    <w:link w:val="3"/>
    <w:uiPriority w:val="9"/>
    <w:semiHidden/>
    <w:rsid w:val="00E902CF"/>
    <w:rPr>
      <w:b/>
      <w:bCs/>
      <w:sz w:val="32"/>
      <w:szCs w:val="32"/>
    </w:rPr>
  </w:style>
  <w:style w:type="character" w:customStyle="1" w:styleId="4Char">
    <w:name w:val="标题 4 Char"/>
    <w:aliases w:val="H4 Char,h4 Char,H41 Char,H42 Char,H43 Char,H44 Char,H45 Char,H46 Char,H47 Char,H48 Char,H49 Char,H410 Char,H411 Char,H421 Char,H431 Char,H441 Char,H451 Char,H461 Char,H471 Char,H481 Char,H491 Char,H4101 Char,H412 Char,H422 Char,H432 Char"/>
    <w:link w:val="4"/>
    <w:uiPriority w:val="9"/>
    <w:semiHidden/>
    <w:rsid w:val="00E902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Level 3 - i Char,h5 Char,Second Subheading Char,第四层条 Char,dash Char,ds Char,dd Char,l4 Char,Roman list Char,PIM 5 Char,Block Label Char,1.1.1 Char,heading 5 Char"/>
    <w:basedOn w:val="a0"/>
    <w:link w:val="5"/>
    <w:uiPriority w:val="9"/>
    <w:semiHidden/>
    <w:rsid w:val="00E902CF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egal Level 1. Char"/>
    <w:link w:val="6"/>
    <w:uiPriority w:val="9"/>
    <w:semiHidden/>
    <w:rsid w:val="00E902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tter list Char,Legal Level 1.1. Char"/>
    <w:link w:val="7"/>
    <w:uiPriority w:val="9"/>
    <w:semiHidden/>
    <w:rsid w:val="00E902CF"/>
    <w:rPr>
      <w:b/>
      <w:bCs/>
      <w:sz w:val="24"/>
      <w:szCs w:val="24"/>
    </w:rPr>
  </w:style>
  <w:style w:type="character" w:customStyle="1" w:styleId="8Char">
    <w:name w:val="标题 8 Char"/>
    <w:aliases w:val="Legal Level 1.1.1. Char"/>
    <w:link w:val="8"/>
    <w:uiPriority w:val="9"/>
    <w:semiHidden/>
    <w:rsid w:val="00E90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PIM 9 Char,Legal Level 1.1.1.1. Char"/>
    <w:link w:val="9"/>
    <w:uiPriority w:val="9"/>
    <w:semiHidden/>
    <w:rsid w:val="00E902CF"/>
    <w:rPr>
      <w:rFonts w:asciiTheme="majorHAnsi" w:eastAsiaTheme="majorEastAsia" w:hAnsiTheme="majorHAnsi" w:cstheme="majorBidi"/>
      <w:szCs w:val="21"/>
    </w:rPr>
  </w:style>
  <w:style w:type="character" w:styleId="a3">
    <w:name w:val="Strong"/>
    <w:uiPriority w:val="22"/>
    <w:qFormat/>
    <w:rsid w:val="00E902CF"/>
    <w:rPr>
      <w:b/>
      <w:bCs/>
    </w:rPr>
  </w:style>
  <w:style w:type="paragraph" w:styleId="a4">
    <w:name w:val="List Paragraph"/>
    <w:basedOn w:val="a"/>
    <w:uiPriority w:val="34"/>
    <w:qFormat/>
    <w:rsid w:val="00E902CF"/>
    <w:pPr>
      <w:ind w:firstLineChars="200" w:firstLine="420"/>
    </w:pPr>
  </w:style>
  <w:style w:type="character" w:customStyle="1" w:styleId="apple-converted-space">
    <w:name w:val="apple-converted-space"/>
    <w:basedOn w:val="a0"/>
    <w:rsid w:val="00E803DD"/>
  </w:style>
  <w:style w:type="character" w:customStyle="1" w:styleId="number">
    <w:name w:val="number"/>
    <w:basedOn w:val="a0"/>
    <w:rsid w:val="00E803DD"/>
  </w:style>
  <w:style w:type="character" w:customStyle="1" w:styleId="keyword">
    <w:name w:val="keyword"/>
    <w:basedOn w:val="a0"/>
    <w:rsid w:val="00E803DD"/>
  </w:style>
  <w:style w:type="character" w:customStyle="1" w:styleId="string">
    <w:name w:val="string"/>
    <w:basedOn w:val="a0"/>
    <w:rsid w:val="00E803DD"/>
  </w:style>
  <w:style w:type="paragraph" w:styleId="a5">
    <w:name w:val="Balloon Text"/>
    <w:basedOn w:val="a"/>
    <w:link w:val="Char"/>
    <w:uiPriority w:val="99"/>
    <w:semiHidden/>
    <w:unhideWhenUsed/>
    <w:rsid w:val="00E803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03DD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92391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923919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23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2391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23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2391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23919"/>
    <w:rPr>
      <w:color w:val="0000FF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515E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515EA3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086DA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1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 Char,h2,sect 1.2,H2,2nd level,2,Header 2,UNDERRUBRIK 1-2,l2,Level 2 Head,headline,Heading 2 Hidden,Heading 2 CCBS,heading 2,Titre2,Head 2,Titre3,HD2,H21,H22,H23,H24,H25,H26,H27,H28,H29,H210,H211,H212,H221,H231,H241,H251,H261,H271,H281,H291,H2101,A"/>
    <w:basedOn w:val="a"/>
    <w:next w:val="a"/>
    <w:link w:val="2Char"/>
    <w:uiPriority w:val="9"/>
    <w:semiHidden/>
    <w:unhideWhenUsed/>
    <w:qFormat/>
    <w:rsid w:val="00E90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1.1.1标题 3,Level 3 Head,sect1.2.3,Heading 3 - old,h3,Head3,3,l3,level_3,PIM 3,sect1.2.31,sect1.2.32,sect1.2.311,sect1.2.33,sect1.2.312,Bold Head,bh,BOD 0,3rd level,CT,(A-3),heading 3,H31,H32,H33,H34,H35,H36,H37,H38,H39,H310,H311,H321,H331,H341"/>
    <w:basedOn w:val="a"/>
    <w:next w:val="a"/>
    <w:link w:val="3Char"/>
    <w:uiPriority w:val="9"/>
    <w:semiHidden/>
    <w:unhideWhenUsed/>
    <w:qFormat/>
    <w:rsid w:val="00E902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4,rh1"/>
    <w:basedOn w:val="a"/>
    <w:next w:val="a"/>
    <w:link w:val="4Char"/>
    <w:uiPriority w:val="9"/>
    <w:semiHidden/>
    <w:unhideWhenUsed/>
    <w:qFormat/>
    <w:rsid w:val="00E902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 3 - i,h5,Second Subheading,第四层条,dash,ds,dd,l4,Roman list,PIM 5,Block Label,1.1.1,heading 5"/>
    <w:basedOn w:val="a"/>
    <w:next w:val="a"/>
    <w:link w:val="5Char"/>
    <w:uiPriority w:val="9"/>
    <w:semiHidden/>
    <w:unhideWhenUsed/>
    <w:qFormat/>
    <w:rsid w:val="00E902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egal Level 1."/>
    <w:basedOn w:val="a"/>
    <w:next w:val="a"/>
    <w:link w:val="6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letter list,Legal Level 1.1."/>
    <w:basedOn w:val="a"/>
    <w:next w:val="a"/>
    <w:link w:val="7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Legal Level 1.1.1."/>
    <w:basedOn w:val="a"/>
    <w:next w:val="a"/>
    <w:link w:val="8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PIM 9,Legal Level 1.1.1.1."/>
    <w:basedOn w:val="a"/>
    <w:next w:val="a"/>
    <w:link w:val="9Char"/>
    <w:uiPriority w:val="9"/>
    <w:semiHidden/>
    <w:unhideWhenUsed/>
    <w:qFormat/>
    <w:rsid w:val="00E902C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18E"/>
    <w:rPr>
      <w:b/>
      <w:bCs/>
      <w:kern w:val="44"/>
      <w:sz w:val="44"/>
      <w:szCs w:val="44"/>
    </w:rPr>
  </w:style>
  <w:style w:type="character" w:customStyle="1" w:styleId="2Char">
    <w:name w:val="标题 2 Char"/>
    <w:aliases w:val=" Char Char,h2 Char,sect 1.2 Char,H2 Char,2nd level Char,2 Char,Header 2 Char,UNDERRUBRIK 1-2 Char,l2 Char,Level 2 Head Char,headline Char,Heading 2 Hidden Char,Heading 2 CCBS Char,heading 2 Char,Titre2 Char,Head 2 Char,Titre3 Char,HD2 Char"/>
    <w:link w:val="2"/>
    <w:uiPriority w:val="9"/>
    <w:semiHidden/>
    <w:rsid w:val="00E90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1.1.1标题 3 Char,Level 3 Head Char,sect1.2.3 Char,Heading 3 - old Char,h3 Char,Head3 Char,3 Char,l3 Char,level_3 Char,PIM 3 Char,sect1.2.31 Char,sect1.2.32 Char,sect1.2.311 Char,sect1.2.33 Char,sect1.2.312 Char,Bold Head Char,bh Char"/>
    <w:basedOn w:val="a0"/>
    <w:link w:val="3"/>
    <w:uiPriority w:val="9"/>
    <w:semiHidden/>
    <w:rsid w:val="00E902CF"/>
    <w:rPr>
      <w:b/>
      <w:bCs/>
      <w:sz w:val="32"/>
      <w:szCs w:val="32"/>
    </w:rPr>
  </w:style>
  <w:style w:type="character" w:customStyle="1" w:styleId="4Char">
    <w:name w:val="标题 4 Char"/>
    <w:aliases w:val="H4 Char,h4 Char,H41 Char,H42 Char,H43 Char,H44 Char,H45 Char,H46 Char,H47 Char,H48 Char,H49 Char,H410 Char,H411 Char,H421 Char,H431 Char,H441 Char,H451 Char,H461 Char,H471 Char,H481 Char,H491 Char,H4101 Char,H412 Char,H422 Char,H432 Char"/>
    <w:link w:val="4"/>
    <w:uiPriority w:val="9"/>
    <w:semiHidden/>
    <w:rsid w:val="00E902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Level 3 - i Char,h5 Char,Second Subheading Char,第四层条 Char,dash Char,ds Char,dd Char,l4 Char,Roman list Char,PIM 5 Char,Block Label Char,1.1.1 Char,heading 5 Char"/>
    <w:basedOn w:val="a0"/>
    <w:link w:val="5"/>
    <w:uiPriority w:val="9"/>
    <w:semiHidden/>
    <w:rsid w:val="00E902CF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egal Level 1. Char"/>
    <w:link w:val="6"/>
    <w:uiPriority w:val="9"/>
    <w:semiHidden/>
    <w:rsid w:val="00E902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letter list Char,Legal Level 1.1. Char"/>
    <w:link w:val="7"/>
    <w:uiPriority w:val="9"/>
    <w:semiHidden/>
    <w:rsid w:val="00E902CF"/>
    <w:rPr>
      <w:b/>
      <w:bCs/>
      <w:sz w:val="24"/>
      <w:szCs w:val="24"/>
    </w:rPr>
  </w:style>
  <w:style w:type="character" w:customStyle="1" w:styleId="8Char">
    <w:name w:val="标题 8 Char"/>
    <w:aliases w:val="Legal Level 1.1.1. Char"/>
    <w:link w:val="8"/>
    <w:uiPriority w:val="9"/>
    <w:semiHidden/>
    <w:rsid w:val="00E90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PIM 9 Char,Legal Level 1.1.1.1. Char"/>
    <w:link w:val="9"/>
    <w:uiPriority w:val="9"/>
    <w:semiHidden/>
    <w:rsid w:val="00E902CF"/>
    <w:rPr>
      <w:rFonts w:asciiTheme="majorHAnsi" w:eastAsiaTheme="majorEastAsia" w:hAnsiTheme="majorHAnsi" w:cstheme="majorBidi"/>
      <w:szCs w:val="21"/>
    </w:rPr>
  </w:style>
  <w:style w:type="character" w:styleId="a3">
    <w:name w:val="Strong"/>
    <w:uiPriority w:val="22"/>
    <w:qFormat/>
    <w:rsid w:val="00E902CF"/>
    <w:rPr>
      <w:b/>
      <w:bCs/>
    </w:rPr>
  </w:style>
  <w:style w:type="paragraph" w:styleId="a4">
    <w:name w:val="List Paragraph"/>
    <w:basedOn w:val="a"/>
    <w:uiPriority w:val="34"/>
    <w:qFormat/>
    <w:rsid w:val="00E902CF"/>
    <w:pPr>
      <w:ind w:firstLineChars="200" w:firstLine="420"/>
    </w:pPr>
  </w:style>
  <w:style w:type="character" w:customStyle="1" w:styleId="apple-converted-space">
    <w:name w:val="apple-converted-space"/>
    <w:basedOn w:val="a0"/>
    <w:rsid w:val="00E803DD"/>
  </w:style>
  <w:style w:type="character" w:customStyle="1" w:styleId="number">
    <w:name w:val="number"/>
    <w:basedOn w:val="a0"/>
    <w:rsid w:val="00E803DD"/>
  </w:style>
  <w:style w:type="character" w:customStyle="1" w:styleId="keyword">
    <w:name w:val="keyword"/>
    <w:basedOn w:val="a0"/>
    <w:rsid w:val="00E803DD"/>
  </w:style>
  <w:style w:type="character" w:customStyle="1" w:styleId="string">
    <w:name w:val="string"/>
    <w:basedOn w:val="a0"/>
    <w:rsid w:val="00E803DD"/>
  </w:style>
  <w:style w:type="paragraph" w:styleId="a5">
    <w:name w:val="Balloon Text"/>
    <w:basedOn w:val="a"/>
    <w:link w:val="Char"/>
    <w:uiPriority w:val="99"/>
    <w:semiHidden/>
    <w:unhideWhenUsed/>
    <w:rsid w:val="00E803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80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9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44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87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44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94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25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8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291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checkclipse/files/checkclips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1CC0E-5C34-4EB6-9740-35FBA931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Haibo-W</cp:lastModifiedBy>
  <cp:revision>23</cp:revision>
  <dcterms:created xsi:type="dcterms:W3CDTF">2013-12-18T05:02:00Z</dcterms:created>
  <dcterms:modified xsi:type="dcterms:W3CDTF">2014-11-21T03:49:00Z</dcterms:modified>
</cp:coreProperties>
</file>