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74E92" w14:textId="77777777" w:rsidR="001E25C4" w:rsidRDefault="001E25C4" w:rsidP="001E25C4">
      <w:r>
        <w:t># 软件设计规格说明书（SDS）</w:t>
      </w:r>
    </w:p>
    <w:p w14:paraId="624DE784" w14:textId="77777777" w:rsidR="001E25C4" w:rsidRDefault="001E25C4" w:rsidP="001E25C4"/>
    <w:p w14:paraId="61B7A0CC" w14:textId="77777777" w:rsidR="001E25C4" w:rsidRDefault="001E25C4" w:rsidP="001E25C4">
      <w:r>
        <w:t>## 1. 引言</w:t>
      </w:r>
    </w:p>
    <w:p w14:paraId="5CA096E3" w14:textId="77777777" w:rsidR="001E25C4" w:rsidRDefault="001E25C4" w:rsidP="001E25C4"/>
    <w:p w14:paraId="17C96812" w14:textId="77777777" w:rsidR="001E25C4" w:rsidRDefault="001E25C4" w:rsidP="001E25C4">
      <w:r>
        <w:t>### 1.1 目的</w:t>
      </w:r>
    </w:p>
    <w:p w14:paraId="24AA39B5" w14:textId="77777777" w:rsidR="001E25C4" w:rsidRDefault="001E25C4" w:rsidP="001E25C4"/>
    <w:p w14:paraId="31748CF4" w14:textId="77777777" w:rsidR="001E25C4" w:rsidRDefault="001E25C4" w:rsidP="001E25C4">
      <w:r>
        <w:rPr>
          <w:rFonts w:hint="eastAsia"/>
        </w:rPr>
        <w:t>本项目的目的是通过计算机视觉技术，特别是深度学习模型（例如</w:t>
      </w:r>
      <w:r>
        <w:t xml:space="preserve"> YOLOv5），实现对玻璃内部爆炸的自动检测。通过对大厦和其他玻璃富集区域进行实时监测，我们希望能够及时发现并识别内部爆炸现象，为建筑管理者提供一个强有力的工具，以便他们可以采取及时的修缮措施，确保建筑结构的安全和稳定。</w:t>
      </w:r>
    </w:p>
    <w:p w14:paraId="5F5028F5" w14:textId="77777777" w:rsidR="001E25C4" w:rsidRDefault="001E25C4" w:rsidP="001E25C4"/>
    <w:p w14:paraId="21402150" w14:textId="77777777" w:rsidR="001E25C4" w:rsidRDefault="001E25C4" w:rsidP="001E25C4">
      <w:r>
        <w:t>### 1.2 问题陈述</w:t>
      </w:r>
    </w:p>
    <w:p w14:paraId="344AB987" w14:textId="77777777" w:rsidR="001E25C4" w:rsidRDefault="001E25C4" w:rsidP="001E25C4"/>
    <w:p w14:paraId="31BC441D" w14:textId="77777777" w:rsidR="001E25C4" w:rsidRDefault="001E25C4" w:rsidP="001E25C4">
      <w:r>
        <w:rPr>
          <w:rFonts w:hint="eastAsia"/>
        </w:rPr>
        <w:t>内爆问题可能由于多种因素引起，包括结构紧张、温度变化、制造缺陷等。传统的检测方法可能面临效率低、耗时长的问题。通过引入自动化的计算机视觉检测系统，我们的目标是提高内爆检测的速度、准确性和实时性，使管理者能够更加迅速地做出响应。</w:t>
      </w:r>
    </w:p>
    <w:p w14:paraId="1E8DDEBC" w14:textId="77777777" w:rsidR="001E25C4" w:rsidRDefault="001E25C4" w:rsidP="001E25C4"/>
    <w:p w14:paraId="43A68FBD" w14:textId="77777777" w:rsidR="001E25C4" w:rsidRDefault="001E25C4" w:rsidP="001E25C4">
      <w:r>
        <w:t>### 1.3 项目重要性</w:t>
      </w:r>
    </w:p>
    <w:p w14:paraId="67E51D66" w14:textId="77777777" w:rsidR="001E25C4" w:rsidRDefault="001E25C4" w:rsidP="001E25C4"/>
    <w:p w14:paraId="5BA5C6CB" w14:textId="77777777" w:rsidR="001E25C4" w:rsidRDefault="001E25C4" w:rsidP="001E25C4">
      <w:r>
        <w:rPr>
          <w:rFonts w:hint="eastAsia"/>
        </w:rPr>
        <w:t>实现一个可靠的玻璃内部爆炸检测系统对于建筑管理和维护领域具有重要意义。它不仅有助于提高建筑结构的安全性，还可以减少因内爆问题引起的损害和维修成本。通过及时检测和修复，我们可以有效地维护建筑结构的稳定性，确保大厦和其他玻璃结构的安全运行。</w:t>
      </w:r>
    </w:p>
    <w:p w14:paraId="01C83370" w14:textId="77777777" w:rsidR="001E25C4" w:rsidRDefault="001E25C4" w:rsidP="001E25C4"/>
    <w:p w14:paraId="786A136B" w14:textId="77777777" w:rsidR="001E25C4" w:rsidRDefault="001E25C4" w:rsidP="001E25C4">
      <w:r>
        <w:rPr>
          <w:rFonts w:hint="eastAsia"/>
        </w:rPr>
        <w:t>通过本项目的实施，我们期望为建筑管理领域引入先进的技术手段，提升建筑结构的安全性和可维护性。</w:t>
      </w:r>
    </w:p>
    <w:p w14:paraId="1877F7DF" w14:textId="77777777" w:rsidR="001E25C4" w:rsidRDefault="001E25C4" w:rsidP="001E25C4"/>
    <w:p w14:paraId="4D6CE420" w14:textId="77777777" w:rsidR="001E25C4" w:rsidRDefault="001E25C4" w:rsidP="001E25C4">
      <w:r>
        <w:t>### 1.4 范围</w:t>
      </w:r>
    </w:p>
    <w:p w14:paraId="65788FB7" w14:textId="77777777" w:rsidR="001E25C4" w:rsidRDefault="001E25C4" w:rsidP="001E25C4"/>
    <w:p w14:paraId="5D2E557E" w14:textId="77777777" w:rsidR="001E25C4" w:rsidRDefault="001E25C4" w:rsidP="001E25C4">
      <w:r>
        <w:rPr>
          <w:rFonts w:hint="eastAsia"/>
        </w:rPr>
        <w:t>该软件设计规格说明书适用于玻璃内爆检测的设计阶段，详细描述了系统的结构和各个组件之间的关系。</w:t>
      </w:r>
    </w:p>
    <w:p w14:paraId="55929FD5" w14:textId="77777777" w:rsidR="001E25C4" w:rsidRDefault="001E25C4" w:rsidP="001E25C4"/>
    <w:p w14:paraId="750A9F25" w14:textId="77777777" w:rsidR="001E25C4" w:rsidRDefault="001E25C4" w:rsidP="001E25C4">
      <w:r>
        <w:t>## 2. 系统架构设计</w:t>
      </w:r>
    </w:p>
    <w:p w14:paraId="33883671" w14:textId="77777777" w:rsidR="001E25C4" w:rsidRDefault="001E25C4" w:rsidP="001E25C4"/>
    <w:p w14:paraId="0B9D6B64" w14:textId="77777777" w:rsidR="001E25C4" w:rsidRDefault="001E25C4" w:rsidP="001E25C4">
      <w:r>
        <w:t>### 2.1 系统概述</w:t>
      </w:r>
    </w:p>
    <w:p w14:paraId="312D82BE" w14:textId="77777777" w:rsidR="001E25C4" w:rsidRDefault="001E25C4" w:rsidP="001E25C4"/>
    <w:p w14:paraId="39FD7B54" w14:textId="77777777" w:rsidR="001E25C4" w:rsidRDefault="001E25C4" w:rsidP="001E25C4">
      <w:r>
        <w:rPr>
          <w:rFonts w:hint="eastAsia"/>
        </w:rPr>
        <w:t>（简要描述整个系统的概况，包括系统的主要功能和特性）</w:t>
      </w:r>
    </w:p>
    <w:p w14:paraId="4C712A38" w14:textId="77777777" w:rsidR="001E25C4" w:rsidRDefault="001E25C4" w:rsidP="001E25C4"/>
    <w:p w14:paraId="2C6D84FB" w14:textId="77777777" w:rsidR="001E25C4" w:rsidRDefault="001E25C4" w:rsidP="001E25C4">
      <w:r>
        <w:t>### 2.2 系统结构</w:t>
      </w:r>
    </w:p>
    <w:p w14:paraId="00935479" w14:textId="77777777" w:rsidR="001E25C4" w:rsidRDefault="001E25C4" w:rsidP="001E25C4"/>
    <w:p w14:paraId="2F1C5DC8" w14:textId="77777777" w:rsidR="001E25C4" w:rsidRDefault="001E25C4" w:rsidP="001E25C4">
      <w:r>
        <w:rPr>
          <w:rFonts w:hint="eastAsia"/>
        </w:rPr>
        <w:t>（提供系统的高层次结构图，标识主要组件和它们之间的关系）</w:t>
      </w:r>
    </w:p>
    <w:p w14:paraId="6E46817E" w14:textId="77777777" w:rsidR="001E25C4" w:rsidRDefault="001E25C4" w:rsidP="001E25C4"/>
    <w:p w14:paraId="21E2C130" w14:textId="77777777" w:rsidR="001E25C4" w:rsidRDefault="001E25C4" w:rsidP="001E25C4">
      <w:r>
        <w:t>### 2.3 系统模块</w:t>
      </w:r>
    </w:p>
    <w:p w14:paraId="131A1ACB" w14:textId="77777777" w:rsidR="001E25C4" w:rsidRDefault="001E25C4" w:rsidP="001E25C4"/>
    <w:p w14:paraId="6B8294BE" w14:textId="77777777" w:rsidR="001E25C4" w:rsidRDefault="001E25C4" w:rsidP="001E25C4">
      <w:r>
        <w:rPr>
          <w:rFonts w:hint="eastAsia"/>
        </w:rPr>
        <w:t>（列出系统的各个模块，并为每个模块提供详细描述）</w:t>
      </w:r>
    </w:p>
    <w:p w14:paraId="0B91234E" w14:textId="77777777" w:rsidR="001E25C4" w:rsidRDefault="001E25C4" w:rsidP="001E25C4"/>
    <w:p w14:paraId="5A041890" w14:textId="77777777" w:rsidR="001E25C4" w:rsidRDefault="001E25C4" w:rsidP="001E25C4">
      <w:r>
        <w:t>## 3. 模块设计</w:t>
      </w:r>
    </w:p>
    <w:p w14:paraId="6A2F331D" w14:textId="77777777" w:rsidR="001E25C4" w:rsidRDefault="001E25C4" w:rsidP="001E25C4"/>
    <w:p w14:paraId="2FC8C178" w14:textId="77777777" w:rsidR="001E25C4" w:rsidRDefault="001E25C4" w:rsidP="001E25C4">
      <w:r>
        <w:t>### 3.1 模块1</w:t>
      </w:r>
    </w:p>
    <w:p w14:paraId="43B2DB94" w14:textId="77777777" w:rsidR="001E25C4" w:rsidRDefault="001E25C4" w:rsidP="001E25C4"/>
    <w:p w14:paraId="3F9EA571" w14:textId="77777777" w:rsidR="001E25C4" w:rsidRDefault="001E25C4" w:rsidP="001E25C4">
      <w:r>
        <w:t>#### 3.1.1 模块概述</w:t>
      </w:r>
    </w:p>
    <w:p w14:paraId="443DB060" w14:textId="77777777" w:rsidR="001E25C4" w:rsidRDefault="001E25C4" w:rsidP="001E25C4"/>
    <w:p w14:paraId="0DA421EE" w14:textId="77777777" w:rsidR="001E25C4" w:rsidRDefault="001E25C4" w:rsidP="001E25C4">
      <w:r>
        <w:rPr>
          <w:rFonts w:hint="eastAsia"/>
        </w:rPr>
        <w:t>（描述模块的主要功能和目标）</w:t>
      </w:r>
    </w:p>
    <w:p w14:paraId="6CB64CC6" w14:textId="77777777" w:rsidR="001E25C4" w:rsidRDefault="001E25C4" w:rsidP="001E25C4"/>
    <w:p w14:paraId="28AC334E" w14:textId="77777777" w:rsidR="001E25C4" w:rsidRDefault="001E25C4" w:rsidP="001E25C4">
      <w:r>
        <w:t>#### 3.1.2 模块接口</w:t>
      </w:r>
    </w:p>
    <w:p w14:paraId="7138F60C" w14:textId="77777777" w:rsidR="001E25C4" w:rsidRDefault="001E25C4" w:rsidP="001E25C4"/>
    <w:p w14:paraId="31442BD6" w14:textId="77777777" w:rsidR="001E25C4" w:rsidRDefault="001E25C4" w:rsidP="001E25C4">
      <w:r>
        <w:rPr>
          <w:rFonts w:hint="eastAsia"/>
        </w:rPr>
        <w:t>（定义模块与其他模块之间的接口）</w:t>
      </w:r>
    </w:p>
    <w:p w14:paraId="1F5285CA" w14:textId="77777777" w:rsidR="001E25C4" w:rsidRDefault="001E25C4" w:rsidP="001E25C4"/>
    <w:p w14:paraId="3BE35014" w14:textId="77777777" w:rsidR="001E25C4" w:rsidRDefault="001E25C4" w:rsidP="001E25C4">
      <w:r>
        <w:t>#### 3.1.3 数据流</w:t>
      </w:r>
    </w:p>
    <w:p w14:paraId="1A83E3DD" w14:textId="77777777" w:rsidR="001E25C4" w:rsidRDefault="001E25C4" w:rsidP="001E25C4"/>
    <w:p w14:paraId="50C94B88" w14:textId="77777777" w:rsidR="001E25C4" w:rsidRDefault="001E25C4" w:rsidP="001E25C4">
      <w:r>
        <w:rPr>
          <w:rFonts w:hint="eastAsia"/>
        </w:rPr>
        <w:t>（描述模块之间的数据流，包括输入和输出）</w:t>
      </w:r>
    </w:p>
    <w:p w14:paraId="55638DBA" w14:textId="77777777" w:rsidR="001E25C4" w:rsidRDefault="001E25C4" w:rsidP="001E25C4"/>
    <w:p w14:paraId="6740F2EF" w14:textId="77777777" w:rsidR="001E25C4" w:rsidRDefault="001E25C4" w:rsidP="001E25C4">
      <w:r>
        <w:t>### 3.2 模块2</w:t>
      </w:r>
    </w:p>
    <w:p w14:paraId="41B496E9" w14:textId="77777777" w:rsidR="001E25C4" w:rsidRDefault="001E25C4" w:rsidP="001E25C4"/>
    <w:p w14:paraId="480E4B8D" w14:textId="77777777" w:rsidR="001E25C4" w:rsidRDefault="001E25C4" w:rsidP="001E25C4">
      <w:r>
        <w:rPr>
          <w:rFonts w:hint="eastAsia"/>
        </w:rPr>
        <w:t>（按照相同的模式描述其他模块）</w:t>
      </w:r>
    </w:p>
    <w:p w14:paraId="67753111" w14:textId="77777777" w:rsidR="001E25C4" w:rsidRDefault="001E25C4" w:rsidP="001E25C4"/>
    <w:p w14:paraId="15E85902" w14:textId="77777777" w:rsidR="001E25C4" w:rsidRDefault="001E25C4" w:rsidP="001E25C4">
      <w:r>
        <w:t>## 4. 数据库设计</w:t>
      </w:r>
    </w:p>
    <w:p w14:paraId="0DAB508F" w14:textId="77777777" w:rsidR="001E25C4" w:rsidRDefault="001E25C4" w:rsidP="001E25C4"/>
    <w:p w14:paraId="003E4596" w14:textId="77777777" w:rsidR="001E25C4" w:rsidRDefault="001E25C4" w:rsidP="001E25C4">
      <w:r>
        <w:t>### 4.1 数据库概述</w:t>
      </w:r>
    </w:p>
    <w:p w14:paraId="7000317A" w14:textId="77777777" w:rsidR="001E25C4" w:rsidRDefault="001E25C4" w:rsidP="001E25C4"/>
    <w:p w14:paraId="5277190B" w14:textId="77777777" w:rsidR="001E25C4" w:rsidRDefault="001E25C4" w:rsidP="001E25C4">
      <w:r>
        <w:rPr>
          <w:rFonts w:hint="eastAsia"/>
        </w:rPr>
        <w:t>（描述系统使用的数据库，包括数据库类型、表结构等）</w:t>
      </w:r>
    </w:p>
    <w:p w14:paraId="3E08AFA9" w14:textId="77777777" w:rsidR="001E25C4" w:rsidRDefault="001E25C4" w:rsidP="001E25C4"/>
    <w:p w14:paraId="6E47B91D" w14:textId="77777777" w:rsidR="001E25C4" w:rsidRDefault="001E25C4" w:rsidP="001E25C4">
      <w:r>
        <w:t>### 4.2 表设计</w:t>
      </w:r>
    </w:p>
    <w:p w14:paraId="50957BC1" w14:textId="77777777" w:rsidR="001E25C4" w:rsidRDefault="001E25C4" w:rsidP="001E25C4"/>
    <w:p w14:paraId="11B97C73" w14:textId="77777777" w:rsidR="001E25C4" w:rsidRDefault="001E25C4" w:rsidP="001E25C4">
      <w:r>
        <w:rPr>
          <w:rFonts w:hint="eastAsia"/>
        </w:rPr>
        <w:t>（为每个数据库表提供详细描述，包括字段、数据类型、约束等）</w:t>
      </w:r>
    </w:p>
    <w:p w14:paraId="13E7F962" w14:textId="77777777" w:rsidR="001E25C4" w:rsidRDefault="001E25C4" w:rsidP="001E25C4"/>
    <w:p w14:paraId="4556E185" w14:textId="77777777" w:rsidR="001E25C4" w:rsidRDefault="001E25C4" w:rsidP="001E25C4">
      <w:r>
        <w:t>## 5. 用户界面设计</w:t>
      </w:r>
    </w:p>
    <w:p w14:paraId="2E94B89A" w14:textId="6D0019F2" w:rsidR="00172911" w:rsidRPr="00172911" w:rsidRDefault="00172911" w:rsidP="00172911">
      <w:pPr>
        <w:pStyle w:val="a4"/>
        <w:numPr>
          <w:ilvl w:val="0"/>
          <w:numId w:val="8"/>
        </w:numPr>
        <w:ind w:firstLineChars="0"/>
        <w:rPr>
          <w:rFonts w:hint="eastAsia"/>
        </w:rPr>
      </w:pPr>
      <w:r w:rsidRPr="00172911">
        <w:t>粒子效果部分</w:t>
      </w:r>
    </w:p>
    <w:p w14:paraId="1A7AC02B" w14:textId="77777777" w:rsidR="00172911" w:rsidRPr="00172911" w:rsidRDefault="00172911" w:rsidP="00172911">
      <w:pPr>
        <w:ind w:left="420" w:firstLine="420"/>
      </w:pPr>
      <w:r w:rsidRPr="00172911">
        <w:t xml:space="preserve">使用了 </w:t>
      </w:r>
      <w:proofErr w:type="spellStart"/>
      <w:r w:rsidRPr="00172911">
        <w:t>vue</w:t>
      </w:r>
      <w:proofErr w:type="spellEnd"/>
      <w:r w:rsidRPr="00172911">
        <w:t>-particles 插件来创建动态的粒子效果背景。</w:t>
      </w:r>
    </w:p>
    <w:p w14:paraId="722AEB63" w14:textId="77777777" w:rsidR="00172911" w:rsidRPr="00172911" w:rsidRDefault="00172911" w:rsidP="00172911">
      <w:pPr>
        <w:ind w:left="420" w:firstLine="420"/>
      </w:pPr>
      <w:r w:rsidRPr="00172911">
        <w:t>:</w:t>
      </w:r>
      <w:proofErr w:type="spellStart"/>
      <w:r w:rsidRPr="00172911">
        <w:t>particlesInit</w:t>
      </w:r>
      <w:proofErr w:type="spellEnd"/>
      <w:r w:rsidRPr="00172911">
        <w:t xml:space="preserve"> 和 :</w:t>
      </w:r>
      <w:proofErr w:type="spellStart"/>
      <w:r w:rsidRPr="00172911">
        <w:t>particlesLoaded</w:t>
      </w:r>
      <w:proofErr w:type="spellEnd"/>
      <w:r w:rsidRPr="00172911">
        <w:t xml:space="preserve"> 是作为插件的初始化和加载事件的回调函数，通过它们可以执行一些自定义的操作。</w:t>
      </w:r>
    </w:p>
    <w:p w14:paraId="739536E3" w14:textId="77777777" w:rsidR="00172911" w:rsidRPr="00172911" w:rsidRDefault="00172911" w:rsidP="00172911">
      <w:pPr>
        <w:ind w:left="420" w:firstLine="420"/>
      </w:pPr>
      <w:r w:rsidRPr="00172911">
        <w:t>配置项中包含了粒子的颜色、数量、运动方式等参数，可以根据需要进行调整。</w:t>
      </w:r>
    </w:p>
    <w:p w14:paraId="3E67A178" w14:textId="6087610E" w:rsidR="00172911" w:rsidRPr="00172911" w:rsidRDefault="00172911" w:rsidP="00172911">
      <w:pPr>
        <w:pStyle w:val="a4"/>
        <w:numPr>
          <w:ilvl w:val="0"/>
          <w:numId w:val="8"/>
        </w:numPr>
        <w:ind w:firstLineChars="0"/>
        <w:rPr>
          <w:rFonts w:hint="eastAsia"/>
        </w:rPr>
      </w:pPr>
      <w:r w:rsidRPr="00172911">
        <w:t>文件上传界面</w:t>
      </w:r>
    </w:p>
    <w:p w14:paraId="28AA4DF0" w14:textId="77777777" w:rsidR="00172911" w:rsidRPr="00172911" w:rsidRDefault="00172911" w:rsidP="00172911">
      <w:pPr>
        <w:ind w:left="420" w:firstLine="420"/>
      </w:pPr>
      <w:r w:rsidRPr="00172911">
        <w:t>.contain1 区域包含一个文件选择输入框，通过点击选择文件。</w:t>
      </w:r>
    </w:p>
    <w:p w14:paraId="287CC5C2" w14:textId="77777777" w:rsidR="00172911" w:rsidRPr="00172911" w:rsidRDefault="00172911" w:rsidP="00172911">
      <w:pPr>
        <w:ind w:left="420" w:firstLine="420"/>
      </w:pPr>
      <w:r w:rsidRPr="00172911">
        <w:t xml:space="preserve">用户通过选择本地文件触发 </w:t>
      </w:r>
      <w:proofErr w:type="spellStart"/>
      <w:r w:rsidRPr="00172911">
        <w:t>handleFileChange</w:t>
      </w:r>
      <w:proofErr w:type="spellEnd"/>
      <w:r w:rsidRPr="00172911">
        <w:t xml:space="preserve"> 方法。</w:t>
      </w:r>
    </w:p>
    <w:p w14:paraId="55BB6796" w14:textId="313DE39D" w:rsidR="00172911" w:rsidRPr="00172911" w:rsidRDefault="00172911" w:rsidP="00172911">
      <w:pPr>
        <w:pStyle w:val="a4"/>
        <w:numPr>
          <w:ilvl w:val="0"/>
          <w:numId w:val="8"/>
        </w:numPr>
        <w:ind w:firstLineChars="0"/>
        <w:rPr>
          <w:rFonts w:hint="eastAsia"/>
        </w:rPr>
      </w:pPr>
      <w:r w:rsidRPr="00172911">
        <w:t>图片预览和检测结果显示</w:t>
      </w:r>
    </w:p>
    <w:p w14:paraId="1181C39B" w14:textId="77777777" w:rsidR="00172911" w:rsidRPr="00172911" w:rsidRDefault="00172911" w:rsidP="00172911">
      <w:pPr>
        <w:ind w:left="420" w:firstLine="420"/>
      </w:pPr>
      <w:r w:rsidRPr="00172911">
        <w:t>.building 类用于包装图片预览和检测结果展示，设置了样式包括背景颜色、边框等。</w:t>
      </w:r>
    </w:p>
    <w:p w14:paraId="3A39CA2E" w14:textId="77777777" w:rsidR="00172911" w:rsidRPr="00172911" w:rsidRDefault="00172911" w:rsidP="00172911">
      <w:pPr>
        <w:ind w:left="420" w:firstLine="420"/>
      </w:pPr>
      <w:r w:rsidRPr="00172911">
        <w:t xml:space="preserve">图片预览区域包含一个动态显示用户选择图片的 </w:t>
      </w:r>
      <w:proofErr w:type="spellStart"/>
      <w:r w:rsidRPr="00172911">
        <w:t>img</w:t>
      </w:r>
      <w:proofErr w:type="spellEnd"/>
      <w:r w:rsidRPr="00172911">
        <w:t xml:space="preserve"> 元素，通过 </w:t>
      </w:r>
      <w:proofErr w:type="spellStart"/>
      <w:r w:rsidRPr="00172911">
        <w:t>previewUrl</w:t>
      </w:r>
      <w:proofErr w:type="spellEnd"/>
      <w:r w:rsidRPr="00172911">
        <w:t xml:space="preserve"> 实</w:t>
      </w:r>
      <w:r w:rsidRPr="00172911">
        <w:lastRenderedPageBreak/>
        <w:t>时更新。</w:t>
      </w:r>
    </w:p>
    <w:p w14:paraId="560E1B61" w14:textId="77777777" w:rsidR="00172911" w:rsidRPr="00172911" w:rsidRDefault="00172911" w:rsidP="00172911">
      <w:pPr>
        <w:ind w:left="420" w:firstLine="420"/>
      </w:pPr>
      <w:r w:rsidRPr="00172911">
        <w:t xml:space="preserve">检测结果区域包含一个动态显示检测结果图片的 </w:t>
      </w:r>
      <w:proofErr w:type="spellStart"/>
      <w:r w:rsidRPr="00172911">
        <w:t>img</w:t>
      </w:r>
      <w:proofErr w:type="spellEnd"/>
      <w:r w:rsidRPr="00172911">
        <w:t xml:space="preserve"> 元素，通过 </w:t>
      </w:r>
      <w:proofErr w:type="spellStart"/>
      <w:r w:rsidRPr="00172911">
        <w:t>imagePath</w:t>
      </w:r>
      <w:proofErr w:type="spellEnd"/>
      <w:r w:rsidRPr="00172911">
        <w:t xml:space="preserve"> 实时更新。</w:t>
      </w:r>
    </w:p>
    <w:p w14:paraId="763D3BD1" w14:textId="3EC61D13" w:rsidR="00172911" w:rsidRPr="00172911" w:rsidRDefault="00172911" w:rsidP="00172911">
      <w:pPr>
        <w:pStyle w:val="a4"/>
        <w:numPr>
          <w:ilvl w:val="0"/>
          <w:numId w:val="8"/>
        </w:numPr>
        <w:ind w:firstLineChars="0"/>
        <w:rPr>
          <w:rFonts w:hint="eastAsia"/>
        </w:rPr>
      </w:pPr>
      <w:r w:rsidRPr="00172911">
        <w:t>按钮交互</w:t>
      </w:r>
    </w:p>
    <w:p w14:paraId="262CAA21" w14:textId="77777777" w:rsidR="00172911" w:rsidRPr="00172911" w:rsidRDefault="00172911" w:rsidP="00172911">
      <w:pPr>
        <w:ind w:left="420" w:firstLine="420"/>
      </w:pPr>
      <w:r w:rsidRPr="00172911">
        <w:t>.</w:t>
      </w:r>
      <w:proofErr w:type="spellStart"/>
      <w:r w:rsidRPr="00172911">
        <w:t>mybutton</w:t>
      </w:r>
      <w:proofErr w:type="spellEnd"/>
      <w:r w:rsidRPr="00172911">
        <w:t xml:space="preserve"> 类用于包装按钮，设置了按钮的样式。</w:t>
      </w:r>
    </w:p>
    <w:p w14:paraId="1A87685E" w14:textId="77777777" w:rsidR="00172911" w:rsidRPr="00172911" w:rsidRDefault="00172911" w:rsidP="00172911">
      <w:pPr>
        <w:ind w:left="420" w:firstLine="420"/>
      </w:pPr>
      <w:r w:rsidRPr="00172911">
        <w:t xml:space="preserve">使用了 </w:t>
      </w:r>
      <w:proofErr w:type="spellStart"/>
      <w:r w:rsidRPr="00172911">
        <w:t>TweenMax</w:t>
      </w:r>
      <w:proofErr w:type="spellEnd"/>
      <w:r w:rsidRPr="00172911">
        <w:t xml:space="preserve"> 和 GSAP 库实现了按钮点击时的动画效果。</w:t>
      </w:r>
    </w:p>
    <w:p w14:paraId="57BB9059" w14:textId="77777777" w:rsidR="00172911" w:rsidRPr="00172911" w:rsidRDefault="00172911" w:rsidP="00172911">
      <w:pPr>
        <w:ind w:left="420" w:firstLine="420"/>
      </w:pPr>
      <w:r w:rsidRPr="00172911">
        <w:t xml:space="preserve">点击按钮触发 handleButtonClick2 方法，该方法通过 </w:t>
      </w:r>
      <w:proofErr w:type="spellStart"/>
      <w:r w:rsidRPr="00172911">
        <w:t>axios</w:t>
      </w:r>
      <w:proofErr w:type="spellEnd"/>
      <w:r w:rsidRPr="00172911">
        <w:t xml:space="preserve"> 发送 POST 请求将选择的图片上传到服务器，并接收处理结果。</w:t>
      </w:r>
    </w:p>
    <w:p w14:paraId="519D9AFF" w14:textId="1C877781" w:rsidR="00172911" w:rsidRPr="00172911" w:rsidRDefault="00172911" w:rsidP="00172911">
      <w:pPr>
        <w:pStyle w:val="a4"/>
        <w:numPr>
          <w:ilvl w:val="0"/>
          <w:numId w:val="8"/>
        </w:numPr>
        <w:ind w:firstLineChars="0"/>
        <w:rPr>
          <w:rFonts w:hint="eastAsia"/>
        </w:rPr>
      </w:pPr>
      <w:r w:rsidRPr="00172911">
        <w:t>上传图片和处理</w:t>
      </w:r>
    </w:p>
    <w:p w14:paraId="264FFB5C" w14:textId="77777777" w:rsidR="00172911" w:rsidRPr="00172911" w:rsidRDefault="00172911" w:rsidP="00172911">
      <w:pPr>
        <w:ind w:left="420" w:firstLine="420"/>
      </w:pPr>
      <w:proofErr w:type="spellStart"/>
      <w:r w:rsidRPr="00172911">
        <w:t>handleFileChange</w:t>
      </w:r>
      <w:proofErr w:type="spellEnd"/>
      <w:r w:rsidRPr="00172911">
        <w:t xml:space="preserve"> 方法监听文件选择输入框的变化，获取用户选择的文件。</w:t>
      </w:r>
    </w:p>
    <w:p w14:paraId="656AC047" w14:textId="77777777" w:rsidR="00172911" w:rsidRPr="00172911" w:rsidRDefault="00172911" w:rsidP="00172911">
      <w:pPr>
        <w:ind w:left="420" w:firstLine="420"/>
      </w:pPr>
      <w:proofErr w:type="spellStart"/>
      <w:r w:rsidRPr="00172911">
        <w:t>uploadImage</w:t>
      </w:r>
      <w:proofErr w:type="spellEnd"/>
      <w:r w:rsidRPr="00172911">
        <w:t xml:space="preserve"> 方法创建一个 </w:t>
      </w:r>
      <w:proofErr w:type="spellStart"/>
      <w:r w:rsidRPr="00172911">
        <w:t>FormData</w:t>
      </w:r>
      <w:proofErr w:type="spellEnd"/>
      <w:r w:rsidRPr="00172911">
        <w:t xml:space="preserve"> 对象，将用户选择的文件附加到其中，然后通过 </w:t>
      </w:r>
      <w:proofErr w:type="spellStart"/>
      <w:r w:rsidRPr="00172911">
        <w:t>axios.post</w:t>
      </w:r>
      <w:proofErr w:type="spellEnd"/>
      <w:r w:rsidRPr="00172911">
        <w:t xml:space="preserve"> 发送 POST 请求到服务器。</w:t>
      </w:r>
    </w:p>
    <w:p w14:paraId="4B5F450D" w14:textId="77777777" w:rsidR="00172911" w:rsidRPr="00172911" w:rsidRDefault="00172911" w:rsidP="00172911">
      <w:pPr>
        <w:ind w:left="420" w:firstLine="420"/>
      </w:pPr>
      <w:r w:rsidRPr="00172911">
        <w:t xml:space="preserve">服务器通过 /upload 接口处理文件上传，保存文件并调用 </w:t>
      </w:r>
      <w:proofErr w:type="spellStart"/>
      <w:r w:rsidRPr="00172911">
        <w:t>mymain</w:t>
      </w:r>
      <w:proofErr w:type="spellEnd"/>
      <w:r w:rsidRPr="00172911">
        <w:t xml:space="preserve"> 函数进行检测，返回检测结果的图片的 Base64 编码。</w:t>
      </w:r>
    </w:p>
    <w:p w14:paraId="20E8D4B9" w14:textId="688B3106" w:rsidR="00172911" w:rsidRPr="00172911" w:rsidRDefault="00172911" w:rsidP="00172911">
      <w:pPr>
        <w:pStyle w:val="a4"/>
        <w:numPr>
          <w:ilvl w:val="0"/>
          <w:numId w:val="8"/>
        </w:numPr>
        <w:ind w:firstLineChars="0"/>
        <w:rPr>
          <w:rFonts w:hint="eastAsia"/>
        </w:rPr>
      </w:pPr>
      <w:r w:rsidRPr="00172911">
        <w:t>Vue.js 组件和生命周期</w:t>
      </w:r>
    </w:p>
    <w:p w14:paraId="1F357E3F" w14:textId="77777777" w:rsidR="00172911" w:rsidRPr="00172911" w:rsidRDefault="00172911" w:rsidP="00172911">
      <w:pPr>
        <w:ind w:left="420" w:firstLine="420"/>
      </w:pPr>
      <w:r w:rsidRPr="00172911">
        <w:t>使用了 &lt;template&gt;, &lt;script setup&gt;, &lt;style&gt; 标签定义 Vue.js 组件。</w:t>
      </w:r>
    </w:p>
    <w:p w14:paraId="623903D6" w14:textId="77777777" w:rsidR="00172911" w:rsidRPr="00172911" w:rsidRDefault="00172911" w:rsidP="00172911">
      <w:pPr>
        <w:ind w:left="420" w:firstLine="420"/>
      </w:pPr>
      <w:r w:rsidRPr="00172911">
        <w:t xml:space="preserve">使用 </w:t>
      </w:r>
      <w:proofErr w:type="spellStart"/>
      <w:r w:rsidRPr="00172911">
        <w:t>onMounted</w:t>
      </w:r>
      <w:proofErr w:type="spellEnd"/>
      <w:r w:rsidRPr="00172911">
        <w:t xml:space="preserve"> 钩子在组件加载后执行一些初始化操作。</w:t>
      </w:r>
    </w:p>
    <w:p w14:paraId="4055177D" w14:textId="6DD17B20" w:rsidR="00172911" w:rsidRPr="00172911" w:rsidRDefault="00172911" w:rsidP="00172911">
      <w:pPr>
        <w:pStyle w:val="a4"/>
        <w:numPr>
          <w:ilvl w:val="0"/>
          <w:numId w:val="8"/>
        </w:numPr>
        <w:ind w:firstLineChars="0"/>
        <w:rPr>
          <w:rFonts w:hint="eastAsia"/>
        </w:rPr>
      </w:pPr>
      <w:r w:rsidRPr="00172911">
        <w:t>动画效果</w:t>
      </w:r>
    </w:p>
    <w:p w14:paraId="1B72DBB9" w14:textId="77777777" w:rsidR="00172911" w:rsidRPr="00172911" w:rsidRDefault="00172911" w:rsidP="00172911">
      <w:pPr>
        <w:ind w:left="420" w:firstLine="420"/>
      </w:pPr>
      <w:r w:rsidRPr="00172911">
        <w:t xml:space="preserve">使用了 GSAP 库的 </w:t>
      </w:r>
      <w:proofErr w:type="spellStart"/>
      <w:r w:rsidRPr="00172911">
        <w:t>TweenMax</w:t>
      </w:r>
      <w:proofErr w:type="spellEnd"/>
      <w:r w:rsidRPr="00172911">
        <w:t xml:space="preserve"> 功能，实现了按钮点击时的动画效果，包括缩放、弹性等。</w:t>
      </w:r>
    </w:p>
    <w:p w14:paraId="2063FC5C" w14:textId="08E1479A" w:rsidR="00172911" w:rsidRPr="00172911" w:rsidRDefault="00172911" w:rsidP="00172911">
      <w:pPr>
        <w:pStyle w:val="a4"/>
        <w:numPr>
          <w:ilvl w:val="0"/>
          <w:numId w:val="8"/>
        </w:numPr>
        <w:ind w:firstLineChars="0"/>
        <w:rPr>
          <w:rFonts w:hint="eastAsia"/>
        </w:rPr>
      </w:pPr>
      <w:r w:rsidRPr="00172911">
        <w:t>整体布局和样式</w:t>
      </w:r>
    </w:p>
    <w:p w14:paraId="36D51915" w14:textId="77777777" w:rsidR="00172911" w:rsidRPr="00172911" w:rsidRDefault="00172911" w:rsidP="00172911">
      <w:pPr>
        <w:ind w:left="420" w:firstLine="420"/>
      </w:pPr>
      <w:r w:rsidRPr="00172911">
        <w:t>使用 Flex 布局使得界面能够在不同屏幕尺寸下灵活显示。</w:t>
      </w:r>
    </w:p>
    <w:p w14:paraId="2830154B" w14:textId="77777777" w:rsidR="00172911" w:rsidRPr="00172911" w:rsidRDefault="00172911" w:rsidP="00172911">
      <w:pPr>
        <w:ind w:left="420" w:firstLine="420"/>
      </w:pPr>
      <w:r w:rsidRPr="00172911">
        <w:t>设置了元素的样式，包括背景颜色、边框、字体等，通过样式创建了整体的美观效果。</w:t>
      </w:r>
    </w:p>
    <w:p w14:paraId="3ABF01DF" w14:textId="77777777" w:rsidR="00172911" w:rsidRPr="00172911" w:rsidRDefault="00172911" w:rsidP="001E25C4">
      <w:pPr>
        <w:rPr>
          <w:rFonts w:hint="eastAsia"/>
        </w:rPr>
      </w:pPr>
    </w:p>
    <w:p w14:paraId="311678A5" w14:textId="77777777" w:rsidR="001E25C4" w:rsidRDefault="001E25C4" w:rsidP="001E25C4"/>
    <w:p w14:paraId="0BDC5A59" w14:textId="77777777" w:rsidR="001E25C4" w:rsidRDefault="001E25C4" w:rsidP="001E25C4"/>
    <w:p w14:paraId="1F82B5D1" w14:textId="77777777" w:rsidR="001E25C4" w:rsidRDefault="001E25C4" w:rsidP="001E25C4">
      <w:r>
        <w:t>## 6. 接口设计</w:t>
      </w:r>
    </w:p>
    <w:p w14:paraId="7485D037" w14:textId="77777777" w:rsidR="001E25C4" w:rsidRDefault="001E25C4" w:rsidP="001E25C4"/>
    <w:p w14:paraId="4C91BE26" w14:textId="77777777" w:rsidR="001E25C4" w:rsidRDefault="001E25C4" w:rsidP="001E25C4">
      <w:r>
        <w:t>### 6.1 外部接口</w:t>
      </w:r>
    </w:p>
    <w:p w14:paraId="07BEF680" w14:textId="77777777" w:rsidR="00A43CA4" w:rsidRPr="00A43CA4" w:rsidRDefault="00A43CA4" w:rsidP="001E25C4">
      <w:pPr>
        <w:rPr>
          <w:rFonts w:hint="eastAsia"/>
        </w:rPr>
      </w:pPr>
    </w:p>
    <w:p w14:paraId="20A84560" w14:textId="56CDF0A1" w:rsidR="001E25C4" w:rsidRPr="001E25C4" w:rsidRDefault="001E25C4" w:rsidP="001E25C4">
      <w:pPr>
        <w:rPr>
          <w:rFonts w:hint="eastAsia"/>
        </w:rPr>
      </w:pPr>
    </w:p>
    <w:p w14:paraId="0E388E80" w14:textId="77777777" w:rsidR="001E25C4" w:rsidRDefault="001E25C4" w:rsidP="001E25C4"/>
    <w:p w14:paraId="2ABF7E0C" w14:textId="77777777" w:rsidR="001E25C4" w:rsidRDefault="001E25C4" w:rsidP="001E25C4">
      <w:r>
        <w:rPr>
          <w:rFonts w:hint="eastAsia"/>
        </w:rPr>
        <w:t>（描述系统与外部系统或硬件之间的接口）</w:t>
      </w:r>
    </w:p>
    <w:p w14:paraId="0F535905" w14:textId="77777777" w:rsidR="001E25C4" w:rsidRDefault="001E25C4" w:rsidP="001E25C4"/>
    <w:p w14:paraId="0B8AD34F" w14:textId="77777777" w:rsidR="001E25C4" w:rsidRDefault="001E25C4" w:rsidP="001E25C4">
      <w:r>
        <w:t>### 6.2 API接口</w:t>
      </w:r>
    </w:p>
    <w:p w14:paraId="4493CFF2" w14:textId="5C2982BE" w:rsidR="00FB7FF1" w:rsidRDefault="00FB7FF1" w:rsidP="00FB7FF1">
      <w:pPr>
        <w:pStyle w:val="a4"/>
        <w:numPr>
          <w:ilvl w:val="0"/>
          <w:numId w:val="3"/>
        </w:numPr>
        <w:ind w:firstLineChars="0"/>
      </w:pPr>
      <w:r w:rsidRPr="00FB7FF1">
        <w:t>文件上传部分</w:t>
      </w:r>
    </w:p>
    <w:p w14:paraId="1DC50B3D" w14:textId="0FEB2A30" w:rsidR="00FB7FF1" w:rsidRDefault="00FB7FF1" w:rsidP="00FB7FF1">
      <w:pPr>
        <w:ind w:left="420"/>
      </w:pPr>
      <w:r w:rsidRPr="00FB7FF1">
        <w:drawing>
          <wp:inline distT="0" distB="0" distL="0" distR="0" wp14:anchorId="4BBE1B99" wp14:editId="519B3105">
            <wp:extent cx="5274310" cy="1360170"/>
            <wp:effectExtent l="0" t="0" r="2540" b="0"/>
            <wp:docPr id="9155710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571094" name=""/>
                    <pic:cNvPicPr/>
                  </pic:nvPicPr>
                  <pic:blipFill>
                    <a:blip r:embed="rId5"/>
                    <a:stretch>
                      <a:fillRect/>
                    </a:stretch>
                  </pic:blipFill>
                  <pic:spPr>
                    <a:xfrm>
                      <a:off x="0" y="0"/>
                      <a:ext cx="5274310" cy="1360170"/>
                    </a:xfrm>
                    <a:prstGeom prst="rect">
                      <a:avLst/>
                    </a:prstGeom>
                  </pic:spPr>
                </pic:pic>
              </a:graphicData>
            </a:graphic>
          </wp:inline>
        </w:drawing>
      </w:r>
    </w:p>
    <w:p w14:paraId="57B6A99C" w14:textId="77777777" w:rsidR="00FB7FF1" w:rsidRPr="00FB7FF1" w:rsidRDefault="00FB7FF1" w:rsidP="00FB7FF1">
      <w:pPr>
        <w:ind w:left="420" w:firstLine="420"/>
      </w:pPr>
      <w:r w:rsidRPr="00FB7FF1">
        <w:lastRenderedPageBreak/>
        <w:t>用户通过点击"选择文件"按钮来触发文件选择操作。</w:t>
      </w:r>
    </w:p>
    <w:p w14:paraId="15959F97" w14:textId="77777777" w:rsidR="00FB7FF1" w:rsidRPr="00FB7FF1" w:rsidRDefault="00FB7FF1" w:rsidP="00FB7FF1">
      <w:pPr>
        <w:ind w:left="420" w:firstLine="420"/>
      </w:pPr>
      <w:r w:rsidRPr="00FB7FF1">
        <w:t>选择的文件将通过</w:t>
      </w:r>
      <w:proofErr w:type="spellStart"/>
      <w:r w:rsidRPr="00FB7FF1">
        <w:t>handleFileChange</w:t>
      </w:r>
      <w:proofErr w:type="spellEnd"/>
      <w:r w:rsidRPr="00FB7FF1">
        <w:t>方法进行处理。</w:t>
      </w:r>
    </w:p>
    <w:p w14:paraId="28181622" w14:textId="77777777" w:rsidR="00FB7FF1" w:rsidRDefault="00FB7FF1" w:rsidP="00FB7FF1">
      <w:pPr>
        <w:ind w:left="420" w:firstLine="420"/>
      </w:pPr>
      <w:r w:rsidRPr="00FB7FF1">
        <w:t>当用户点击"检测"按钮时，将调用handleButtonClick2方法，该方法会调用</w:t>
      </w:r>
      <w:proofErr w:type="spellStart"/>
      <w:r w:rsidRPr="00FB7FF1">
        <w:t>uploadImage</w:t>
      </w:r>
      <w:proofErr w:type="spellEnd"/>
      <w:r w:rsidRPr="00FB7FF1">
        <w:t>函数。</w:t>
      </w:r>
    </w:p>
    <w:p w14:paraId="5B3AF924" w14:textId="4244D251" w:rsidR="00FB7FF1" w:rsidRDefault="00FB7FF1" w:rsidP="00FB7FF1">
      <w:pPr>
        <w:pStyle w:val="a4"/>
        <w:numPr>
          <w:ilvl w:val="0"/>
          <w:numId w:val="3"/>
        </w:numPr>
        <w:ind w:firstLineChars="0"/>
      </w:pPr>
      <w:r w:rsidRPr="00FB7FF1">
        <w:t>文件处理逻辑</w:t>
      </w:r>
    </w:p>
    <w:p w14:paraId="74D49F91" w14:textId="4CB83731" w:rsidR="00BC38E6" w:rsidRDefault="00BC38E6" w:rsidP="00BC38E6">
      <w:r w:rsidRPr="00BC38E6">
        <w:drawing>
          <wp:inline distT="0" distB="0" distL="0" distR="0" wp14:anchorId="522A26F2" wp14:editId="5A74018E">
            <wp:extent cx="5274310" cy="3459480"/>
            <wp:effectExtent l="0" t="0" r="2540" b="7620"/>
            <wp:docPr id="20036586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658690" name=""/>
                    <pic:cNvPicPr/>
                  </pic:nvPicPr>
                  <pic:blipFill>
                    <a:blip r:embed="rId6"/>
                    <a:stretch>
                      <a:fillRect/>
                    </a:stretch>
                  </pic:blipFill>
                  <pic:spPr>
                    <a:xfrm>
                      <a:off x="0" y="0"/>
                      <a:ext cx="5274310" cy="3459480"/>
                    </a:xfrm>
                    <a:prstGeom prst="rect">
                      <a:avLst/>
                    </a:prstGeom>
                  </pic:spPr>
                </pic:pic>
              </a:graphicData>
            </a:graphic>
          </wp:inline>
        </w:drawing>
      </w:r>
    </w:p>
    <w:p w14:paraId="434E4F5B" w14:textId="77777777" w:rsidR="00BC38E6" w:rsidRPr="00BC38E6" w:rsidRDefault="00BC38E6" w:rsidP="00BC38E6">
      <w:pPr>
        <w:ind w:left="420" w:firstLine="420"/>
      </w:pPr>
      <w:proofErr w:type="spellStart"/>
      <w:r w:rsidRPr="00BC38E6">
        <w:t>uploadImage</w:t>
      </w:r>
      <w:proofErr w:type="spellEnd"/>
      <w:r w:rsidRPr="00BC38E6">
        <w:t>函数使用</w:t>
      </w:r>
      <w:proofErr w:type="spellStart"/>
      <w:r w:rsidRPr="00BC38E6">
        <w:t>axios</w:t>
      </w:r>
      <w:proofErr w:type="spellEnd"/>
      <w:r w:rsidRPr="00BC38E6">
        <w:t>库发送POST请求，将选择的文件上传到服务器的/upload接口。</w:t>
      </w:r>
    </w:p>
    <w:p w14:paraId="2E4725A2" w14:textId="77777777" w:rsidR="00BC38E6" w:rsidRDefault="00BC38E6" w:rsidP="00BC38E6">
      <w:pPr>
        <w:ind w:left="420" w:firstLine="420"/>
      </w:pPr>
      <w:r w:rsidRPr="00BC38E6">
        <w:t>服务器返回处理后的图片数据，将其显示在检测结果区域。</w:t>
      </w:r>
    </w:p>
    <w:p w14:paraId="2888E704" w14:textId="77777777" w:rsidR="00BC38E6" w:rsidRDefault="00BC38E6" w:rsidP="00BC38E6"/>
    <w:p w14:paraId="2C601D11" w14:textId="206E0188" w:rsidR="00BC38E6" w:rsidRDefault="00BC38E6" w:rsidP="00BC38E6">
      <w:pPr>
        <w:pStyle w:val="a4"/>
        <w:numPr>
          <w:ilvl w:val="0"/>
          <w:numId w:val="3"/>
        </w:numPr>
        <w:ind w:firstLineChars="0"/>
      </w:pPr>
      <w:r w:rsidRPr="00BC38E6">
        <w:t>动画效果</w:t>
      </w:r>
    </w:p>
    <w:p w14:paraId="4AF080A7" w14:textId="45666CE6" w:rsidR="00BC38E6" w:rsidRDefault="00BC38E6" w:rsidP="00BC38E6">
      <w:r w:rsidRPr="00BC38E6">
        <w:drawing>
          <wp:inline distT="0" distB="0" distL="0" distR="0" wp14:anchorId="056C8C33" wp14:editId="27E9EB41">
            <wp:extent cx="5274310" cy="1211580"/>
            <wp:effectExtent l="0" t="0" r="2540" b="7620"/>
            <wp:docPr id="2379710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971000" name=""/>
                    <pic:cNvPicPr/>
                  </pic:nvPicPr>
                  <pic:blipFill>
                    <a:blip r:embed="rId7"/>
                    <a:stretch>
                      <a:fillRect/>
                    </a:stretch>
                  </pic:blipFill>
                  <pic:spPr>
                    <a:xfrm>
                      <a:off x="0" y="0"/>
                      <a:ext cx="5274310" cy="1211580"/>
                    </a:xfrm>
                    <a:prstGeom prst="rect">
                      <a:avLst/>
                    </a:prstGeom>
                  </pic:spPr>
                </pic:pic>
              </a:graphicData>
            </a:graphic>
          </wp:inline>
        </w:drawing>
      </w:r>
    </w:p>
    <w:p w14:paraId="321B7651" w14:textId="77777777" w:rsidR="00BC38E6" w:rsidRPr="00BC38E6" w:rsidRDefault="00BC38E6" w:rsidP="00BC38E6">
      <w:pPr>
        <w:ind w:left="420" w:firstLine="420"/>
      </w:pPr>
      <w:r w:rsidRPr="00BC38E6">
        <w:t>使用 GSAP 库创建按钮点击时的动画效果，例如缩放效果。</w:t>
      </w:r>
    </w:p>
    <w:p w14:paraId="6296D678" w14:textId="77777777" w:rsidR="00BC38E6" w:rsidRPr="00BC38E6" w:rsidRDefault="00BC38E6" w:rsidP="00BC38E6">
      <w:pPr>
        <w:ind w:left="420" w:firstLine="420"/>
      </w:pPr>
      <w:r w:rsidRPr="00BC38E6">
        <w:t>动画完成后调用</w:t>
      </w:r>
      <w:proofErr w:type="spellStart"/>
      <w:r w:rsidRPr="00BC38E6">
        <w:t>uploadImage</w:t>
      </w:r>
      <w:proofErr w:type="spellEnd"/>
      <w:r w:rsidRPr="00BC38E6">
        <w:t>函数上传图片。</w:t>
      </w:r>
    </w:p>
    <w:p w14:paraId="267BE4A4" w14:textId="77777777" w:rsidR="00BC38E6" w:rsidRPr="00BC38E6" w:rsidRDefault="00BC38E6" w:rsidP="00BC38E6">
      <w:pPr>
        <w:rPr>
          <w:rFonts w:hint="eastAsia"/>
        </w:rPr>
      </w:pPr>
    </w:p>
    <w:p w14:paraId="702C8DEA" w14:textId="77777777" w:rsidR="00BC38E6" w:rsidRPr="00BC38E6" w:rsidRDefault="00BC38E6" w:rsidP="00BC38E6">
      <w:pPr>
        <w:rPr>
          <w:rFonts w:hint="eastAsia"/>
        </w:rPr>
      </w:pPr>
    </w:p>
    <w:p w14:paraId="27579DC7" w14:textId="77777777" w:rsidR="00FB7FF1" w:rsidRPr="00FB7FF1" w:rsidRDefault="00FB7FF1" w:rsidP="00FB7FF1">
      <w:pPr>
        <w:ind w:left="420"/>
        <w:rPr>
          <w:rFonts w:hint="eastAsia"/>
        </w:rPr>
      </w:pPr>
    </w:p>
    <w:p w14:paraId="79253CB2" w14:textId="77777777" w:rsidR="00A43CA4" w:rsidRDefault="00A43CA4" w:rsidP="00A43CA4">
      <w:pPr>
        <w:pStyle w:val="a4"/>
        <w:numPr>
          <w:ilvl w:val="0"/>
          <w:numId w:val="3"/>
        </w:numPr>
        <w:ind w:firstLineChars="0"/>
      </w:pPr>
      <w:r w:rsidRPr="00A43CA4">
        <w:t xml:space="preserve">/upload 接口：通过 POST 请求接收文件上传，进行处理后返回检测结果的图片。该接口对应的处理函数 </w:t>
      </w:r>
      <w:proofErr w:type="spellStart"/>
      <w:r w:rsidRPr="00A43CA4">
        <w:t>upload_file</w:t>
      </w:r>
      <w:proofErr w:type="spellEnd"/>
      <w:r w:rsidRPr="00A43CA4">
        <w:t xml:space="preserve"> 接收上传的文件，保存在服务器上，然后调用 </w:t>
      </w:r>
      <w:proofErr w:type="spellStart"/>
      <w:r w:rsidRPr="00A43CA4">
        <w:t>mymain</w:t>
      </w:r>
      <w:proofErr w:type="spellEnd"/>
      <w:r w:rsidRPr="00A43CA4">
        <w:t xml:space="preserve"> 函数进行检测，并将结果以Base64编码的形式返回。</w:t>
      </w:r>
    </w:p>
    <w:p w14:paraId="24967FFD" w14:textId="77777777" w:rsidR="00A43CA4" w:rsidRPr="00A43CA4" w:rsidRDefault="00A43CA4" w:rsidP="00A43CA4">
      <w:pPr>
        <w:ind w:left="420" w:firstLine="420"/>
      </w:pPr>
      <w:r w:rsidRPr="00A43CA4">
        <w:t>文件上传接口：http://localhost:7078/upload</w:t>
      </w:r>
    </w:p>
    <w:p w14:paraId="3CB8C22F" w14:textId="77777777" w:rsidR="00A43CA4" w:rsidRPr="00A43CA4" w:rsidRDefault="00A43CA4" w:rsidP="00A43CA4">
      <w:pPr>
        <w:ind w:left="420" w:firstLine="420"/>
      </w:pPr>
      <w:r w:rsidRPr="00A43CA4">
        <w:lastRenderedPageBreak/>
        <w:t>方法：POST</w:t>
      </w:r>
    </w:p>
    <w:p w14:paraId="16FE6489" w14:textId="77777777" w:rsidR="00A43CA4" w:rsidRDefault="00A43CA4" w:rsidP="00A43CA4">
      <w:pPr>
        <w:ind w:left="420" w:firstLine="420"/>
      </w:pPr>
      <w:r w:rsidRPr="00A43CA4">
        <w:t>参数：使用 file 字段上传文件</w:t>
      </w:r>
    </w:p>
    <w:p w14:paraId="3F55719F" w14:textId="663E508A" w:rsidR="00170E32" w:rsidRPr="00A43CA4" w:rsidRDefault="00170E32" w:rsidP="00A43CA4">
      <w:pPr>
        <w:ind w:left="420" w:firstLine="420"/>
        <w:rPr>
          <w:rFonts w:hint="eastAsia"/>
        </w:rPr>
      </w:pPr>
      <w:r w:rsidRPr="00170E32">
        <w:t>处理函数：</w:t>
      </w:r>
      <w:proofErr w:type="spellStart"/>
      <w:r w:rsidRPr="00170E32">
        <w:t>upload_file</w:t>
      </w:r>
      <w:proofErr w:type="spellEnd"/>
    </w:p>
    <w:p w14:paraId="38639EFB" w14:textId="77777777" w:rsidR="00A43CA4" w:rsidRPr="00A43CA4" w:rsidRDefault="00A43CA4" w:rsidP="00A43CA4">
      <w:pPr>
        <w:rPr>
          <w:rFonts w:hint="eastAsia"/>
        </w:rPr>
      </w:pPr>
    </w:p>
    <w:p w14:paraId="60D6DA66" w14:textId="77777777" w:rsidR="00A43CA4" w:rsidRPr="00A43CA4" w:rsidRDefault="00A43CA4" w:rsidP="00A43CA4">
      <w:pPr>
        <w:pStyle w:val="a4"/>
        <w:numPr>
          <w:ilvl w:val="0"/>
          <w:numId w:val="3"/>
        </w:numPr>
        <w:ind w:firstLineChars="0"/>
      </w:pPr>
      <w:r w:rsidRPr="00A43CA4">
        <w:t xml:space="preserve">/download/&lt;filename&gt; 接口：通过 GET 请求提供文件下载服务，这个接口允许客户端根据文件名下载已经处理过的图片。该接口对应的处理函数 </w:t>
      </w:r>
      <w:proofErr w:type="spellStart"/>
      <w:r w:rsidRPr="00A43CA4">
        <w:t>download_file</w:t>
      </w:r>
      <w:proofErr w:type="spellEnd"/>
      <w:r w:rsidRPr="00A43CA4">
        <w:t xml:space="preserve"> 从指定目录 (UPLOAD_FOLDER) 中提供文件下载。</w:t>
      </w:r>
    </w:p>
    <w:p w14:paraId="2D856561" w14:textId="77777777" w:rsidR="00A43CA4" w:rsidRPr="00A43CA4" w:rsidRDefault="00A43CA4" w:rsidP="00A43CA4">
      <w:pPr>
        <w:ind w:left="420" w:firstLine="420"/>
      </w:pPr>
      <w:r w:rsidRPr="00A43CA4">
        <w:t>文件下载接口：http://localhost:7078/download/filename</w:t>
      </w:r>
    </w:p>
    <w:p w14:paraId="718F0A69" w14:textId="77777777" w:rsidR="00A43CA4" w:rsidRPr="00A43CA4" w:rsidRDefault="00A43CA4" w:rsidP="00A43CA4">
      <w:pPr>
        <w:ind w:left="840"/>
      </w:pPr>
      <w:r w:rsidRPr="00A43CA4">
        <w:t>方法：GET</w:t>
      </w:r>
    </w:p>
    <w:p w14:paraId="178F45A0" w14:textId="77777777" w:rsidR="00A43CA4" w:rsidRPr="00A43CA4" w:rsidRDefault="00A43CA4" w:rsidP="00A43CA4">
      <w:pPr>
        <w:ind w:left="420" w:firstLine="420"/>
      </w:pPr>
      <w:r w:rsidRPr="00A43CA4">
        <w:t>参数：filename 是要下载的文件名，可以替换成实际的文件名</w:t>
      </w:r>
    </w:p>
    <w:p w14:paraId="2A404460" w14:textId="549437E4" w:rsidR="00A43CA4" w:rsidRPr="00170E32" w:rsidRDefault="00170E32" w:rsidP="00170E32">
      <w:pPr>
        <w:ind w:left="420" w:firstLine="420"/>
        <w:rPr>
          <w:rFonts w:hint="eastAsia"/>
        </w:rPr>
      </w:pPr>
      <w:r w:rsidRPr="00170E32">
        <w:t>处理函数：</w:t>
      </w:r>
      <w:proofErr w:type="spellStart"/>
      <w:r w:rsidRPr="00170E32">
        <w:t>download_file</w:t>
      </w:r>
      <w:proofErr w:type="spellEnd"/>
    </w:p>
    <w:p w14:paraId="67D943E8" w14:textId="77777777" w:rsidR="001E25C4" w:rsidRDefault="001E25C4" w:rsidP="001E25C4"/>
    <w:p w14:paraId="150EFCB1" w14:textId="54DFBBB9" w:rsidR="001E25C4" w:rsidRDefault="001E25C4" w:rsidP="001E25C4"/>
    <w:p w14:paraId="7B00CADE" w14:textId="77777777" w:rsidR="001E25C4" w:rsidRDefault="001E25C4" w:rsidP="001E25C4"/>
    <w:p w14:paraId="6873AC2B" w14:textId="77777777" w:rsidR="001E25C4" w:rsidRDefault="001E25C4" w:rsidP="001E25C4">
      <w:r>
        <w:t>## 7. 安全性设计</w:t>
      </w:r>
    </w:p>
    <w:p w14:paraId="38A0E1D6" w14:textId="77777777" w:rsidR="001E25C4" w:rsidRDefault="001E25C4" w:rsidP="001E25C4"/>
    <w:p w14:paraId="0F049E05" w14:textId="77777777" w:rsidR="001E25C4" w:rsidRDefault="001E25C4" w:rsidP="001E25C4">
      <w:r>
        <w:t>### 7.1 访问控制</w:t>
      </w:r>
    </w:p>
    <w:p w14:paraId="3F2EE009" w14:textId="77777777" w:rsidR="001E25C4" w:rsidRDefault="001E25C4" w:rsidP="001E25C4"/>
    <w:p w14:paraId="04559848" w14:textId="77777777" w:rsidR="001E25C4" w:rsidRDefault="001E25C4" w:rsidP="001E25C4">
      <w:r>
        <w:rPr>
          <w:rFonts w:hint="eastAsia"/>
        </w:rPr>
        <w:t>（描述系统中的访问控制措施）</w:t>
      </w:r>
    </w:p>
    <w:p w14:paraId="62BFC1EB" w14:textId="77777777" w:rsidR="001E25C4" w:rsidRDefault="001E25C4" w:rsidP="001E25C4"/>
    <w:p w14:paraId="717F4450" w14:textId="77777777" w:rsidR="001E25C4" w:rsidRDefault="001E25C4" w:rsidP="001E25C4">
      <w:r>
        <w:t>### 7.2 数据加密</w:t>
      </w:r>
    </w:p>
    <w:p w14:paraId="3A6C9923" w14:textId="77777777" w:rsidR="001E25C4" w:rsidRDefault="001E25C4" w:rsidP="001E25C4"/>
    <w:p w14:paraId="733BB917" w14:textId="77777777" w:rsidR="001E25C4" w:rsidRDefault="001E25C4" w:rsidP="001E25C4">
      <w:r>
        <w:rPr>
          <w:rFonts w:hint="eastAsia"/>
        </w:rPr>
        <w:t>（如有必要，提供对敏感数据的加密设计）</w:t>
      </w:r>
    </w:p>
    <w:p w14:paraId="55389E57" w14:textId="77777777" w:rsidR="001E25C4" w:rsidRDefault="001E25C4" w:rsidP="001E25C4"/>
    <w:p w14:paraId="781F5A86" w14:textId="77777777" w:rsidR="001E25C4" w:rsidRDefault="001E25C4" w:rsidP="001E25C4">
      <w:r>
        <w:t>## 8. 性能设计</w:t>
      </w:r>
    </w:p>
    <w:p w14:paraId="65E0CE99" w14:textId="77777777" w:rsidR="001E25C4" w:rsidRDefault="001E25C4" w:rsidP="001E25C4"/>
    <w:p w14:paraId="7C62B099" w14:textId="77777777" w:rsidR="001E25C4" w:rsidRDefault="001E25C4" w:rsidP="001E25C4">
      <w:r>
        <w:t>### 8.1 性能目标</w:t>
      </w:r>
    </w:p>
    <w:p w14:paraId="711DE8CC" w14:textId="77777777" w:rsidR="001E25C4" w:rsidRDefault="001E25C4" w:rsidP="001E25C4"/>
    <w:p w14:paraId="2378C6D5" w14:textId="77777777" w:rsidR="001E25C4" w:rsidRDefault="001E25C4" w:rsidP="001E25C4">
      <w:r>
        <w:rPr>
          <w:rFonts w:hint="eastAsia"/>
        </w:rPr>
        <w:t>（定义系统的性能目标，如响应时间、吞吐量等）</w:t>
      </w:r>
    </w:p>
    <w:p w14:paraId="6B70A26F" w14:textId="77777777" w:rsidR="001E25C4" w:rsidRDefault="001E25C4" w:rsidP="001E25C4"/>
    <w:p w14:paraId="5B1459FC" w14:textId="77777777" w:rsidR="001E25C4" w:rsidRDefault="001E25C4" w:rsidP="001E25C4">
      <w:r>
        <w:t>### 8.2 优化措施</w:t>
      </w:r>
    </w:p>
    <w:p w14:paraId="36CCF47C" w14:textId="77777777" w:rsidR="001E25C4" w:rsidRDefault="001E25C4" w:rsidP="001E25C4"/>
    <w:p w14:paraId="6FCC0E03" w14:textId="77777777" w:rsidR="001E25C4" w:rsidRDefault="001E25C4" w:rsidP="001E25C4">
      <w:r>
        <w:rPr>
          <w:rFonts w:hint="eastAsia"/>
        </w:rPr>
        <w:t>（描述用于优化系统性能的措施）</w:t>
      </w:r>
    </w:p>
    <w:p w14:paraId="0242888C" w14:textId="77777777" w:rsidR="001E25C4" w:rsidRDefault="001E25C4" w:rsidP="001E25C4"/>
    <w:p w14:paraId="4D7D1549" w14:textId="77777777" w:rsidR="001E25C4" w:rsidRDefault="001E25C4" w:rsidP="001E25C4">
      <w:r>
        <w:t>## 9. 测试策略</w:t>
      </w:r>
    </w:p>
    <w:p w14:paraId="52A674BA" w14:textId="77777777" w:rsidR="001E25C4" w:rsidRDefault="001E25C4" w:rsidP="001E25C4"/>
    <w:p w14:paraId="56D8E0EE" w14:textId="77777777" w:rsidR="001E25C4" w:rsidRDefault="001E25C4" w:rsidP="001E25C4">
      <w:r>
        <w:t>### 9.1 单元测试</w:t>
      </w:r>
    </w:p>
    <w:p w14:paraId="5939F0BD" w14:textId="77777777" w:rsidR="001E25C4" w:rsidRDefault="001E25C4" w:rsidP="001E25C4"/>
    <w:p w14:paraId="1ED55A2E" w14:textId="77777777" w:rsidR="001E25C4" w:rsidRDefault="001E25C4" w:rsidP="001E25C4">
      <w:r>
        <w:rPr>
          <w:rFonts w:hint="eastAsia"/>
        </w:rPr>
        <w:t>（描述单元测试计划和方法）</w:t>
      </w:r>
    </w:p>
    <w:p w14:paraId="79F1502D" w14:textId="77777777" w:rsidR="001E25C4" w:rsidRDefault="001E25C4" w:rsidP="001E25C4"/>
    <w:p w14:paraId="399DDAC4" w14:textId="77777777" w:rsidR="001E25C4" w:rsidRDefault="001E25C4" w:rsidP="001E25C4">
      <w:r>
        <w:t>### 9.2 集成测试</w:t>
      </w:r>
    </w:p>
    <w:p w14:paraId="77DE53F6" w14:textId="77777777" w:rsidR="001E25C4" w:rsidRDefault="001E25C4" w:rsidP="001E25C4"/>
    <w:p w14:paraId="2747FE81" w14:textId="77777777" w:rsidR="001E25C4" w:rsidRDefault="001E25C4" w:rsidP="001E25C4">
      <w:r>
        <w:rPr>
          <w:rFonts w:hint="eastAsia"/>
        </w:rPr>
        <w:t>（描述集成测试计划和方法）</w:t>
      </w:r>
    </w:p>
    <w:p w14:paraId="0FFB5157" w14:textId="77777777" w:rsidR="001E25C4" w:rsidRDefault="001E25C4" w:rsidP="001E25C4"/>
    <w:p w14:paraId="376C2C1B" w14:textId="77777777" w:rsidR="001E25C4" w:rsidRDefault="001E25C4" w:rsidP="001E25C4">
      <w:r>
        <w:lastRenderedPageBreak/>
        <w:t>### 9.3 系统测试</w:t>
      </w:r>
    </w:p>
    <w:p w14:paraId="4BE4D5CF" w14:textId="77777777" w:rsidR="001E25C4" w:rsidRDefault="001E25C4" w:rsidP="001E25C4"/>
    <w:p w14:paraId="24EB4369" w14:textId="77777777" w:rsidR="001E25C4" w:rsidRDefault="001E25C4" w:rsidP="001E25C4">
      <w:r>
        <w:rPr>
          <w:rFonts w:hint="eastAsia"/>
        </w:rPr>
        <w:t>（描述系统测试计划和方法）</w:t>
      </w:r>
    </w:p>
    <w:p w14:paraId="7085EB7B" w14:textId="77777777" w:rsidR="001E25C4" w:rsidRDefault="001E25C4" w:rsidP="001E25C4"/>
    <w:p w14:paraId="5CA7D3CE" w14:textId="77777777" w:rsidR="001E25C4" w:rsidRDefault="001E25C4" w:rsidP="001E25C4">
      <w:r>
        <w:t>## 10. 部署计划</w:t>
      </w:r>
    </w:p>
    <w:p w14:paraId="2D756512" w14:textId="77777777" w:rsidR="001E25C4" w:rsidRDefault="001E25C4" w:rsidP="001E25C4"/>
    <w:p w14:paraId="0BB33836" w14:textId="77777777" w:rsidR="001E25C4" w:rsidRDefault="001E25C4" w:rsidP="001E25C4">
      <w:r>
        <w:t>### 10.1 硬件需求</w:t>
      </w:r>
    </w:p>
    <w:p w14:paraId="75802CD5" w14:textId="77777777" w:rsidR="001E25C4" w:rsidRDefault="001E25C4" w:rsidP="001E25C4"/>
    <w:p w14:paraId="5144D094" w14:textId="77777777" w:rsidR="001E25C4" w:rsidRDefault="001E25C4" w:rsidP="001E25C4">
      <w:r>
        <w:rPr>
          <w:rFonts w:hint="eastAsia"/>
        </w:rPr>
        <w:t>（描述系统部署所需的硬件配置）</w:t>
      </w:r>
    </w:p>
    <w:p w14:paraId="58029881" w14:textId="77777777" w:rsidR="001E25C4" w:rsidRDefault="001E25C4" w:rsidP="001E25C4"/>
    <w:p w14:paraId="76A1656D" w14:textId="77777777" w:rsidR="001E25C4" w:rsidRDefault="001E25C4" w:rsidP="001E25C4">
      <w:r>
        <w:t>### 10.2 软件需求</w:t>
      </w:r>
    </w:p>
    <w:p w14:paraId="28BCFB43" w14:textId="77777777" w:rsidR="001E25C4" w:rsidRDefault="001E25C4" w:rsidP="001E25C4"/>
    <w:p w14:paraId="75000C22" w14:textId="77777777" w:rsidR="001E25C4" w:rsidRDefault="001E25C4" w:rsidP="001E25C4">
      <w:r>
        <w:rPr>
          <w:rFonts w:hint="eastAsia"/>
        </w:rPr>
        <w:t>（描述系统部署所需的软件环境）</w:t>
      </w:r>
    </w:p>
    <w:p w14:paraId="1DDE698B" w14:textId="77777777" w:rsidR="001E25C4" w:rsidRDefault="001E25C4" w:rsidP="001E25C4"/>
    <w:p w14:paraId="7883B044" w14:textId="77777777" w:rsidR="001E25C4" w:rsidRDefault="001E25C4" w:rsidP="001E25C4">
      <w:r>
        <w:t>### 10.3 部署流程</w:t>
      </w:r>
    </w:p>
    <w:p w14:paraId="6F0E1870" w14:textId="77777777" w:rsidR="001E25C4" w:rsidRDefault="001E25C4" w:rsidP="001E25C4"/>
    <w:p w14:paraId="0ACC64B8" w14:textId="77777777" w:rsidR="001E25C4" w:rsidRDefault="001E25C4" w:rsidP="001E25C4">
      <w:r>
        <w:rPr>
          <w:rFonts w:hint="eastAsia"/>
        </w:rPr>
        <w:t>（提供系统部署的步骤和流程）</w:t>
      </w:r>
    </w:p>
    <w:p w14:paraId="5E40AD33" w14:textId="77777777" w:rsidR="001E25C4" w:rsidRDefault="001E25C4" w:rsidP="001E25C4"/>
    <w:p w14:paraId="72416CDE" w14:textId="77777777" w:rsidR="001E25C4" w:rsidRDefault="001E25C4" w:rsidP="001E25C4">
      <w:r>
        <w:t>## 11. 可维护性和扩展性</w:t>
      </w:r>
    </w:p>
    <w:p w14:paraId="52FA7DB4" w14:textId="77777777" w:rsidR="001E25C4" w:rsidRDefault="001E25C4" w:rsidP="001E25C4"/>
    <w:p w14:paraId="6EB5425F" w14:textId="77777777" w:rsidR="001E25C4" w:rsidRDefault="001E25C4" w:rsidP="001E25C4">
      <w:r>
        <w:t>### 11.1 代码结构</w:t>
      </w:r>
    </w:p>
    <w:p w14:paraId="3AC02A80" w14:textId="77777777" w:rsidR="001E25C4" w:rsidRDefault="001E25C4" w:rsidP="001E25C4"/>
    <w:p w14:paraId="792B513B" w14:textId="77777777" w:rsidR="001E25C4" w:rsidRDefault="001E25C4" w:rsidP="001E25C4">
      <w:r>
        <w:rPr>
          <w:rFonts w:hint="eastAsia"/>
        </w:rPr>
        <w:t>（描述代码的组织结构和模块化程度）</w:t>
      </w:r>
    </w:p>
    <w:p w14:paraId="0DD83162" w14:textId="77777777" w:rsidR="001E25C4" w:rsidRDefault="001E25C4" w:rsidP="001E25C4"/>
    <w:p w14:paraId="39EB3446" w14:textId="77777777" w:rsidR="001E25C4" w:rsidRDefault="001E25C4" w:rsidP="001E25C4">
      <w:r>
        <w:t>### 11.2 文档</w:t>
      </w:r>
    </w:p>
    <w:p w14:paraId="0F4139B3" w14:textId="77777777" w:rsidR="001E25C4" w:rsidRDefault="001E25C4" w:rsidP="001E25C4"/>
    <w:p w14:paraId="544F3A74" w14:textId="77777777" w:rsidR="001E25C4" w:rsidRDefault="001E25C4" w:rsidP="001E25C4">
      <w:r>
        <w:rPr>
          <w:rFonts w:hint="eastAsia"/>
        </w:rPr>
        <w:t>（定义系统文档的标准和规范）</w:t>
      </w:r>
    </w:p>
    <w:p w14:paraId="7E825758" w14:textId="77777777" w:rsidR="001E25C4" w:rsidRDefault="001E25C4" w:rsidP="001E25C4"/>
    <w:p w14:paraId="695DB7B0" w14:textId="77777777" w:rsidR="001E25C4" w:rsidRDefault="001E25C4" w:rsidP="001E25C4">
      <w:r>
        <w:t>### 11.3 扩展性设计</w:t>
      </w:r>
    </w:p>
    <w:p w14:paraId="4B5CCA5B" w14:textId="77777777" w:rsidR="001E25C4" w:rsidRDefault="001E25C4" w:rsidP="001E25C4"/>
    <w:p w14:paraId="41CBE2B8" w14:textId="77777777" w:rsidR="001E25C4" w:rsidRDefault="001E25C4" w:rsidP="001E25C4">
      <w:r>
        <w:rPr>
          <w:rFonts w:hint="eastAsia"/>
        </w:rPr>
        <w:t>（描述系统的扩展性设计和可维护性）</w:t>
      </w:r>
    </w:p>
    <w:p w14:paraId="45C588A2" w14:textId="77777777" w:rsidR="001E25C4" w:rsidRDefault="001E25C4" w:rsidP="001E25C4"/>
    <w:p w14:paraId="461775E2" w14:textId="77777777" w:rsidR="001E25C4" w:rsidRDefault="001E25C4" w:rsidP="001E25C4">
      <w:r>
        <w:t>## 12. 风险管理</w:t>
      </w:r>
    </w:p>
    <w:p w14:paraId="0D124070" w14:textId="77777777" w:rsidR="001E25C4" w:rsidRDefault="001E25C4" w:rsidP="001E25C4"/>
    <w:p w14:paraId="103EBA4B" w14:textId="77777777" w:rsidR="001E25C4" w:rsidRDefault="001E25C4" w:rsidP="001E25C4">
      <w:r>
        <w:t>### 12.1 风险识别</w:t>
      </w:r>
    </w:p>
    <w:p w14:paraId="517D8C29" w14:textId="77777777" w:rsidR="001E25C4" w:rsidRDefault="001E25C4" w:rsidP="001E25C4"/>
    <w:p w14:paraId="5876F495" w14:textId="77777777" w:rsidR="001E25C4" w:rsidRDefault="001E25C4" w:rsidP="001E25C4">
      <w:r>
        <w:rPr>
          <w:rFonts w:hint="eastAsia"/>
        </w:rPr>
        <w:t>（识别可能影响系统设计和实现的风险）</w:t>
      </w:r>
    </w:p>
    <w:p w14:paraId="6691E359" w14:textId="77777777" w:rsidR="001E25C4" w:rsidRDefault="001E25C4" w:rsidP="001E25C4"/>
    <w:p w14:paraId="05CBCAC4" w14:textId="77777777" w:rsidR="001E25C4" w:rsidRDefault="001E25C4" w:rsidP="001E25C4">
      <w:r>
        <w:t>### 12.2 风险应对策略</w:t>
      </w:r>
    </w:p>
    <w:p w14:paraId="762E7739" w14:textId="77777777" w:rsidR="001E25C4" w:rsidRDefault="001E25C4" w:rsidP="001E25C4"/>
    <w:p w14:paraId="6FA0C47C" w14:textId="77777777" w:rsidR="001E25C4" w:rsidRDefault="001E25C4" w:rsidP="001E25C4">
      <w:r>
        <w:rPr>
          <w:rFonts w:hint="eastAsia"/>
        </w:rPr>
        <w:t>（定义应对每个风险的具体策略和计划）</w:t>
      </w:r>
    </w:p>
    <w:p w14:paraId="059EAFC7" w14:textId="77777777" w:rsidR="001E25C4" w:rsidRDefault="001E25C4" w:rsidP="001E25C4"/>
    <w:p w14:paraId="33CA19F8" w14:textId="77777777" w:rsidR="001E25C4" w:rsidRDefault="001E25C4" w:rsidP="001E25C4">
      <w:r>
        <w:t>## 13. 参考文献</w:t>
      </w:r>
    </w:p>
    <w:p w14:paraId="6B530D2B" w14:textId="77777777" w:rsidR="001E25C4" w:rsidRDefault="001E25C4" w:rsidP="001E25C4"/>
    <w:p w14:paraId="6C2D0ECC" w14:textId="77777777" w:rsidR="001E25C4" w:rsidRDefault="001E25C4" w:rsidP="001E25C4">
      <w:r>
        <w:rPr>
          <w:rFonts w:hint="eastAsia"/>
        </w:rPr>
        <w:lastRenderedPageBreak/>
        <w:t>（列出在设计过程中参考的所有文献和资源）</w:t>
      </w:r>
    </w:p>
    <w:p w14:paraId="179DA2C5" w14:textId="77777777" w:rsidR="001E25C4" w:rsidRDefault="001E25C4" w:rsidP="001E25C4"/>
    <w:p w14:paraId="157A2062" w14:textId="77777777" w:rsidR="001E25C4" w:rsidRDefault="001E25C4" w:rsidP="001E25C4">
      <w:r>
        <w:t>## 14. 附录</w:t>
      </w:r>
    </w:p>
    <w:p w14:paraId="093907A7" w14:textId="77777777" w:rsidR="001E25C4" w:rsidRDefault="001E25C4" w:rsidP="001E25C4"/>
    <w:p w14:paraId="6BE7400C" w14:textId="77777777" w:rsidR="001E25C4" w:rsidRDefault="001E25C4" w:rsidP="001E25C4">
      <w:r>
        <w:rPr>
          <w:rFonts w:hint="eastAsia"/>
        </w:rPr>
        <w:t>（包括任何附加信息、图表、表格等）</w:t>
      </w:r>
    </w:p>
    <w:p w14:paraId="2190F6E9" w14:textId="77777777" w:rsidR="001E25C4" w:rsidRDefault="001E25C4" w:rsidP="001E25C4"/>
    <w:p w14:paraId="515D0782" w14:textId="77777777" w:rsidR="001E25C4" w:rsidRDefault="001E25C4" w:rsidP="001E25C4">
      <w:r>
        <w:t>---</w:t>
      </w:r>
    </w:p>
    <w:p w14:paraId="78F5EF46" w14:textId="77777777" w:rsidR="001E25C4" w:rsidRDefault="001E25C4" w:rsidP="001E25C4"/>
    <w:p w14:paraId="14DAFCDA" w14:textId="0DE94399" w:rsidR="00E55533" w:rsidRDefault="001E25C4" w:rsidP="001E25C4">
      <w:r>
        <w:rPr>
          <w:rFonts w:hint="eastAsia"/>
        </w:rPr>
        <w:t>请注意，上述只是一个通用的模板，实际的</w:t>
      </w:r>
      <w:r>
        <w:t>SDS内容可能会根据项目的特定需求而有所调整。在编写SDS时，确保团队成员之间的有效沟通，以确保设计文档涵盖了所有必要的方面。</w:t>
      </w:r>
    </w:p>
    <w:sectPr w:rsidR="00E555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61818"/>
    <w:multiLevelType w:val="hybridMultilevel"/>
    <w:tmpl w:val="349E20D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9C022BE"/>
    <w:multiLevelType w:val="multilevel"/>
    <w:tmpl w:val="0B46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A90D84"/>
    <w:multiLevelType w:val="multilevel"/>
    <w:tmpl w:val="5EE4E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6D5424"/>
    <w:multiLevelType w:val="multilevel"/>
    <w:tmpl w:val="78F4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CB76D3"/>
    <w:multiLevelType w:val="multilevel"/>
    <w:tmpl w:val="A43E59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F92E37"/>
    <w:multiLevelType w:val="multilevel"/>
    <w:tmpl w:val="60DC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390E8C"/>
    <w:multiLevelType w:val="multilevel"/>
    <w:tmpl w:val="92B468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6C2898"/>
    <w:multiLevelType w:val="hybridMultilevel"/>
    <w:tmpl w:val="360CFC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50831320">
    <w:abstractNumId w:val="2"/>
  </w:num>
  <w:num w:numId="2" w16cid:durableId="957681442">
    <w:abstractNumId w:val="6"/>
  </w:num>
  <w:num w:numId="3" w16cid:durableId="1200437077">
    <w:abstractNumId w:val="0"/>
  </w:num>
  <w:num w:numId="4" w16cid:durableId="679509039">
    <w:abstractNumId w:val="5"/>
  </w:num>
  <w:num w:numId="5" w16cid:durableId="2141608882">
    <w:abstractNumId w:val="1"/>
  </w:num>
  <w:num w:numId="6" w16cid:durableId="337734666">
    <w:abstractNumId w:val="3"/>
  </w:num>
  <w:num w:numId="7" w16cid:durableId="394814128">
    <w:abstractNumId w:val="4"/>
  </w:num>
  <w:num w:numId="8" w16cid:durableId="6139416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55A"/>
    <w:rsid w:val="00170E32"/>
    <w:rsid w:val="00172911"/>
    <w:rsid w:val="001E25C4"/>
    <w:rsid w:val="0022455A"/>
    <w:rsid w:val="003A0EE8"/>
    <w:rsid w:val="00A42259"/>
    <w:rsid w:val="00A43CA4"/>
    <w:rsid w:val="00A8207B"/>
    <w:rsid w:val="00BC38E6"/>
    <w:rsid w:val="00D82A38"/>
    <w:rsid w:val="00E55533"/>
    <w:rsid w:val="00FB7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2FF1A"/>
  <w15:chartTrackingRefBased/>
  <w15:docId w15:val="{43DAF85E-FC26-4E28-8A9E-88BC9A8FA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43CA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43CA4"/>
    <w:rPr>
      <w:rFonts w:ascii="宋体" w:eastAsia="宋体" w:hAnsi="宋体" w:cs="宋体"/>
      <w:sz w:val="24"/>
      <w:szCs w:val="24"/>
    </w:rPr>
  </w:style>
  <w:style w:type="paragraph" w:styleId="a4">
    <w:name w:val="List Paragraph"/>
    <w:basedOn w:val="a"/>
    <w:uiPriority w:val="34"/>
    <w:qFormat/>
    <w:rsid w:val="00A43CA4"/>
    <w:pPr>
      <w:ind w:firstLineChars="200" w:firstLine="420"/>
    </w:pPr>
  </w:style>
  <w:style w:type="character" w:styleId="a5">
    <w:name w:val="Strong"/>
    <w:basedOn w:val="a0"/>
    <w:uiPriority w:val="22"/>
    <w:qFormat/>
    <w:rsid w:val="00170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879152">
      <w:bodyDiv w:val="1"/>
      <w:marLeft w:val="0"/>
      <w:marRight w:val="0"/>
      <w:marTop w:val="0"/>
      <w:marBottom w:val="0"/>
      <w:divBdr>
        <w:top w:val="none" w:sz="0" w:space="0" w:color="auto"/>
        <w:left w:val="none" w:sz="0" w:space="0" w:color="auto"/>
        <w:bottom w:val="none" w:sz="0" w:space="0" w:color="auto"/>
        <w:right w:val="none" w:sz="0" w:space="0" w:color="auto"/>
      </w:divBdr>
      <w:divsChild>
        <w:div w:id="1911232699">
          <w:marLeft w:val="0"/>
          <w:marRight w:val="0"/>
          <w:marTop w:val="0"/>
          <w:marBottom w:val="0"/>
          <w:divBdr>
            <w:top w:val="single" w:sz="2" w:space="0" w:color="D9D9E3"/>
            <w:left w:val="single" w:sz="2" w:space="0" w:color="D9D9E3"/>
            <w:bottom w:val="single" w:sz="2" w:space="0" w:color="D9D9E3"/>
            <w:right w:val="single" w:sz="2" w:space="0" w:color="D9D9E3"/>
          </w:divBdr>
          <w:divsChild>
            <w:div w:id="240070961">
              <w:marLeft w:val="0"/>
              <w:marRight w:val="0"/>
              <w:marTop w:val="0"/>
              <w:marBottom w:val="0"/>
              <w:divBdr>
                <w:top w:val="single" w:sz="2" w:space="0" w:color="D9D9E3"/>
                <w:left w:val="single" w:sz="2" w:space="0" w:color="D9D9E3"/>
                <w:bottom w:val="single" w:sz="2" w:space="0" w:color="D9D9E3"/>
                <w:right w:val="single" w:sz="2" w:space="0" w:color="D9D9E3"/>
              </w:divBdr>
            </w:div>
            <w:div w:id="761098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896783">
          <w:marLeft w:val="0"/>
          <w:marRight w:val="0"/>
          <w:marTop w:val="0"/>
          <w:marBottom w:val="0"/>
          <w:divBdr>
            <w:top w:val="single" w:sz="2" w:space="0" w:color="D9D9E3"/>
            <w:left w:val="single" w:sz="2" w:space="0" w:color="D9D9E3"/>
            <w:bottom w:val="single" w:sz="2" w:space="0" w:color="D9D9E3"/>
            <w:right w:val="single" w:sz="2" w:space="0" w:color="D9D9E3"/>
          </w:divBdr>
          <w:divsChild>
            <w:div w:id="1565019782">
              <w:marLeft w:val="0"/>
              <w:marRight w:val="0"/>
              <w:marTop w:val="0"/>
              <w:marBottom w:val="0"/>
              <w:divBdr>
                <w:top w:val="single" w:sz="2" w:space="0" w:color="D9D9E3"/>
                <w:left w:val="single" w:sz="2" w:space="0" w:color="D9D9E3"/>
                <w:bottom w:val="single" w:sz="2" w:space="0" w:color="D9D9E3"/>
                <w:right w:val="single" w:sz="2" w:space="0" w:color="D9D9E3"/>
              </w:divBdr>
            </w:div>
            <w:div w:id="459080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2832816">
          <w:marLeft w:val="0"/>
          <w:marRight w:val="0"/>
          <w:marTop w:val="0"/>
          <w:marBottom w:val="0"/>
          <w:divBdr>
            <w:top w:val="single" w:sz="2" w:space="0" w:color="D9D9E3"/>
            <w:left w:val="single" w:sz="2" w:space="0" w:color="D9D9E3"/>
            <w:bottom w:val="single" w:sz="2" w:space="0" w:color="D9D9E3"/>
            <w:right w:val="single" w:sz="2" w:space="0" w:color="D9D9E3"/>
          </w:divBdr>
          <w:divsChild>
            <w:div w:id="1512916956">
              <w:marLeft w:val="0"/>
              <w:marRight w:val="0"/>
              <w:marTop w:val="0"/>
              <w:marBottom w:val="0"/>
              <w:divBdr>
                <w:top w:val="single" w:sz="2" w:space="0" w:color="D9D9E3"/>
                <w:left w:val="single" w:sz="2" w:space="0" w:color="D9D9E3"/>
                <w:bottom w:val="single" w:sz="2" w:space="0" w:color="D9D9E3"/>
                <w:right w:val="single" w:sz="2" w:space="0" w:color="D9D9E3"/>
              </w:divBdr>
            </w:div>
            <w:div w:id="1362629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2674747">
      <w:bodyDiv w:val="1"/>
      <w:marLeft w:val="0"/>
      <w:marRight w:val="0"/>
      <w:marTop w:val="0"/>
      <w:marBottom w:val="0"/>
      <w:divBdr>
        <w:top w:val="none" w:sz="0" w:space="0" w:color="auto"/>
        <w:left w:val="none" w:sz="0" w:space="0" w:color="auto"/>
        <w:bottom w:val="none" w:sz="0" w:space="0" w:color="auto"/>
        <w:right w:val="none" w:sz="0" w:space="0" w:color="auto"/>
      </w:divBdr>
      <w:divsChild>
        <w:div w:id="1629167436">
          <w:marLeft w:val="0"/>
          <w:marRight w:val="0"/>
          <w:marTop w:val="0"/>
          <w:marBottom w:val="0"/>
          <w:divBdr>
            <w:top w:val="single" w:sz="2" w:space="0" w:color="D9D9E3"/>
            <w:left w:val="single" w:sz="2" w:space="0" w:color="D9D9E3"/>
            <w:bottom w:val="single" w:sz="2" w:space="0" w:color="D9D9E3"/>
            <w:right w:val="single" w:sz="2" w:space="0" w:color="D9D9E3"/>
          </w:divBdr>
          <w:divsChild>
            <w:div w:id="1359889138">
              <w:marLeft w:val="0"/>
              <w:marRight w:val="0"/>
              <w:marTop w:val="0"/>
              <w:marBottom w:val="0"/>
              <w:divBdr>
                <w:top w:val="single" w:sz="2" w:space="0" w:color="D9D9E3"/>
                <w:left w:val="single" w:sz="2" w:space="0" w:color="D9D9E3"/>
                <w:bottom w:val="single" w:sz="2" w:space="0" w:color="D9D9E3"/>
                <w:right w:val="single" w:sz="2" w:space="0" w:color="D9D9E3"/>
              </w:divBdr>
            </w:div>
            <w:div w:id="1325741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7388098">
          <w:marLeft w:val="0"/>
          <w:marRight w:val="0"/>
          <w:marTop w:val="0"/>
          <w:marBottom w:val="0"/>
          <w:divBdr>
            <w:top w:val="single" w:sz="2" w:space="0" w:color="D9D9E3"/>
            <w:left w:val="single" w:sz="2" w:space="0" w:color="D9D9E3"/>
            <w:bottom w:val="single" w:sz="2" w:space="0" w:color="D9D9E3"/>
            <w:right w:val="single" w:sz="2" w:space="0" w:color="D9D9E3"/>
          </w:divBdr>
          <w:divsChild>
            <w:div w:id="852107018">
              <w:marLeft w:val="0"/>
              <w:marRight w:val="0"/>
              <w:marTop w:val="0"/>
              <w:marBottom w:val="0"/>
              <w:divBdr>
                <w:top w:val="single" w:sz="2" w:space="0" w:color="D9D9E3"/>
                <w:left w:val="single" w:sz="2" w:space="0" w:color="D9D9E3"/>
                <w:bottom w:val="single" w:sz="2" w:space="0" w:color="D9D9E3"/>
                <w:right w:val="single" w:sz="2" w:space="0" w:color="D9D9E3"/>
              </w:divBdr>
            </w:div>
            <w:div w:id="1684284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9573443">
          <w:marLeft w:val="0"/>
          <w:marRight w:val="0"/>
          <w:marTop w:val="0"/>
          <w:marBottom w:val="0"/>
          <w:divBdr>
            <w:top w:val="single" w:sz="2" w:space="0" w:color="D9D9E3"/>
            <w:left w:val="single" w:sz="2" w:space="0" w:color="D9D9E3"/>
            <w:bottom w:val="single" w:sz="2" w:space="0" w:color="D9D9E3"/>
            <w:right w:val="single" w:sz="2" w:space="0" w:color="D9D9E3"/>
          </w:divBdr>
          <w:divsChild>
            <w:div w:id="1095053846">
              <w:marLeft w:val="0"/>
              <w:marRight w:val="0"/>
              <w:marTop w:val="0"/>
              <w:marBottom w:val="0"/>
              <w:divBdr>
                <w:top w:val="single" w:sz="2" w:space="0" w:color="D9D9E3"/>
                <w:left w:val="single" w:sz="2" w:space="0" w:color="D9D9E3"/>
                <w:bottom w:val="single" w:sz="2" w:space="0" w:color="D9D9E3"/>
                <w:right w:val="single" w:sz="2" w:space="0" w:color="D9D9E3"/>
              </w:divBdr>
            </w:div>
            <w:div w:id="312369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5182545">
      <w:bodyDiv w:val="1"/>
      <w:marLeft w:val="0"/>
      <w:marRight w:val="0"/>
      <w:marTop w:val="0"/>
      <w:marBottom w:val="0"/>
      <w:divBdr>
        <w:top w:val="none" w:sz="0" w:space="0" w:color="auto"/>
        <w:left w:val="none" w:sz="0" w:space="0" w:color="auto"/>
        <w:bottom w:val="none" w:sz="0" w:space="0" w:color="auto"/>
        <w:right w:val="none" w:sz="0" w:space="0" w:color="auto"/>
      </w:divBdr>
    </w:div>
    <w:div w:id="1095907032">
      <w:bodyDiv w:val="1"/>
      <w:marLeft w:val="0"/>
      <w:marRight w:val="0"/>
      <w:marTop w:val="0"/>
      <w:marBottom w:val="0"/>
      <w:divBdr>
        <w:top w:val="none" w:sz="0" w:space="0" w:color="auto"/>
        <w:left w:val="none" w:sz="0" w:space="0" w:color="auto"/>
        <w:bottom w:val="none" w:sz="0" w:space="0" w:color="auto"/>
        <w:right w:val="none" w:sz="0" w:space="0" w:color="auto"/>
      </w:divBdr>
    </w:div>
    <w:div w:id="1955791930">
      <w:bodyDiv w:val="1"/>
      <w:marLeft w:val="0"/>
      <w:marRight w:val="0"/>
      <w:marTop w:val="0"/>
      <w:marBottom w:val="0"/>
      <w:divBdr>
        <w:top w:val="none" w:sz="0" w:space="0" w:color="auto"/>
        <w:left w:val="none" w:sz="0" w:space="0" w:color="auto"/>
        <w:bottom w:val="none" w:sz="0" w:space="0" w:color="auto"/>
        <w:right w:val="none" w:sz="0" w:space="0" w:color="auto"/>
      </w:divBdr>
    </w:div>
    <w:div w:id="2035960335">
      <w:bodyDiv w:val="1"/>
      <w:marLeft w:val="0"/>
      <w:marRight w:val="0"/>
      <w:marTop w:val="0"/>
      <w:marBottom w:val="0"/>
      <w:divBdr>
        <w:top w:val="none" w:sz="0" w:space="0" w:color="auto"/>
        <w:left w:val="none" w:sz="0" w:space="0" w:color="auto"/>
        <w:bottom w:val="none" w:sz="0" w:space="0" w:color="auto"/>
        <w:right w:val="none" w:sz="0" w:space="0" w:color="auto"/>
      </w:divBdr>
    </w:div>
    <w:div w:id="212981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509</Words>
  <Characters>2904</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 暮</dc:creator>
  <cp:keywords/>
  <dc:description/>
  <cp:lastModifiedBy>雨 暮</cp:lastModifiedBy>
  <cp:revision>12</cp:revision>
  <dcterms:created xsi:type="dcterms:W3CDTF">2023-12-30T12:18:00Z</dcterms:created>
  <dcterms:modified xsi:type="dcterms:W3CDTF">2023-12-30T13:08:00Z</dcterms:modified>
</cp:coreProperties>
</file>