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firstLineChars="200"/>
        <w:jc w:val="left"/>
        <w:rPr>
          <w:rFonts w:hint="default" w:ascii="宋体" w:hAnsi="宋体" w:eastAsia="宋体" w:cs="宋体"/>
          <w:b/>
          <w:bCs/>
          <w:sz w:val="24"/>
          <w:szCs w:val="24"/>
          <w:lang w:val="en-US" w:eastAsia="zh-CN"/>
        </w:rPr>
      </w:pPr>
      <w:bookmarkStart w:id="0" w:name="_GoBack"/>
      <w:r>
        <w:rPr>
          <w:rFonts w:hint="eastAsia" w:ascii="宋体" w:hAnsi="宋体" w:eastAsia="宋体" w:cs="宋体"/>
          <w:b/>
          <w:bCs/>
          <w:sz w:val="24"/>
          <w:szCs w:val="24"/>
          <w:lang w:val="en-US" w:eastAsia="zh-CN"/>
        </w:rPr>
        <w:t>20210822提升第六节答案</w:t>
      </w:r>
    </w:p>
    <w:bookmarkEnd w:id="0"/>
    <w:p>
      <w:pPr>
        <w:ind w:firstLine="482" w:firstLineChars="200"/>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第一题 </w:t>
      </w:r>
      <w:r>
        <w:rPr>
          <w:rFonts w:hint="eastAsia" w:ascii="宋体" w:hAnsi="宋体" w:eastAsia="宋体" w:cs="宋体"/>
          <w:b/>
          <w:bCs/>
          <w:sz w:val="24"/>
          <w:szCs w:val="24"/>
        </w:rPr>
        <w:t>2018年浙江省考申论真题</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二、资料6中介绍了M公司的发展案例。假如你是某经济日报的记者，请就M公司的“成功之道”写一篇短评。（30分）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要求：1.紧扣资料，评论有深度；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2.字数不超过600字。 </w:t>
      </w:r>
    </w:p>
    <w:p>
      <w:pPr>
        <w:jc w:val="center"/>
        <w:rPr>
          <w:rFonts w:hint="eastAsia"/>
          <w:sz w:val="24"/>
          <w:szCs w:val="24"/>
        </w:rPr>
      </w:pPr>
      <w:r>
        <w:rPr>
          <w:rFonts w:hint="eastAsia"/>
          <w:sz w:val="24"/>
          <w:szCs w:val="24"/>
        </w:rPr>
        <w:t>M 公司的“成功之道”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M 公司是一家典型的“小巨人”企业。成立 7 年来已经成为领域中的隐形冠军。通过质量管理体系认证，环境管理体系认证，被评为浙江省科技型中小企业。成功经验有：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1.专注核心产品。M 公司主要研发、生产和销售交流接触器的铁芯，这是一个细分领域。在市场呈现空白状态时，M 公司瞄准这一产品并提早介入，具备先发优势。目前已经成为行业领头羊，并与多个知名企业开展合作。2.提升生产效率。铁芯对精度、硬度等要求都很严格，生产需要十多个环节，该公司不断提高生产自动化水平，从手工操作到一体成型；从人工手动操作到电脑控制；从人工刷油到机器自动喷油，不断追求技术改进，降低成本同时提升了产品质量。3.注重自主创新。自主设计铁芯自动化专业生产流水线，并不断优化生产环节，节省人工同时提高了效能。自主研发相关模具，提高出品率，节省了原料，获得多项发明专利和新型专利。4.促进合作共赢。稳定的品质为 M 公司赢得了诸多知名品牌的信任。在 ABB 的网上全球招标工程中，企业在铁芯产品上的得分一直名列前茅。公司牢固树立“和一流企业合作，做一流企业”的理念，每年销售额都能实现增长，保持稳定的客户群。</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当前浙江省出台多项政策打造隐形冠军，明确将“专业化、精品化、特色化、创新型”作为引导我省中小微企业的发展方向。中小企业应当抓住机遇，大胆创新，走出一条属于自己的“专精特新 ”发展之路。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p>
    <w:p>
      <w:pPr>
        <w:jc w:val="center"/>
        <w:rPr>
          <w:rFonts w:hint="eastAsia"/>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sz w:val="24"/>
          <w:szCs w:val="24"/>
        </w:rPr>
      </w:pPr>
      <w:r>
        <w:rPr>
          <w:rFonts w:hint="eastAsia"/>
          <w:sz w:val="24"/>
          <w:szCs w:val="24"/>
        </w:rPr>
        <w:t>第二题 2015年上半年联考申论真题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二、根据“给定资料3”，假设你是一名社区工作者，资料中反映的事例都发生在你所工作的XX社区内，请你以“社区新风尚”为主题，给社区网站写一篇新闻稿。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要求：内容生动、全面，语言流畅。不超过300字。</w:t>
      </w:r>
    </w:p>
    <w:p>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sz w:val="24"/>
          <w:szCs w:val="24"/>
        </w:rPr>
      </w:pPr>
      <w:r>
        <w:rPr>
          <w:rFonts w:hint="eastAsia"/>
          <w:sz w:val="24"/>
          <w:szCs w:val="24"/>
        </w:rPr>
        <w:t>让网络生活成为社区新风尚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随着互联网的普及，我社区居民的工作和生活出现了很多新变化，网络购物、网上办事成为了生活的新风尚。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1、网上预约更方便。社区居民小茜通过网络购票、挂专家号避免了找人托关系、排队等待烦恼。2、电脑派位更公平。本区各初中学校采用了学生填写志愿、电脑派位分配学校，保障教育公平。贾先生儿子通过电脑派位进入了理想中学。3、购买服务更经济。小林请搬家公司搬家，避免亲友劳累，节约了搬家的成本。4、网上购物更实惠。小辉帮助父亲从网上购买电视机，避免托熟人多花钱，既省事又方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我社区向居民号召，让我们顺应网络时代的发展，充分利用网络办事，让我们的生活更幸福。</w:t>
      </w:r>
    </w:p>
    <w:p>
      <w:pPr>
        <w:rPr>
          <w:rFonts w:hint="eastAsia"/>
          <w:sz w:val="24"/>
          <w:szCs w:val="24"/>
        </w:rPr>
      </w:pPr>
    </w:p>
    <w:p>
      <w:pPr>
        <w:spacing w:line="300" w:lineRule="exact"/>
        <w:ind w:firstLine="482" w:firstLineChars="200"/>
        <w:rPr>
          <w:rFonts w:hint="eastAsia" w:ascii="宋体" w:hAnsi="宋体" w:eastAsia="宋体" w:cs="宋体"/>
          <w:b/>
          <w:sz w:val="24"/>
          <w:szCs w:val="24"/>
        </w:rPr>
      </w:pPr>
      <w:r>
        <w:rPr>
          <w:rFonts w:hint="eastAsia" w:ascii="宋体" w:hAnsi="宋体" w:eastAsia="宋体" w:cs="宋体"/>
          <w:b/>
          <w:sz w:val="24"/>
          <w:szCs w:val="24"/>
          <w:lang w:val="en-US" w:eastAsia="zh-CN"/>
        </w:rPr>
        <w:t xml:space="preserve">第三题 </w:t>
      </w:r>
      <w:r>
        <w:rPr>
          <w:rFonts w:hint="eastAsia" w:ascii="宋体" w:hAnsi="宋体" w:eastAsia="宋体" w:cs="宋体"/>
          <w:b/>
          <w:sz w:val="24"/>
          <w:szCs w:val="24"/>
        </w:rPr>
        <w:t>2013年国考副省级申论</w:t>
      </w:r>
    </w:p>
    <w:p>
      <w:pPr>
        <w:spacing w:line="3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四、假如你是平阳县的大学生村官，请根结“给定资料5”，为政府网站写一篇短文，向社会介绍鹤溪缸窑，以期促进缸窑的恢复与发展。（20分）</w:t>
      </w:r>
    </w:p>
    <w:p>
      <w:pPr>
        <w:spacing w:line="3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要求：（1）内容具体，符合实际；</w:t>
      </w:r>
    </w:p>
    <w:p>
      <w:pPr>
        <w:spacing w:line="3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（2）通俗易懂，表达简明；</w:t>
      </w:r>
    </w:p>
    <w:p>
      <w:pPr>
        <w:spacing w:line="3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（3）不超过400字。</w:t>
      </w:r>
    </w:p>
    <w:p>
      <w:pPr>
        <w:rPr>
          <w:rFonts w:hint="eastAsia"/>
          <w:sz w:val="24"/>
          <w:szCs w:val="24"/>
        </w:rPr>
      </w:pPr>
    </w:p>
    <w:p>
      <w:pPr>
        <w:jc w:val="center"/>
        <w:rPr>
          <w:rFonts w:hint="eastAsia"/>
          <w:sz w:val="24"/>
          <w:szCs w:val="24"/>
        </w:rPr>
      </w:pPr>
      <w:r>
        <w:rPr>
          <w:rFonts w:hint="eastAsia"/>
          <w:sz w:val="24"/>
          <w:szCs w:val="24"/>
        </w:rPr>
        <w:t>鹤溪缸窑——平阳文化的璀璨明珠</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Theme="minorEastAsia"/>
          <w:sz w:val="24"/>
          <w:szCs w:val="24"/>
          <w:lang w:val="en-US" w:eastAsia="zh-CN"/>
        </w:rPr>
      </w:pPr>
      <w:r>
        <w:rPr>
          <w:rFonts w:hint="eastAsia"/>
          <w:sz w:val="24"/>
          <w:szCs w:val="24"/>
        </w:rPr>
        <w:t>鹤溪缸窑位于平阳县鹤溪镇。</w:t>
      </w:r>
      <w:r>
        <w:rPr>
          <w:rFonts w:hint="eastAsia"/>
          <w:sz w:val="24"/>
          <w:szCs w:val="24"/>
          <w:lang w:val="en-US" w:eastAsia="zh-CN"/>
        </w:rPr>
        <w:t>当地</w:t>
      </w:r>
      <w:r>
        <w:rPr>
          <w:rFonts w:hint="eastAsia"/>
          <w:sz w:val="24"/>
          <w:szCs w:val="24"/>
        </w:rPr>
        <w:t>风光秀丽，景色宜人，缸窑历史悠久，内涵丰富，</w:t>
      </w:r>
      <w:r>
        <w:rPr>
          <w:rFonts w:hint="eastAsia"/>
          <w:sz w:val="24"/>
          <w:szCs w:val="24"/>
          <w:lang w:val="en-US" w:eastAsia="zh-CN"/>
        </w:rPr>
        <w:t>是不可多得的文化遗产。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鹤溪缸窑起源于明朝万历年间</w:t>
      </w:r>
      <w:r>
        <w:rPr>
          <w:rFonts w:hint="eastAsia"/>
          <w:sz w:val="24"/>
          <w:szCs w:val="24"/>
          <w:lang w:eastAsia="zh-CN"/>
        </w:rPr>
        <w:t>，</w:t>
      </w:r>
      <w:r>
        <w:rPr>
          <w:rFonts w:hint="eastAsia"/>
          <w:sz w:val="24"/>
          <w:szCs w:val="24"/>
        </w:rPr>
        <w:t>1940年当地创办窑瓷厂，而后成立运销合作社，开始生产耐酸坛，产品远销各地。新中国成立后，制陶工艺迅猛发展，</w:t>
      </w:r>
      <w:r>
        <w:rPr>
          <w:rFonts w:hint="eastAsia"/>
          <w:sz w:val="24"/>
          <w:szCs w:val="24"/>
          <w:lang w:val="en-US" w:eastAsia="zh-CN"/>
        </w:rPr>
        <w:t>发展为</w:t>
      </w:r>
      <w:r>
        <w:rPr>
          <w:rFonts w:hint="eastAsia"/>
          <w:sz w:val="24"/>
          <w:szCs w:val="24"/>
        </w:rPr>
        <w:t>国营企业</w:t>
      </w:r>
      <w:r>
        <w:rPr>
          <w:rFonts w:hint="eastAsia"/>
          <w:sz w:val="24"/>
          <w:szCs w:val="24"/>
          <w:lang w:eastAsia="zh-CN"/>
        </w:rPr>
        <w:t>、</w:t>
      </w:r>
      <w:r>
        <w:rPr>
          <w:rFonts w:hint="eastAsia"/>
          <w:sz w:val="24"/>
          <w:szCs w:val="24"/>
        </w:rPr>
        <w:t>机械化生产，缸窑达到全盛时期，并成就一段外交佳话。后来由于缸窑生产设备简陋、技术落后和人才短缺逐步走向衰落。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开发鹤溪缸窑前景广阔。</w:t>
      </w:r>
      <w:r>
        <w:rPr>
          <w:rFonts w:hint="eastAsia"/>
          <w:sz w:val="24"/>
          <w:szCs w:val="24"/>
          <w:lang w:val="en-US" w:eastAsia="zh-CN"/>
        </w:rPr>
        <w:t>当地</w:t>
      </w:r>
      <w:r>
        <w:rPr>
          <w:rFonts w:hint="eastAsia"/>
          <w:sz w:val="24"/>
          <w:szCs w:val="24"/>
        </w:rPr>
        <w:t>陶土纯度高，烧陶必备的水、柴、土三个条件一应俱全，保留着两条完整的窑床。能工巧匠辈出，当地的工匠仍保留着传统手工艺方式进行生产。鹤溪缸窑是保留至今为数不多的原始活陶瓷作坊和传统民间手工艺的缩影，为研究陶瓷发展史提供了鲜活的史料。除满足本地日常生活所需外还销往台州、丽水和福建等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欢迎各界有识之士能够前来参观考察，推动鹤溪缸窑的恢复与发展，让这一宝贵文化资源绽放出夺目的光彩！</w:t>
      </w:r>
    </w:p>
    <w:p>
      <w:pPr>
        <w:rPr>
          <w:rFonts w:hint="eastAsia"/>
          <w:sz w:val="24"/>
          <w:szCs w:val="24"/>
        </w:rPr>
      </w:pPr>
    </w:p>
    <w:p>
      <w:pPr>
        <w:rPr>
          <w:rFonts w:hint="eastAsia"/>
          <w:sz w:val="24"/>
          <w:szCs w:val="24"/>
        </w:rPr>
      </w:pPr>
    </w:p>
    <w:p>
      <w:pPr>
        <w:rPr>
          <w:rFonts w:hint="eastAsia"/>
          <w:sz w:val="24"/>
          <w:szCs w:val="24"/>
        </w:rPr>
      </w:pPr>
    </w:p>
    <w:p>
      <w:pPr>
        <w:spacing w:line="300" w:lineRule="exact"/>
        <w:ind w:firstLine="482" w:firstLineChars="200"/>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第四题 </w:t>
      </w:r>
      <w:r>
        <w:rPr>
          <w:rFonts w:hint="eastAsia" w:ascii="宋体" w:hAnsi="宋体" w:eastAsia="宋体" w:cs="宋体"/>
          <w:b/>
          <w:bCs/>
          <w:sz w:val="24"/>
          <w:szCs w:val="24"/>
        </w:rPr>
        <w:t>2014年山西申论真题</w:t>
      </w:r>
    </w:p>
    <w:p>
      <w:pPr>
        <w:spacing w:line="3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三、“给定资料5”提到了T市开展“城市无车日”活动。请参考给定资料，以该市交通运输部门的名义，围绕宣传“无车日”活动，给广大市民写一封公开信。（25分）</w:t>
      </w:r>
    </w:p>
    <w:p>
      <w:pPr>
        <w:spacing w:line="3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要求：1. 切合题意，具有针对性；2. 观点明确，内容充实，层次清楚；3. 格式规范，表达简洁流畅，不超过600字。</w:t>
      </w:r>
    </w:p>
    <w:p>
      <w:pPr>
        <w:rPr>
          <w:rFonts w:hint="eastAsia"/>
          <w:sz w:val="24"/>
          <w:szCs w:val="24"/>
        </w:rPr>
      </w:pPr>
    </w:p>
    <w:p>
      <w:pPr>
        <w:jc w:val="center"/>
        <w:rPr>
          <w:rFonts w:hint="eastAsia"/>
          <w:sz w:val="24"/>
          <w:szCs w:val="24"/>
        </w:rPr>
      </w:pPr>
      <w:r>
        <w:rPr>
          <w:rFonts w:hint="eastAsia"/>
          <w:sz w:val="24"/>
          <w:szCs w:val="24"/>
        </w:rPr>
        <w:t>致广大市民的公开信</w:t>
      </w:r>
    </w:p>
    <w:p>
      <w:pPr>
        <w:rPr>
          <w:rFonts w:hint="eastAsia"/>
          <w:sz w:val="24"/>
          <w:szCs w:val="24"/>
        </w:rPr>
      </w:pPr>
      <w:r>
        <w:rPr>
          <w:rFonts w:hint="eastAsia"/>
          <w:sz w:val="24"/>
          <w:szCs w:val="24"/>
        </w:rPr>
        <w:t>市民朋友们：</w:t>
      </w:r>
    </w:p>
    <w:p>
      <w:pPr>
        <w:rPr>
          <w:rFonts w:hint="eastAsia"/>
          <w:sz w:val="24"/>
          <w:szCs w:val="24"/>
        </w:rPr>
      </w:pPr>
      <w:r>
        <w:rPr>
          <w:rFonts w:hint="eastAsia"/>
          <w:sz w:val="24"/>
          <w:szCs w:val="24"/>
        </w:rPr>
        <w:t xml:space="preserve">    你们好！在生活中，由于车辆不断增长带来的拥堵、空气污染问题愈演愈烈。为鼓励公众低碳出行，增强公众环保意识，我市决定在全市范围内开展“关爱城市，绿色出行”为主题的无车日活动，并向广大市民倡议：</w:t>
      </w:r>
    </w:p>
    <w:p>
      <w:pPr>
        <w:rPr>
          <w:rFonts w:hint="eastAsia"/>
          <w:sz w:val="24"/>
          <w:szCs w:val="24"/>
        </w:rPr>
      </w:pPr>
      <w:r>
        <w:rPr>
          <w:rFonts w:hint="eastAsia"/>
          <w:sz w:val="24"/>
          <w:szCs w:val="24"/>
        </w:rPr>
        <w:t xml:space="preserve">    一、参与无车日活动。让我们共同践行绿色出行的理念，选择步行、自行车或公共交通车辆出行，并用自己的实际行动带动身边的每一个人，通过参与活动展现出我们保护环境的决心，为改善空气质量贡献力量。为配合活动开展，公交公司通过发行“无车日纪念卡”，并增加部分公交线路的运营班次。</w:t>
      </w:r>
    </w:p>
    <w:p>
      <w:pPr>
        <w:rPr>
          <w:rFonts w:hint="eastAsia"/>
          <w:sz w:val="24"/>
          <w:szCs w:val="24"/>
        </w:rPr>
      </w:pPr>
      <w:r>
        <w:rPr>
          <w:rFonts w:hint="eastAsia"/>
          <w:sz w:val="24"/>
          <w:szCs w:val="24"/>
        </w:rPr>
        <w:t>二、养成低碳出行习惯。城市是我们共同的家园，在这里我们同呼吸、共命运。让我们以这项活动为契机，树立保护环境的理念，将绿色出行做为自己的习惯，为城市减少一分拥堵，增加一抹绿色，使之成为我们的生活方式。政府部门将做出表率，减少车辆的使用。今后我们还将建设更多的自行车停车位，避免车辆丢失。</w:t>
      </w:r>
    </w:p>
    <w:p>
      <w:pPr>
        <w:rPr>
          <w:rFonts w:hint="eastAsia"/>
          <w:sz w:val="24"/>
          <w:szCs w:val="24"/>
        </w:rPr>
      </w:pPr>
      <w:r>
        <w:rPr>
          <w:rFonts w:hint="eastAsia"/>
          <w:sz w:val="24"/>
          <w:szCs w:val="24"/>
        </w:rPr>
        <w:t>三、提升自身环保意识。城市环境的改善不仅需要倡导绿色出行，低碳生活也不仅限于无车。让我们从生活中的点滴做起，少用一会儿空调、少开一会儿电灯，节约每一度电、每一滴水，践行低碳环保的理念，为环境保护贡献力量。</w:t>
      </w:r>
    </w:p>
    <w:p>
      <w:pPr>
        <w:rPr>
          <w:rFonts w:hint="eastAsia"/>
          <w:sz w:val="24"/>
          <w:szCs w:val="24"/>
        </w:rPr>
      </w:pPr>
      <w:r>
        <w:rPr>
          <w:rFonts w:hint="eastAsia"/>
          <w:sz w:val="24"/>
          <w:szCs w:val="24"/>
        </w:rPr>
        <w:t xml:space="preserve">    市民朋友们，让我们共同参与无车日活动，保护好我们的环境，共建共享生态文明，让我们的城市更加美丽！</w:t>
      </w:r>
    </w:p>
    <w:p>
      <w:pPr>
        <w:rPr>
          <w:rFonts w:hint="eastAsia"/>
          <w:sz w:val="24"/>
          <w:szCs w:val="24"/>
        </w:rPr>
      </w:pPr>
      <w:r>
        <w:rPr>
          <w:rFonts w:hint="eastAsia"/>
          <w:sz w:val="24"/>
          <w:szCs w:val="24"/>
        </w:rPr>
        <w:t xml:space="preserve">                                                  市交通局</w:t>
      </w:r>
    </w:p>
    <w:p>
      <w:pPr>
        <w:rPr>
          <w:rFonts w:hint="eastAsia"/>
          <w:sz w:val="24"/>
          <w:szCs w:val="24"/>
        </w:rPr>
      </w:pPr>
      <w:r>
        <w:rPr>
          <w:rFonts w:hint="eastAsia"/>
          <w:sz w:val="24"/>
          <w:szCs w:val="24"/>
        </w:rPr>
        <w:t xml:space="preserve">                                                X年X月X日</w:t>
      </w:r>
    </w:p>
    <w:p>
      <w:pPr>
        <w:rPr>
          <w:rFonts w:hint="eastAsia"/>
          <w:sz w:val="24"/>
          <w:szCs w:val="24"/>
        </w:rPr>
      </w:pP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第五题 </w:t>
      </w:r>
      <w:r>
        <w:rPr>
          <w:rFonts w:hint="eastAsia" w:ascii="宋体" w:hAnsi="宋体" w:eastAsia="宋体" w:cs="宋体"/>
          <w:b/>
          <w:bCs/>
          <w:sz w:val="24"/>
          <w:szCs w:val="24"/>
        </w:rPr>
        <w:t>2018年辽宁申论真题</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三、根据材料5，以XX团省委名义，拟写一份给全省青年的向英模学习，做传递正能量使者的倡议书。（25分）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要求：符合“倡议书”的写作要求，400字左右。</w:t>
      </w:r>
    </w:p>
    <w:p>
      <w:pPr>
        <w:ind w:firstLine="480" w:firstLineChars="200"/>
        <w:jc w:val="center"/>
        <w:rPr>
          <w:rFonts w:ascii="宋体" w:hAnsi="宋体" w:eastAsia="宋体" w:cs="Arial"/>
          <w:b/>
          <w:bCs/>
          <w:sz w:val="24"/>
          <w:szCs w:val="24"/>
          <w:shd w:val="clear" w:color="auto" w:fill="FFFFFF"/>
        </w:rPr>
      </w:pPr>
      <w:r>
        <w:rPr>
          <w:rFonts w:hint="eastAsia" w:ascii="宋体" w:hAnsi="宋体" w:eastAsia="宋体" w:cs="Arial"/>
          <w:sz w:val="24"/>
          <w:szCs w:val="24"/>
          <w:shd w:val="clear" w:color="auto" w:fill="FFFFFF"/>
        </w:rPr>
        <w:t>团省委</w:t>
      </w:r>
      <w:r>
        <w:rPr>
          <w:rFonts w:hint="eastAsia" w:ascii="宋体" w:hAnsi="宋体" w:eastAsia="宋体" w:cs="Arial"/>
          <w:sz w:val="24"/>
          <w:szCs w:val="24"/>
          <w:shd w:val="clear" w:color="auto" w:fill="FFFFFF"/>
          <w:lang w:val="en-US" w:eastAsia="zh-CN"/>
        </w:rPr>
        <w:t>关于</w:t>
      </w:r>
      <w:r>
        <w:rPr>
          <w:rFonts w:hint="eastAsia" w:ascii="宋体" w:hAnsi="宋体" w:eastAsia="宋体" w:cs="Arial"/>
          <w:sz w:val="24"/>
          <w:szCs w:val="24"/>
          <w:shd w:val="clear" w:color="auto" w:fill="FFFFFF"/>
        </w:rPr>
        <w:t>“向英模学习，做传递正能量使者”的倡议书</w:t>
      </w:r>
    </w:p>
    <w:p>
      <w:pPr>
        <w:rPr>
          <w:rFonts w:ascii="宋体" w:hAnsi="宋体" w:eastAsia="宋体" w:cs="Arial"/>
          <w:sz w:val="24"/>
          <w:szCs w:val="24"/>
          <w:shd w:val="clear" w:color="auto" w:fill="FFFFFF"/>
        </w:rPr>
      </w:pPr>
      <w:r>
        <w:rPr>
          <w:rFonts w:hint="eastAsia" w:ascii="宋体" w:hAnsi="宋体" w:eastAsia="宋体" w:cs="Arial"/>
          <w:sz w:val="24"/>
          <w:szCs w:val="24"/>
          <w:shd w:val="clear" w:color="auto" w:fill="FFFFFF"/>
        </w:rPr>
        <w:t>青年朋友们：</w:t>
      </w:r>
    </w:p>
    <w:p>
      <w:pPr>
        <w:ind w:firstLine="480" w:firstLineChars="200"/>
        <w:rPr>
          <w:rFonts w:ascii="宋体" w:hAnsi="宋体" w:eastAsia="宋体" w:cs="Arial"/>
          <w:sz w:val="24"/>
          <w:szCs w:val="24"/>
          <w:shd w:val="clear" w:color="auto" w:fill="FFFFFF"/>
        </w:rPr>
      </w:pPr>
      <w:r>
        <w:rPr>
          <w:rFonts w:hint="eastAsia" w:ascii="宋体" w:hAnsi="宋体" w:eastAsia="宋体" w:cs="Arial"/>
          <w:sz w:val="24"/>
          <w:szCs w:val="24"/>
          <w:shd w:val="clear" w:color="auto" w:fill="FFFFFF"/>
        </w:rPr>
        <w:t>我省英模辈出，他们以深厚的家国情怀和对人民热爱，谱写了一曲对党忠诚、事业为上、一身正气之歌。为弘扬英模精神，传递正能量，我们向全省青年倡议：</w:t>
      </w:r>
      <w:r>
        <w:rPr>
          <w:rFonts w:ascii="宋体" w:hAnsi="宋体" w:eastAsia="宋体" w:cs="Arial"/>
          <w:sz w:val="24"/>
          <w:szCs w:val="24"/>
          <w:shd w:val="clear" w:color="auto" w:fill="FFFFFF"/>
        </w:rPr>
        <w:t xml:space="preserve"> </w:t>
      </w:r>
    </w:p>
    <w:p>
      <w:pPr>
        <w:ind w:firstLine="480" w:firstLineChars="200"/>
        <w:jc w:val="left"/>
        <w:rPr>
          <w:rFonts w:ascii="宋体" w:hAnsi="宋体" w:eastAsia="宋体" w:cs="Arial"/>
          <w:sz w:val="24"/>
          <w:szCs w:val="24"/>
          <w:shd w:val="clear" w:color="auto" w:fill="FFFFFF"/>
        </w:rPr>
      </w:pPr>
      <w:r>
        <w:rPr>
          <w:rFonts w:hint="eastAsia" w:ascii="宋体" w:hAnsi="宋体" w:eastAsia="宋体" w:cs="Arial"/>
          <w:sz w:val="24"/>
          <w:szCs w:val="24"/>
          <w:shd w:val="clear" w:color="auto" w:fill="FFFFFF"/>
        </w:rPr>
        <w:t>一、做助人为乐、无私奉献的志愿者。郭明义及其团队投身社会公益事业，帮扶弱势群体。让我们弘扬雷锋精神，向需要帮助的人施以援手，带给他人以温暖，奉献出自己的一份爱心。二、做开拓创新、爱岗敬业的职场人。罗阳创新发展思路，推动企业转型，为中国航空事业贡献到最后一刻。让我们敬业奉献、大胆创新，以精益求精的工匠精神完成好每一项工作，实现人生价值。三、做忠诚担当、恪尽职守的践行者。中船重工三位专家为国家和人民利益与危险殊死搏击，献出宝贵生命。让我们爱党爱国，忠于事业，以不怕牺牲精神投身</w:t>
      </w:r>
      <w:r>
        <w:rPr>
          <w:rFonts w:hint="eastAsia" w:ascii="宋体" w:hAnsi="宋体" w:eastAsia="宋体" w:cs="Arial"/>
          <w:sz w:val="24"/>
          <w:szCs w:val="24"/>
          <w:shd w:val="clear" w:color="auto" w:fill="FFFFFF"/>
          <w:lang w:val="en-US" w:eastAsia="zh-CN"/>
        </w:rPr>
        <w:t>事业发展</w:t>
      </w:r>
      <w:r>
        <w:rPr>
          <w:rFonts w:hint="eastAsia" w:ascii="宋体" w:hAnsi="宋体" w:eastAsia="宋体" w:cs="Arial"/>
          <w:sz w:val="24"/>
          <w:szCs w:val="24"/>
          <w:shd w:val="clear" w:color="auto" w:fill="FFFFFF"/>
        </w:rPr>
        <w:t>，为社会进步做出自己的一份贡献。</w:t>
      </w:r>
    </w:p>
    <w:p>
      <w:pPr>
        <w:ind w:firstLine="480" w:firstLineChars="200"/>
        <w:rPr>
          <w:rFonts w:ascii="宋体" w:hAnsi="宋体" w:eastAsia="宋体" w:cs="Arial"/>
          <w:sz w:val="24"/>
          <w:szCs w:val="24"/>
          <w:shd w:val="clear" w:color="auto" w:fill="FFFFFF"/>
        </w:rPr>
      </w:pPr>
      <w:r>
        <w:rPr>
          <w:rFonts w:hint="eastAsia" w:ascii="宋体" w:hAnsi="宋体" w:eastAsia="宋体" w:cs="Arial"/>
          <w:sz w:val="24"/>
          <w:szCs w:val="24"/>
          <w:shd w:val="clear" w:color="auto" w:fill="FFFFFF"/>
        </w:rPr>
        <w:t>让我们学习、争当英模，为实现我省全面振兴贡献力量。</w:t>
      </w:r>
    </w:p>
    <w:p>
      <w:pPr>
        <w:ind w:firstLine="7200" w:firstLineChars="3000"/>
        <w:rPr>
          <w:rFonts w:ascii="宋体" w:hAnsi="宋体" w:eastAsia="宋体" w:cs="Arial"/>
          <w:sz w:val="24"/>
          <w:szCs w:val="24"/>
          <w:shd w:val="clear" w:color="auto" w:fill="FFFFFF"/>
        </w:rPr>
      </w:pPr>
      <w:r>
        <w:rPr>
          <w:rFonts w:hint="eastAsia" w:ascii="宋体" w:hAnsi="宋体" w:eastAsia="宋体" w:cs="Arial"/>
          <w:sz w:val="24"/>
          <w:szCs w:val="24"/>
          <w:shd w:val="clear" w:color="auto" w:fill="FFFFFF"/>
        </w:rPr>
        <w:t>团省委</w:t>
      </w:r>
    </w:p>
    <w:p>
      <w:pPr>
        <w:ind w:firstLine="480" w:firstLineChars="200"/>
        <w:rPr>
          <w:rFonts w:ascii="宋体" w:hAnsi="宋体" w:eastAsia="宋体" w:cs="Arial"/>
          <w:sz w:val="24"/>
          <w:szCs w:val="24"/>
          <w:shd w:val="clear" w:color="auto" w:fill="FFFFFF"/>
        </w:rPr>
      </w:pPr>
      <w:r>
        <w:rPr>
          <w:rFonts w:hint="eastAsia" w:ascii="宋体" w:hAnsi="宋体" w:eastAsia="宋体" w:cs="Arial"/>
          <w:sz w:val="24"/>
          <w:szCs w:val="24"/>
          <w:shd w:val="clear" w:color="auto" w:fill="FFFFFF"/>
        </w:rPr>
        <w:t xml:space="preserve">                                                      </w:t>
      </w:r>
      <w:r>
        <w:rPr>
          <w:rFonts w:ascii="宋体" w:hAnsi="宋体" w:eastAsia="宋体" w:cs="Arial"/>
          <w:sz w:val="24"/>
          <w:szCs w:val="24"/>
          <w:shd w:val="clear" w:color="auto" w:fill="FFFFFF"/>
        </w:rPr>
        <w:t>X</w:t>
      </w:r>
      <w:r>
        <w:rPr>
          <w:rFonts w:hint="eastAsia" w:ascii="宋体" w:hAnsi="宋体" w:eastAsia="宋体" w:cs="Arial"/>
          <w:sz w:val="24"/>
          <w:szCs w:val="24"/>
          <w:shd w:val="clear" w:color="auto" w:fill="FFFFFF"/>
        </w:rPr>
        <w:t>年</w:t>
      </w:r>
      <w:r>
        <w:rPr>
          <w:rFonts w:ascii="宋体" w:hAnsi="宋体" w:eastAsia="宋体" w:cs="Arial"/>
          <w:sz w:val="24"/>
          <w:szCs w:val="24"/>
          <w:shd w:val="clear" w:color="auto" w:fill="FFFFFF"/>
        </w:rPr>
        <w:t>X</w:t>
      </w:r>
      <w:r>
        <w:rPr>
          <w:rFonts w:hint="eastAsia" w:ascii="宋体" w:hAnsi="宋体" w:eastAsia="宋体" w:cs="Arial"/>
          <w:sz w:val="24"/>
          <w:szCs w:val="24"/>
          <w:shd w:val="clear" w:color="auto" w:fill="FFFFFF"/>
        </w:rPr>
        <w:t>月</w:t>
      </w:r>
      <w:r>
        <w:rPr>
          <w:rFonts w:ascii="宋体" w:hAnsi="宋体" w:eastAsia="宋体" w:cs="Arial"/>
          <w:sz w:val="24"/>
          <w:szCs w:val="24"/>
          <w:shd w:val="clear" w:color="auto" w:fill="FFFFFF"/>
        </w:rPr>
        <w:t>X</w:t>
      </w:r>
      <w:r>
        <w:rPr>
          <w:rFonts w:hint="eastAsia" w:ascii="宋体" w:hAnsi="宋体" w:eastAsia="宋体" w:cs="Arial"/>
          <w:sz w:val="24"/>
          <w:szCs w:val="24"/>
          <w:shd w:val="clear" w:color="auto" w:fill="FFFFFF"/>
        </w:rPr>
        <w:t>日</w:t>
      </w:r>
    </w:p>
    <w:p>
      <w:pPr>
        <w:rPr>
          <w:rFonts w:hint="eastAsia"/>
          <w:sz w:val="24"/>
          <w:szCs w:val="24"/>
        </w:rPr>
      </w:pPr>
    </w:p>
    <w:p>
      <w:pPr>
        <w:rPr>
          <w:sz w:val="24"/>
          <w:szCs w:val="24"/>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B0389"/>
    <w:rsid w:val="2C9B0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2021-08-22T08:57:00Z</dcterms:created>
  <dc:creator>michael</dc:creator>
  <cp:lastModifiedBy>michael</cp:lastModifiedBy>
  <dcterms:modified xsi:type="dcterms:W3CDTF">2021-08-22T08:58:39Z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AEB1FC5FF4DB41AD83958A5B1347C9BF</vt:lpwstr>
  </property>
</Properties>
</file>