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073D9F" w:rsidRDefault="0051366E">
      <w:pPr>
        <w:rPr>
          <w:rFonts w:eastAsia="STHeiti" w:cstheme="minorHAnsi"/>
          <w:b/>
          <w:bCs/>
          <w:color w:val="30006D"/>
          <w:sz w:val="26"/>
          <w:szCs w:val="26"/>
        </w:rPr>
      </w:pPr>
    </w:p>
    <w:p w14:paraId="36F4B107" w14:textId="65B06EC5" w:rsidR="0051366E" w:rsidRPr="00073D9F" w:rsidRDefault="00AA3C83" w:rsidP="0051366E">
      <w:pPr>
        <w:jc w:val="center"/>
        <w:rPr>
          <w:rFonts w:cstheme="minorHAnsi"/>
          <w:color w:val="000000" w:themeColor="text1"/>
          <w:sz w:val="52"/>
          <w:szCs w:val="52"/>
        </w:rPr>
      </w:pPr>
      <w:r w:rsidRPr="00073D9F">
        <w:rPr>
          <w:rFonts w:eastAsia="STHeiti" w:cstheme="minorHAnsi"/>
          <w:b/>
          <w:bCs/>
          <w:color w:val="000000" w:themeColor="text1"/>
          <w:sz w:val="52"/>
          <w:szCs w:val="52"/>
        </w:rPr>
        <w:t>XIDIAN UNIVERSITY</w:t>
      </w:r>
    </w:p>
    <w:p w14:paraId="64383374" w14:textId="77777777" w:rsidR="0051366E" w:rsidRPr="00073D9F" w:rsidRDefault="0051366E" w:rsidP="0051366E">
      <w:pPr>
        <w:jc w:val="center"/>
        <w:rPr>
          <w:rFonts w:eastAsia="STHeiti" w:cstheme="minorHAnsi"/>
          <w:b/>
          <w:bCs/>
          <w:color w:val="000000" w:themeColor="text1"/>
          <w:sz w:val="52"/>
          <w:szCs w:val="52"/>
        </w:rPr>
      </w:pPr>
    </w:p>
    <w:p w14:paraId="3248A8B6" w14:textId="73760D7A" w:rsidR="00C35C87" w:rsidRPr="00073D9F" w:rsidRDefault="00AA3C83" w:rsidP="0051366E">
      <w:pPr>
        <w:jc w:val="center"/>
        <w:rPr>
          <w:rFonts w:cstheme="minorHAnsi"/>
          <w:color w:val="000000" w:themeColor="text1"/>
        </w:rPr>
      </w:pPr>
      <w:r w:rsidRPr="00073D9F">
        <w:rPr>
          <w:rFonts w:eastAsia="STHeiti" w:cstheme="minorHAnsi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62C38713" w14:textId="5EFB9616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0221C1A4" w14:textId="77A474FA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640E6CF8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18774F60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5149678D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0816701B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5FD77427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177BB516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7C3155DB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0BB7BA7B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2279C758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34E13976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3F662A13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D68FC4F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FA441A2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6B76C302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71B18828" w14:textId="6978710B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C95A8EF" w14:textId="247EAEEB" w:rsidR="00EC11F5" w:rsidRPr="00073D9F" w:rsidRDefault="00EC11F5" w:rsidP="0051366E">
      <w:pPr>
        <w:jc w:val="center"/>
        <w:rPr>
          <w:rFonts w:cstheme="minorHAnsi"/>
          <w:sz w:val="36"/>
        </w:rPr>
      </w:pPr>
    </w:p>
    <w:p w14:paraId="1D71DEC9" w14:textId="77777777" w:rsidR="00EC11F5" w:rsidRPr="00073D9F" w:rsidRDefault="00EC11F5" w:rsidP="0051366E">
      <w:pPr>
        <w:jc w:val="center"/>
        <w:rPr>
          <w:rFonts w:cstheme="minorHAnsi"/>
          <w:sz w:val="36"/>
        </w:rPr>
      </w:pPr>
    </w:p>
    <w:p w14:paraId="54A7E2BE" w14:textId="77777777" w:rsidR="00E8677E" w:rsidRPr="00073D9F" w:rsidRDefault="00E8677E" w:rsidP="008606B6">
      <w:pPr>
        <w:rPr>
          <w:rFonts w:cstheme="minorHAnsi"/>
          <w:sz w:val="36"/>
        </w:rPr>
      </w:pPr>
    </w:p>
    <w:p w14:paraId="73BE1CCF" w14:textId="2FAE7B1E" w:rsidR="008606B6" w:rsidRPr="00073D9F" w:rsidRDefault="008606B6" w:rsidP="0051366E">
      <w:pPr>
        <w:jc w:val="center"/>
        <w:rPr>
          <w:rFonts w:cstheme="minorHAnsi"/>
          <w:b/>
          <w:bCs/>
          <w:sz w:val="44"/>
          <w:szCs w:val="44"/>
        </w:rPr>
      </w:pPr>
      <w:r w:rsidRPr="00073D9F">
        <w:rPr>
          <w:rFonts w:cstheme="minorHAnsi"/>
          <w:b/>
          <w:bCs/>
          <w:sz w:val="44"/>
          <w:szCs w:val="44"/>
        </w:rPr>
        <w:t xml:space="preserve">Programming in </w:t>
      </w:r>
      <w:r w:rsidR="00065B5D" w:rsidRPr="00073D9F">
        <w:rPr>
          <w:rFonts w:cstheme="minorHAnsi"/>
          <w:b/>
          <w:bCs/>
          <w:sz w:val="44"/>
          <w:szCs w:val="44"/>
        </w:rPr>
        <w:t>Java</w:t>
      </w:r>
    </w:p>
    <w:p w14:paraId="25FB224B" w14:textId="77777777" w:rsidR="008606B6" w:rsidRPr="00073D9F" w:rsidRDefault="008606B6" w:rsidP="0051366E">
      <w:pPr>
        <w:jc w:val="center"/>
        <w:rPr>
          <w:rFonts w:cstheme="minorHAnsi"/>
          <w:b/>
          <w:bCs/>
          <w:sz w:val="44"/>
          <w:szCs w:val="44"/>
        </w:rPr>
      </w:pPr>
    </w:p>
    <w:p w14:paraId="464AB979" w14:textId="55F42ED2" w:rsidR="0051366E" w:rsidRPr="00073D9F" w:rsidRDefault="00AA3C83" w:rsidP="0051366E">
      <w:pPr>
        <w:jc w:val="center"/>
        <w:rPr>
          <w:rFonts w:cstheme="minorHAnsi"/>
          <w:sz w:val="40"/>
          <w:szCs w:val="40"/>
        </w:rPr>
      </w:pPr>
      <w:r w:rsidRPr="00073D9F">
        <w:rPr>
          <w:rFonts w:cstheme="minorHAnsi"/>
          <w:sz w:val="40"/>
          <w:szCs w:val="40"/>
        </w:rPr>
        <w:t>201</w:t>
      </w:r>
      <w:r w:rsidR="008606B6" w:rsidRPr="00073D9F">
        <w:rPr>
          <w:rFonts w:cstheme="minorHAnsi"/>
          <w:sz w:val="40"/>
          <w:szCs w:val="40"/>
        </w:rPr>
        <w:t>9</w:t>
      </w:r>
    </w:p>
    <w:p w14:paraId="13B52295" w14:textId="77777777" w:rsidR="008606B6" w:rsidRPr="00073D9F" w:rsidRDefault="008606B6" w:rsidP="0051366E">
      <w:pPr>
        <w:jc w:val="center"/>
        <w:rPr>
          <w:rFonts w:cstheme="minorHAnsi"/>
          <w:sz w:val="40"/>
          <w:szCs w:val="40"/>
        </w:rPr>
      </w:pPr>
    </w:p>
    <w:p w14:paraId="72F06BFE" w14:textId="336F8888" w:rsidR="0011197F" w:rsidRDefault="008606B6" w:rsidP="0011197F">
      <w:pPr>
        <w:jc w:val="center"/>
        <w:rPr>
          <w:rFonts w:cstheme="minorHAnsi"/>
          <w:sz w:val="40"/>
          <w:szCs w:val="40"/>
        </w:rPr>
      </w:pPr>
      <w:r w:rsidRPr="00073D9F">
        <w:rPr>
          <w:rFonts w:cstheme="minorHAnsi"/>
          <w:sz w:val="40"/>
          <w:szCs w:val="40"/>
        </w:rPr>
        <w:t>Lab-</w:t>
      </w:r>
      <w:r w:rsidR="00ED0567">
        <w:rPr>
          <w:rFonts w:cstheme="minorHAnsi"/>
          <w:sz w:val="40"/>
          <w:szCs w:val="40"/>
        </w:rPr>
        <w:t>5</w:t>
      </w:r>
      <w:r w:rsidR="00CC6780">
        <w:rPr>
          <w:rFonts w:cstheme="minorHAnsi"/>
          <w:sz w:val="40"/>
          <w:szCs w:val="40"/>
        </w:rPr>
        <w:t>B</w:t>
      </w:r>
    </w:p>
    <w:p w14:paraId="462472D4" w14:textId="77777777" w:rsidR="00CC6780" w:rsidRDefault="00CC6780" w:rsidP="003C2DD8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>TRUE/FALSE</w:t>
      </w:r>
    </w:p>
    <w:p w14:paraId="0C65839D" w14:textId="7D36C059" w:rsidR="003C2DD8" w:rsidRDefault="00ED0567" w:rsidP="00ED0567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14:paraId="2D4113D5" w14:textId="46C317F0" w:rsidR="0025753F" w:rsidRPr="000E58B3" w:rsidRDefault="003C2DD8" w:rsidP="00E837D2">
      <w:pPr>
        <w:rPr>
          <w:sz w:val="2"/>
          <w:szCs w:val="2"/>
        </w:rPr>
      </w:pPr>
      <w:r>
        <w:tab/>
      </w:r>
    </w:p>
    <w:p w14:paraId="6D8EDD3C" w14:textId="7E9B14C2" w:rsidR="00BD77AE" w:rsidRPr="00E837D2" w:rsidRDefault="00FC70E4" w:rsidP="00E837D2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</w:t>
      </w:r>
      <w:r w:rsidR="00C35C87">
        <w:rPr>
          <w:rFonts w:ascii="Times New Roman" w:hAnsi="Times New Roman" w:cs="Times New Roman"/>
          <w:color w:val="000000"/>
        </w:rPr>
        <w:tab/>
      </w:r>
    </w:p>
    <w:p w14:paraId="384F588F" w14:textId="77777777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1.</w:t>
      </w:r>
      <w:r>
        <w:rPr>
          <w:rFonts w:ascii="Times New Roman" w:hAnsi="Times New Roman" w:cs="Times New Roman"/>
          <w:color w:val="000000"/>
        </w:rPr>
        <w:tab/>
        <w:t>The key w</w:t>
      </w:r>
      <w:bookmarkStart w:id="0" w:name="_GoBack"/>
      <w:bookmarkEnd w:id="0"/>
      <w:r>
        <w:rPr>
          <w:rFonts w:ascii="Times New Roman" w:hAnsi="Times New Roman" w:cs="Times New Roman"/>
          <w:color w:val="000000"/>
        </w:rPr>
        <w:t xml:space="preserve">ord </w:t>
      </w:r>
      <w:r>
        <w:rPr>
          <w:rFonts w:ascii="Courier New" w:hAnsi="Courier New" w:cs="Courier New"/>
          <w:color w:val="000000"/>
        </w:rPr>
        <w:t>this</w:t>
      </w:r>
      <w:r>
        <w:rPr>
          <w:rFonts w:ascii="Times New Roman" w:hAnsi="Times New Roman" w:cs="Times New Roman"/>
          <w:color w:val="000000"/>
        </w:rPr>
        <w:t xml:space="preserve"> is the name of a reference variable that an object can use to refer to itself.</w:t>
      </w:r>
    </w:p>
    <w:p w14:paraId="2643218B" w14:textId="7577D5CB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2.</w:t>
      </w:r>
      <w:r>
        <w:rPr>
          <w:rFonts w:ascii="Times New Roman" w:hAnsi="Times New Roman" w:cs="Times New Roman"/>
          <w:color w:val="000000"/>
        </w:rPr>
        <w:tab/>
        <w:t xml:space="preserve">The names of the </w:t>
      </w:r>
      <w:proofErr w:type="spellStart"/>
      <w:r>
        <w:rPr>
          <w:rFonts w:ascii="Courier New" w:hAnsi="Courier New" w:cs="Courier New"/>
          <w:color w:val="000000"/>
        </w:rPr>
        <w:t>enum</w:t>
      </w:r>
      <w:proofErr w:type="spellEnd"/>
      <w:r>
        <w:rPr>
          <w:rFonts w:ascii="Courier New" w:hAnsi="Courier New" w:cs="Courier New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constants in an enumerated data type must be enclosed in quotation marks.</w:t>
      </w:r>
    </w:p>
    <w:p w14:paraId="3E744071" w14:textId="0A6415B3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3.</w:t>
      </w:r>
      <w:r>
        <w:rPr>
          <w:rFonts w:ascii="Times New Roman" w:hAnsi="Times New Roman" w:cs="Times New Roman"/>
          <w:color w:val="000000"/>
        </w:rPr>
        <w:tab/>
        <w:t>An enumerated data type is actually a special type of class.</w:t>
      </w:r>
    </w:p>
    <w:p w14:paraId="4DDAAB0B" w14:textId="0ED121E4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4.</w:t>
      </w:r>
      <w:r>
        <w:rPr>
          <w:rFonts w:ascii="Times New Roman" w:hAnsi="Times New Roman" w:cs="Times New Roman"/>
          <w:color w:val="000000"/>
        </w:rPr>
        <w:tab/>
        <w:t>A class's static methods do not operate on the fields that belong to any instance of the class.</w:t>
      </w:r>
    </w:p>
    <w:p w14:paraId="29506185" w14:textId="1694B1A8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5.</w:t>
      </w:r>
      <w:r>
        <w:rPr>
          <w:rFonts w:ascii="Times New Roman" w:hAnsi="Times New Roman" w:cs="Times New Roman"/>
          <w:color w:val="000000"/>
        </w:rPr>
        <w:tab/>
        <w:t>You can declare an enumerated data type inside a method.</w:t>
      </w:r>
    </w:p>
    <w:p w14:paraId="68B06F57" w14:textId="2A93E31D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6.</w:t>
      </w:r>
      <w:r>
        <w:rPr>
          <w:rFonts w:ascii="Times New Roman" w:hAnsi="Times New Roman" w:cs="Times New Roman"/>
          <w:color w:val="000000"/>
        </w:rPr>
        <w:tab/>
        <w:t xml:space="preserve">If a class has a method named </w:t>
      </w:r>
      <w:r>
        <w:rPr>
          <w:rFonts w:ascii="Courier New" w:hAnsi="Courier New" w:cs="Courier New"/>
          <w:color w:val="000000"/>
        </w:rPr>
        <w:t>finalize</w:t>
      </w:r>
      <w:r>
        <w:rPr>
          <w:rFonts w:ascii="Times New Roman" w:hAnsi="Times New Roman" w:cs="Times New Roman"/>
          <w:color w:val="000000"/>
        </w:rPr>
        <w:t>, it is called automatically just before an instance of the class is destroyed by the garbage collector.</w:t>
      </w:r>
    </w:p>
    <w:p w14:paraId="611D9B85" w14:textId="7241F5AE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7.</w:t>
      </w:r>
      <w:r>
        <w:rPr>
          <w:rFonts w:ascii="Times New Roman" w:hAnsi="Times New Roman" w:cs="Times New Roman"/>
          <w:color w:val="000000"/>
        </w:rPr>
        <w:tab/>
        <w:t>When an object is passed as an argument, it is actually a reference to the object that is passed.</w:t>
      </w:r>
    </w:p>
    <w:p w14:paraId="1BD887DF" w14:textId="31F2D9F4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8.</w:t>
      </w:r>
      <w:r>
        <w:rPr>
          <w:rFonts w:ascii="Times New Roman" w:hAnsi="Times New Roman" w:cs="Times New Roman"/>
          <w:color w:val="000000"/>
        </w:rPr>
        <w:tab/>
        <w:t>A single copy of a class's static field is shared by all instances of the class.</w:t>
      </w:r>
    </w:p>
    <w:p w14:paraId="652B12DE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407FB4B3" w14:textId="4A17887B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9.</w:t>
      </w:r>
      <w:r>
        <w:rPr>
          <w:rFonts w:ascii="Times New Roman" w:hAnsi="Times New Roman" w:cs="Times New Roman"/>
          <w:color w:val="000000"/>
        </w:rPr>
        <w:tab/>
        <w:t>When an object reference is passed to a method, the method may change the values in the object.</w:t>
      </w:r>
    </w:p>
    <w:p w14:paraId="63E048E5" w14:textId="6653C046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10.</w:t>
      </w:r>
      <w:r>
        <w:rPr>
          <w:rFonts w:ascii="Times New Roman" w:hAnsi="Times New Roman" w:cs="Times New Roman"/>
          <w:color w:val="000000"/>
        </w:rPr>
        <w:tab/>
        <w:t xml:space="preserve">If you write a </w:t>
      </w:r>
      <w:proofErr w:type="spellStart"/>
      <w:r>
        <w:rPr>
          <w:rFonts w:ascii="Courier New" w:hAnsi="Courier New" w:cs="Courier New"/>
          <w:color w:val="000000"/>
        </w:rPr>
        <w:t>toString</w:t>
      </w:r>
      <w:proofErr w:type="spellEnd"/>
      <w:r>
        <w:rPr>
          <w:rFonts w:ascii="Palatino Linotype" w:hAnsi="Palatino Linotype" w:cs="Palatino Linotype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method to display the contents of an object,</w:t>
      </w:r>
      <w:r>
        <w:rPr>
          <w:rFonts w:ascii="Palatino Linotype" w:hAnsi="Palatino Linotype" w:cs="Palatino Linotype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>object1</w:t>
      </w:r>
      <w:r>
        <w:rPr>
          <w:rFonts w:ascii="Times New Roman" w:hAnsi="Times New Roman" w:cs="Times New Roman"/>
          <w:color w:val="000000"/>
        </w:rPr>
        <w:t xml:space="preserve">, for a class, </w:t>
      </w:r>
      <w:r>
        <w:rPr>
          <w:rFonts w:ascii="Courier New" w:hAnsi="Courier New" w:cs="Courier New"/>
          <w:color w:val="000000"/>
        </w:rPr>
        <w:t>Class1</w:t>
      </w:r>
      <w:r>
        <w:rPr>
          <w:rFonts w:ascii="Times New Roman" w:hAnsi="Times New Roman" w:cs="Times New Roman"/>
          <w:color w:val="000000"/>
        </w:rPr>
        <w:t>, then the following two statements are equivalent:</w:t>
      </w:r>
    </w:p>
    <w:p w14:paraId="2E59567B" w14:textId="77777777" w:rsidR="00E837D2" w:rsidRDefault="00E837D2" w:rsidP="00E837D2">
      <w:pPr>
        <w:keepLines/>
        <w:suppressAutoHyphens/>
        <w:autoSpaceDE w:val="0"/>
        <w:autoSpaceDN w:val="0"/>
        <w:adjustRightInd w:val="0"/>
        <w:rPr>
          <w:rFonts w:ascii="Palatino Linotype" w:hAnsi="Palatino Linotype" w:cs="Palatino Linotype"/>
          <w:color w:val="000000"/>
        </w:rPr>
      </w:pPr>
    </w:p>
    <w:p w14:paraId="345765A1" w14:textId="77777777" w:rsidR="00E837D2" w:rsidRDefault="00E837D2" w:rsidP="00E837D2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System.out.println(object1);</w:t>
      </w:r>
    </w:p>
    <w:p w14:paraId="17E2AD21" w14:textId="77777777" w:rsidR="00E837D2" w:rsidRDefault="00E837D2" w:rsidP="00E837D2">
      <w:pPr>
        <w:keepLines/>
        <w:suppressAutoHyphens/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Courier New" w:hAnsi="Courier New" w:cs="Courier New"/>
          <w:color w:val="000000"/>
        </w:rPr>
        <w:t>System.out.println(object1.toString());</w:t>
      </w:r>
    </w:p>
    <w:p w14:paraId="6E188415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</w:rPr>
      </w:pPr>
    </w:p>
    <w:p w14:paraId="76133603" w14:textId="77777777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11.</w:t>
      </w:r>
      <w:r>
        <w:rPr>
          <w:rFonts w:ascii="Times New Roman" w:hAnsi="Times New Roman" w:cs="Times New Roman"/>
          <w:color w:val="000000"/>
        </w:rPr>
        <w:tab/>
        <w:t xml:space="preserve">If you write a </w:t>
      </w:r>
      <w:proofErr w:type="spellStart"/>
      <w:r>
        <w:rPr>
          <w:rFonts w:ascii="Courier New" w:hAnsi="Courier New" w:cs="Courier New"/>
          <w:color w:val="000000"/>
        </w:rPr>
        <w:t>toString</w:t>
      </w:r>
      <w:proofErr w:type="spellEnd"/>
      <w:r>
        <w:rPr>
          <w:rFonts w:ascii="Times New Roman" w:hAnsi="Times New Roman" w:cs="Times New Roman"/>
          <w:color w:val="000000"/>
        </w:rPr>
        <w:t xml:space="preserve"> method for a class, Java will automatically call the method any time you concatenate an object of the class with a string.</w:t>
      </w:r>
    </w:p>
    <w:p w14:paraId="6BBC54FF" w14:textId="0853D72F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12.</w:t>
      </w:r>
      <w:r>
        <w:rPr>
          <w:rFonts w:ascii="Times New Roman" w:hAnsi="Times New Roman" w:cs="Times New Roman"/>
          <w:color w:val="000000"/>
        </w:rPr>
        <w:tab/>
        <w:t xml:space="preserve">You cannot assign a value to a </w:t>
      </w:r>
      <w:r>
        <w:rPr>
          <w:rFonts w:ascii="Courier New" w:hAnsi="Courier New" w:cs="Courier New"/>
          <w:color w:val="000000"/>
        </w:rPr>
        <w:t>wrapper</w:t>
      </w:r>
      <w:r>
        <w:rPr>
          <w:rFonts w:ascii="Times New Roman" w:hAnsi="Times New Roman" w:cs="Times New Roman"/>
          <w:color w:val="000000"/>
        </w:rPr>
        <w:t xml:space="preserve"> class object.</w:t>
      </w:r>
    </w:p>
    <w:p w14:paraId="3C5DCEB5" w14:textId="0421B208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13.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Courier New" w:hAnsi="Courier New" w:cs="Courier New"/>
          <w:color w:val="000000"/>
        </w:rPr>
        <w:t>StringBuilder</w:t>
      </w:r>
      <w:r>
        <w:rPr>
          <w:rFonts w:ascii="Times New Roman" w:hAnsi="Times New Roman" w:cs="Times New Roman"/>
          <w:color w:val="000000"/>
        </w:rPr>
        <w:t xml:space="preserve"> objects are not immutable.</w:t>
      </w:r>
    </w:p>
    <w:p w14:paraId="013B7724" w14:textId="25F2C4F7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14.</w:t>
      </w:r>
      <w:r>
        <w:rPr>
          <w:rFonts w:ascii="Times New Roman" w:hAnsi="Times New Roman" w:cs="Times New Roman"/>
          <w:color w:val="000000"/>
        </w:rPr>
        <w:tab/>
        <w:t>If a string has more than one character used as a delimiter, you must write a loop to determine the tokens, one for each delimiter character.</w:t>
      </w:r>
    </w:p>
    <w:p w14:paraId="034A5E63" w14:textId="392E65BD" w:rsidR="005401FC" w:rsidRPr="00D00AF3" w:rsidRDefault="005401FC" w:rsidP="00D00AF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15.</w:t>
      </w:r>
      <w:r>
        <w:rPr>
          <w:rFonts w:ascii="Times New Roman" w:hAnsi="Times New Roman" w:cs="Times New Roman"/>
          <w:color w:val="000000"/>
        </w:rPr>
        <w:tab/>
        <w:t xml:space="preserve">The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class's </w:t>
      </w:r>
      <w:proofErr w:type="spellStart"/>
      <w:r>
        <w:rPr>
          <w:rFonts w:ascii="Courier New" w:hAnsi="Courier New" w:cs="Courier New"/>
          <w:color w:val="000000"/>
        </w:rPr>
        <w:t>regionMatches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method performs a case-insensitive comparison.</w:t>
      </w:r>
    </w:p>
    <w:p w14:paraId="5713A46D" w14:textId="5792A2B2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16.</w:t>
      </w:r>
      <w:r>
        <w:rPr>
          <w:rFonts w:ascii="Times New Roman" w:hAnsi="Times New Roman" w:cs="Times New Roman"/>
          <w:color w:val="000000"/>
        </w:rPr>
        <w:tab/>
        <w:t xml:space="preserve">Most of the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comparison methods are case sensitive.</w:t>
      </w:r>
    </w:p>
    <w:p w14:paraId="51B25224" w14:textId="7022FA38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17.</w:t>
      </w:r>
      <w:r>
        <w:rPr>
          <w:rFonts w:ascii="Times New Roman" w:hAnsi="Times New Roman" w:cs="Times New Roman"/>
          <w:color w:val="000000"/>
        </w:rPr>
        <w:tab/>
        <w:t xml:space="preserve">Trying to extract more tokens than exist from a </w:t>
      </w:r>
      <w:proofErr w:type="spellStart"/>
      <w:r>
        <w:rPr>
          <w:rFonts w:ascii="Courier New" w:hAnsi="Courier New" w:cs="Courier New"/>
          <w:color w:val="000000"/>
        </w:rPr>
        <w:t>StringTokenizer</w:t>
      </w:r>
      <w:proofErr w:type="spellEnd"/>
      <w:r>
        <w:rPr>
          <w:rFonts w:ascii="Times New Roman" w:hAnsi="Times New Roman" w:cs="Times New Roman"/>
          <w:color w:val="000000"/>
        </w:rPr>
        <w:t xml:space="preserve"> object will cause an error.</w:t>
      </w:r>
    </w:p>
    <w:p w14:paraId="32A83E1F" w14:textId="13EF27F4" w:rsidR="005401FC" w:rsidRPr="00D00AF3" w:rsidRDefault="005401FC" w:rsidP="00D00AF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18.</w:t>
      </w:r>
      <w:r>
        <w:rPr>
          <w:rFonts w:ascii="Times New Roman" w:hAnsi="Times New Roman" w:cs="Times New Roman"/>
          <w:color w:val="000000"/>
        </w:rPr>
        <w:tab/>
        <w:t xml:space="preserve">A </w:t>
      </w:r>
      <w:r>
        <w:rPr>
          <w:rFonts w:ascii="Courier New" w:hAnsi="Courier New" w:cs="Courier New"/>
          <w:color w:val="000000"/>
        </w:rPr>
        <w:t>wrapper</w:t>
      </w:r>
      <w:r>
        <w:rPr>
          <w:rFonts w:ascii="Times New Roman" w:hAnsi="Times New Roman" w:cs="Times New Roman"/>
          <w:color w:val="000000"/>
        </w:rPr>
        <w:t xml:space="preserve"> class is a class that is "wrapped around" a primitive data type and allows you to create objects instead of variables.</w:t>
      </w:r>
    </w:p>
    <w:p w14:paraId="7DB807F1" w14:textId="58DC8465" w:rsidR="005401FC" w:rsidRPr="00D00AF3" w:rsidRDefault="005401FC" w:rsidP="00D00AF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19.</w:t>
      </w:r>
      <w:r>
        <w:rPr>
          <w:rFonts w:ascii="Times New Roman" w:hAnsi="Times New Roman" w:cs="Times New Roman"/>
          <w:color w:val="000000"/>
        </w:rPr>
        <w:tab/>
        <w:t>The wrapper classes in Java are immutable, which means that once you create an object, you cannot change the object's value.</w:t>
      </w:r>
    </w:p>
    <w:p w14:paraId="16D97D5B" w14:textId="6FADD0C5" w:rsidR="005401FC" w:rsidRPr="00D00AF3" w:rsidRDefault="005401FC" w:rsidP="00D00AF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20.</w:t>
      </w:r>
      <w:r>
        <w:rPr>
          <w:rFonts w:ascii="Times New Roman" w:hAnsi="Times New Roman" w:cs="Times New Roman"/>
          <w:color w:val="000000"/>
        </w:rPr>
        <w:tab/>
        <w:t xml:space="preserve">If a non-letter is passed to the </w:t>
      </w:r>
      <w:proofErr w:type="spellStart"/>
      <w:r>
        <w:rPr>
          <w:rFonts w:ascii="Courier New" w:hAnsi="Courier New" w:cs="Courier New"/>
          <w:color w:val="000000"/>
        </w:rPr>
        <w:t>toLowerCase</w:t>
      </w:r>
      <w:proofErr w:type="spellEnd"/>
      <w:r>
        <w:rPr>
          <w:rFonts w:ascii="Times New Roman" w:hAnsi="Times New Roman" w:cs="Times New Roman"/>
          <w:color w:val="000000"/>
        </w:rPr>
        <w:t xml:space="preserve"> or </w:t>
      </w:r>
      <w:proofErr w:type="spellStart"/>
      <w:r>
        <w:rPr>
          <w:rFonts w:ascii="Courier New" w:hAnsi="Courier New" w:cs="Courier New"/>
          <w:color w:val="000000"/>
        </w:rPr>
        <w:t>toUpperCase</w:t>
      </w:r>
      <w:proofErr w:type="spellEnd"/>
      <w:r>
        <w:rPr>
          <w:rFonts w:ascii="Times New Roman" w:hAnsi="Times New Roman" w:cs="Times New Roman"/>
          <w:color w:val="000000"/>
        </w:rPr>
        <w:t xml:space="preserve"> method, it is returned unchanged</w:t>
      </w:r>
    </w:p>
    <w:p w14:paraId="30AACB26" w14:textId="1A3A4A41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21.</w:t>
      </w:r>
      <w:r>
        <w:rPr>
          <w:rFonts w:ascii="Times New Roman" w:hAnsi="Times New Roman" w:cs="Times New Roman"/>
          <w:color w:val="000000"/>
        </w:rPr>
        <w:tab/>
        <w:t xml:space="preserve">You can change the contents of a </w:t>
      </w:r>
      <w:r>
        <w:rPr>
          <w:rFonts w:ascii="Courier New" w:hAnsi="Courier New" w:cs="Courier New"/>
          <w:color w:val="000000"/>
        </w:rPr>
        <w:t>StringBuilder</w:t>
      </w:r>
      <w:r>
        <w:rPr>
          <w:rFonts w:ascii="Times New Roman" w:hAnsi="Times New Roman" w:cs="Times New Roman"/>
          <w:color w:val="000000"/>
        </w:rPr>
        <w:t xml:space="preserve"> object, but you cannot change the contents of a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object.</w:t>
      </w:r>
    </w:p>
    <w:p w14:paraId="229D97D2" w14:textId="7A2F04FB" w:rsidR="005401FC" w:rsidRPr="00D00AF3" w:rsidRDefault="005401FC" w:rsidP="00D00AF3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lastRenderedPageBreak/>
        <w:tab/>
        <w:t>22.</w:t>
      </w:r>
      <w:r>
        <w:rPr>
          <w:rFonts w:ascii="Times New Roman" w:hAnsi="Times New Roman" w:cs="Times New Roman"/>
          <w:color w:val="000000"/>
        </w:rPr>
        <w:tab/>
        <w:t>If you are using characters other than whitespaces as delimiters, you will probably want to trim the string before tokenizing; otherwise, the leading and/or following whitespaces will become part of the first and/or last token.</w:t>
      </w:r>
    </w:p>
    <w:p w14:paraId="12D61BD3" w14:textId="278F5FE9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23.</w:t>
      </w:r>
      <w:r>
        <w:rPr>
          <w:rFonts w:ascii="Times New Roman" w:hAnsi="Times New Roman" w:cs="Times New Roman"/>
          <w:color w:val="000000"/>
        </w:rPr>
        <w:tab/>
        <w:t xml:space="preserve">If a non-letter argument is passed to the </w:t>
      </w:r>
      <w:proofErr w:type="spellStart"/>
      <w:r>
        <w:rPr>
          <w:rFonts w:ascii="Courier New" w:hAnsi="Courier New" w:cs="Courier New"/>
          <w:color w:val="000000"/>
        </w:rPr>
        <w:t>toLowerCase</w:t>
      </w:r>
      <w:proofErr w:type="spellEnd"/>
      <w:r>
        <w:rPr>
          <w:rFonts w:ascii="Times New Roman" w:hAnsi="Times New Roman" w:cs="Times New Roman"/>
          <w:color w:val="000000"/>
        </w:rPr>
        <w:t xml:space="preserve"> or </w:t>
      </w:r>
      <w:proofErr w:type="spellStart"/>
      <w:r>
        <w:rPr>
          <w:rFonts w:ascii="Courier New" w:hAnsi="Courier New" w:cs="Courier New"/>
          <w:color w:val="000000"/>
        </w:rPr>
        <w:t>toUpperCase</w:t>
      </w:r>
      <w:proofErr w:type="spellEnd"/>
      <w:r>
        <w:rPr>
          <w:rFonts w:ascii="Times New Roman" w:hAnsi="Times New Roman" w:cs="Times New Roman"/>
          <w:color w:val="000000"/>
        </w:rPr>
        <w:t xml:space="preserve"> method, the </w:t>
      </w:r>
      <w:proofErr w:type="spellStart"/>
      <w:r>
        <w:rPr>
          <w:rFonts w:ascii="Courier New" w:hAnsi="Courier New" w:cs="Courier New"/>
          <w:color w:val="000000"/>
        </w:rPr>
        <w:t>boolean</w:t>
      </w:r>
      <w:proofErr w:type="spellEnd"/>
      <w:r>
        <w:rPr>
          <w:rFonts w:ascii="Times New Roman" w:hAnsi="Times New Roman" w:cs="Times New Roman"/>
          <w:color w:val="000000"/>
        </w:rPr>
        <w:t xml:space="preserve"> value </w:t>
      </w:r>
      <w:r>
        <w:rPr>
          <w:rFonts w:ascii="Courier New" w:hAnsi="Courier New" w:cs="Courier New"/>
          <w:color w:val="000000"/>
        </w:rPr>
        <w:t>false</w:t>
      </w:r>
      <w:r>
        <w:rPr>
          <w:rFonts w:ascii="Times New Roman" w:hAnsi="Times New Roman" w:cs="Times New Roman"/>
          <w:color w:val="000000"/>
        </w:rPr>
        <w:t xml:space="preserve"> is returned.</w:t>
      </w:r>
    </w:p>
    <w:p w14:paraId="7ED51766" w14:textId="2EC7774A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24.</w:t>
      </w:r>
      <w:r>
        <w:rPr>
          <w:rFonts w:ascii="Times New Roman" w:hAnsi="Times New Roman" w:cs="Times New Roman"/>
          <w:color w:val="000000"/>
        </w:rPr>
        <w:tab/>
        <w:t xml:space="preserve">The following statement correctly creates a </w:t>
      </w:r>
      <w:r>
        <w:rPr>
          <w:rFonts w:ascii="Courier New" w:hAnsi="Courier New" w:cs="Courier New"/>
          <w:color w:val="000000"/>
        </w:rPr>
        <w:t>StringBuilder</w:t>
      </w:r>
      <w:r>
        <w:rPr>
          <w:rFonts w:ascii="Times New Roman" w:hAnsi="Times New Roman" w:cs="Times New Roman"/>
          <w:color w:val="000000"/>
        </w:rPr>
        <w:t xml:space="preserve"> object.</w:t>
      </w:r>
    </w:p>
    <w:p w14:paraId="35D3DCDD" w14:textId="308F124A" w:rsidR="005401FC" w:rsidRPr="00324200" w:rsidRDefault="005401FC" w:rsidP="00324200">
      <w:pPr>
        <w:keepLines/>
        <w:suppressAutoHyphens/>
        <w:autoSpaceDE w:val="0"/>
        <w:autoSpaceDN w:val="0"/>
        <w:adjustRightInd w:val="0"/>
        <w:spacing w:after="20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</w:r>
      <w:r>
        <w:rPr>
          <w:rFonts w:ascii="Courier New" w:hAnsi="Courier New" w:cs="Courier New"/>
          <w:color w:val="000000"/>
        </w:rPr>
        <w:t>StringBuilder str = "Tuna sandwich";</w:t>
      </w:r>
    </w:p>
    <w:p w14:paraId="5C22F5DB" w14:textId="2AA93ADD" w:rsidR="00324200" w:rsidRDefault="00324200" w:rsidP="00324200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25.</w:t>
      </w:r>
      <w:r>
        <w:rPr>
          <w:rFonts w:ascii="Times New Roman" w:hAnsi="Times New Roman" w:cs="Times New Roman"/>
          <w:color w:val="000000"/>
        </w:rPr>
        <w:tab/>
        <w:t xml:space="preserve">When working with the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and </w:t>
      </w:r>
      <w:r>
        <w:rPr>
          <w:rFonts w:ascii="Courier New" w:hAnsi="Courier New" w:cs="Courier New"/>
          <w:color w:val="000000"/>
        </w:rPr>
        <w:t xml:space="preserve">StringBuilder </w:t>
      </w:r>
      <w:r>
        <w:rPr>
          <w:rFonts w:ascii="Times New Roman" w:hAnsi="Times New Roman" w:cs="Times New Roman"/>
          <w:color w:val="000000"/>
        </w:rPr>
        <w:t xml:space="preserve">classes' </w:t>
      </w:r>
      <w:proofErr w:type="spellStart"/>
      <w:r>
        <w:rPr>
          <w:rFonts w:ascii="Courier New" w:hAnsi="Courier New" w:cs="Courier New"/>
          <w:color w:val="000000"/>
        </w:rPr>
        <w:t>getChars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method, the character at the start position is included in the substring but the character at the end position is not included.</w:t>
      </w:r>
    </w:p>
    <w:p w14:paraId="186D197B" w14:textId="2C77325E" w:rsidR="00E837D2" w:rsidRDefault="00E837D2" w:rsidP="009B43AB">
      <w:pPr>
        <w:rPr>
          <w:rFonts w:ascii="Arial" w:hAnsi="Arial" w:cs="Arial"/>
          <w:sz w:val="21"/>
          <w:szCs w:val="21"/>
        </w:rPr>
      </w:pPr>
    </w:p>
    <w:p w14:paraId="73D3F9D7" w14:textId="2624A811" w:rsidR="00E837D2" w:rsidRDefault="00E837D2" w:rsidP="009B43AB">
      <w:pPr>
        <w:rPr>
          <w:rFonts w:ascii="Arial" w:hAnsi="Arial" w:cs="Arial"/>
          <w:sz w:val="21"/>
          <w:szCs w:val="21"/>
        </w:rPr>
      </w:pPr>
    </w:p>
    <w:p w14:paraId="672228F8" w14:textId="77777777" w:rsidR="00E837D2" w:rsidRDefault="00E837D2" w:rsidP="00E837D2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</w:rPr>
        <w:t>MULTIPLE CHOICE</w:t>
      </w:r>
    </w:p>
    <w:p w14:paraId="67504A7F" w14:textId="0E46DE6E" w:rsidR="00E837D2" w:rsidRDefault="00E837D2" w:rsidP="009B43AB">
      <w:pPr>
        <w:rPr>
          <w:rFonts w:ascii="Arial" w:hAnsi="Arial" w:cs="Arial"/>
          <w:sz w:val="21"/>
          <w:szCs w:val="21"/>
        </w:rPr>
      </w:pPr>
    </w:p>
    <w:p w14:paraId="21EF52F5" w14:textId="77777777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1.</w:t>
      </w:r>
      <w:r>
        <w:rPr>
          <w:rFonts w:ascii="Times New Roman" w:hAnsi="Times New Roman" w:cs="Times New Roman"/>
          <w:color w:val="000000"/>
        </w:rPr>
        <w:tab/>
        <w:t>__________ is the term for the relationship created by object aggregation.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7617D25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4E4F4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845360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"Has a"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37A54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BCD829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"Is a"</w:t>
            </w:r>
          </w:p>
        </w:tc>
      </w:tr>
      <w:tr w:rsidR="00E837D2" w14:paraId="21CAD4E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EE2F20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E92A37B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Inner class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96A31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FFC6C1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One-to-many</w:t>
            </w:r>
          </w:p>
        </w:tc>
      </w:tr>
    </w:tbl>
    <w:p w14:paraId="7D560D4F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94991C6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50D6B82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EE2582F" w14:textId="77777777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2.</w:t>
      </w:r>
      <w:r>
        <w:rPr>
          <w:rFonts w:ascii="Times New Roman" w:hAnsi="Times New Roman" w:cs="Times New Roman"/>
          <w:color w:val="000000"/>
        </w:rPr>
        <w:tab/>
        <w:t>The only limitation that static methods have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837D2" w14:paraId="033DF38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5DC39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4253A6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they must be declared outside of the class</w:t>
            </w:r>
          </w:p>
        </w:tc>
      </w:tr>
      <w:tr w:rsidR="00E837D2" w14:paraId="1885124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B577A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EBB750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they cannot refer to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nonstatic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members of the class</w:t>
            </w:r>
          </w:p>
        </w:tc>
      </w:tr>
      <w:tr w:rsidR="00E837D2" w14:paraId="34AEEA2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1A7F30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78E2F0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they can only be called from static members of the class</w:t>
            </w:r>
          </w:p>
        </w:tc>
      </w:tr>
      <w:tr w:rsidR="00E837D2" w14:paraId="16AF115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5A708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99BBD0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they can refer only to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nonstatic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members of the class</w:t>
            </w:r>
          </w:p>
        </w:tc>
      </w:tr>
    </w:tbl>
    <w:p w14:paraId="55398DCC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C01BEBA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08D1C10F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1E81218" w14:textId="77777777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3.</w:t>
      </w:r>
      <w:r>
        <w:rPr>
          <w:rFonts w:ascii="Times New Roman" w:hAnsi="Times New Roman" w:cs="Times New Roman"/>
          <w:color w:val="000000"/>
        </w:rPr>
        <w:tab/>
        <w:t>A class that is defined inside another class is called a(n)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62230DF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0B250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99805D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nested class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825A90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7D359A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inner class</w:t>
            </w:r>
          </w:p>
        </w:tc>
      </w:tr>
      <w:tr w:rsidR="00E837D2" w14:paraId="0EF861A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DAD22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6BE23A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enumerated class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6B6C28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F20F8DF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helper class</w:t>
            </w:r>
          </w:p>
        </w:tc>
      </w:tr>
    </w:tbl>
    <w:p w14:paraId="69C6E097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DA2DF0B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6E9AA4A" w14:textId="77777777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4.</w:t>
      </w:r>
      <w:r>
        <w:rPr>
          <w:rFonts w:ascii="Times New Roman" w:hAnsi="Times New Roman" w:cs="Times New Roman"/>
          <w:color w:val="000000"/>
        </w:rPr>
        <w:tab/>
        <w:t>Static methods can only operate on __________ fields.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165639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D36BCD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7F7436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E24C5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B988C9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global</w:t>
            </w:r>
          </w:p>
        </w:tc>
      </w:tr>
      <w:tr w:rsidR="00E837D2" w14:paraId="0E8D453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EA8EA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56F212A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static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3581E3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68B717A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local</w:t>
            </w:r>
          </w:p>
        </w:tc>
      </w:tr>
    </w:tbl>
    <w:p w14:paraId="5CA4238B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FF474EC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DE8A4A8" w14:textId="02B83A21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4200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A deep copy of an object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837D2" w14:paraId="78BB315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01907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40FAF0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is an assignment of that object to another object</w:t>
            </w:r>
          </w:p>
        </w:tc>
      </w:tr>
      <w:tr w:rsidR="00E837D2" w14:paraId="25442C2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06058C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B3AAE79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is an operation that copies an aggregate object and all the objects that it references</w:t>
            </w:r>
          </w:p>
        </w:tc>
      </w:tr>
      <w:tr w:rsidR="00E837D2" w14:paraId="7B32156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5F9A7B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5B63C3F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is a bogus term and means nothing</w:t>
            </w:r>
          </w:p>
        </w:tc>
      </w:tr>
      <w:tr w:rsidR="00E837D2" w14:paraId="17D9599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6AF19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0C244E1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is always a private method</w:t>
            </w:r>
          </w:p>
        </w:tc>
      </w:tr>
    </w:tbl>
    <w:p w14:paraId="084E8DE9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8A6E2E2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9F5480C" w14:textId="78B6F656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4200">
        <w:rPr>
          <w:rFonts w:ascii="Times New Roman" w:hAnsi="Times New Roman" w:cs="Times New Roman"/>
          <w:color w:val="000000"/>
        </w:rPr>
        <w:t>6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The "has a" relationship is sometimes called a(n) __________ because one object is part of a greater whole.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5B2250B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D9D70A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D1B7CEF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enterprise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94E90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5BC1299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mutual relationship</w:t>
            </w:r>
          </w:p>
        </w:tc>
      </w:tr>
      <w:tr w:rsidR="00E837D2" w14:paraId="27BC4BF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808F1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4FD7DA8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possession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CA60E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DF3A98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whole-part relationship</w:t>
            </w:r>
          </w:p>
        </w:tc>
      </w:tr>
    </w:tbl>
    <w:p w14:paraId="7DBBBA24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5E0EEBE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56694BD" w14:textId="2DF8A122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4200"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The JVM periodically performs the __________ process to remove unreferenced objects from memory.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0D63073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6502C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D2890B0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memory shuffling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43AEA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78FA969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garbage collection</w:t>
            </w:r>
          </w:p>
        </w:tc>
      </w:tr>
      <w:tr w:rsidR="00E837D2" w14:paraId="1EB3FA0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17F22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0B114E9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system restore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7C139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707BB9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memory sweeping</w:t>
            </w:r>
          </w:p>
        </w:tc>
      </w:tr>
    </w:tbl>
    <w:p w14:paraId="798CA407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37DA28C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3429315" w14:textId="5C2ECF4C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4200"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CRC stands for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0632949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11861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751E4C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Class, Recyclability, Collaborations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BC206D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D8C9B6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Class, Responsibilities, Collaborations</w:t>
            </w:r>
          </w:p>
        </w:tc>
      </w:tr>
      <w:tr w:rsidR="00E837D2" w14:paraId="254C93D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D7B13F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5BA8E0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Class, Redundancy, Collections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E86AF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F5BF181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Code, Reuse, Constancy</w:t>
            </w:r>
          </w:p>
        </w:tc>
      </w:tr>
    </w:tbl>
    <w:p w14:paraId="05D07EDE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A9FC35F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DBF6858" w14:textId="6DBB8FDE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324200">
        <w:rPr>
          <w:rFonts w:ascii="Times New Roman" w:hAnsi="Times New Roman" w:cs="Times New Roman"/>
          <w:color w:val="000000"/>
        </w:rPr>
        <w:t>9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Enumerated types have the __________ method which returns the position of an </w:t>
      </w:r>
      <w:proofErr w:type="spellStart"/>
      <w:r>
        <w:rPr>
          <w:rFonts w:ascii="Courier New" w:hAnsi="Courier New" w:cs="Courier New"/>
          <w:color w:val="000000"/>
        </w:rPr>
        <w:t>enum</w:t>
      </w:r>
      <w:proofErr w:type="spellEnd"/>
      <w:r>
        <w:rPr>
          <w:rFonts w:ascii="Times New Roman" w:hAnsi="Times New Roman" w:cs="Times New Roman"/>
          <w:color w:val="000000"/>
        </w:rPr>
        <w:t xml:space="preserve"> constant in the declaration list.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5AFFEEA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12E06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6384AA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position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94C41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E332430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ordinal</w:t>
            </w:r>
          </w:p>
        </w:tc>
      </w:tr>
      <w:tr w:rsidR="00E837D2" w14:paraId="71736F9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732C6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87B139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location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AAFC6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EA16A2F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index</w:t>
            </w:r>
          </w:p>
        </w:tc>
      </w:tr>
    </w:tbl>
    <w:p w14:paraId="748D61AD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EE91811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DA4C444" w14:textId="293E2B4A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4200">
        <w:rPr>
          <w:rFonts w:ascii="Times New Roman" w:hAnsi="Times New Roman" w:cs="Times New Roman"/>
          <w:color w:val="000000"/>
        </w:rPr>
        <w:t>0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Java automatically stores a __________ value in all uninitialized static member variables.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E837D2" w14:paraId="5DF6B12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0A4F0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7868FB8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04446F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662F8E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-1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F4605B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3216F1B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null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B035F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7128EA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false</w:t>
            </w:r>
          </w:p>
        </w:tc>
      </w:tr>
    </w:tbl>
    <w:p w14:paraId="5BF6BF8B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41F0EF0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6626AE5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38ABBBCB" w14:textId="5957C86D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4200"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When </w:t>
      </w:r>
      <w:proofErr w:type="gramStart"/>
      <w:r>
        <w:rPr>
          <w:rFonts w:ascii="Times New Roman" w:hAnsi="Times New Roman" w:cs="Times New Roman"/>
          <w:color w:val="000000"/>
        </w:rPr>
        <w:t xml:space="preserve">the </w:t>
      </w:r>
      <w:r>
        <w:rPr>
          <w:rFonts w:ascii="Courier New" w:hAnsi="Courier New" w:cs="Courier New"/>
          <w:color w:val="000000"/>
        </w:rPr>
        <w:t>this</w:t>
      </w:r>
      <w:proofErr w:type="gramEnd"/>
      <w:r>
        <w:rPr>
          <w:rFonts w:ascii="Times New Roman" w:hAnsi="Times New Roman" w:cs="Times New Roman"/>
          <w:color w:val="000000"/>
        </w:rPr>
        <w:t xml:space="preserve"> variable is used to call a constructor__________.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837D2" w14:paraId="180794B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F50241A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085CC9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 must be the first statement in the constructor making the call</w:t>
            </w:r>
          </w:p>
        </w:tc>
      </w:tr>
      <w:tr w:rsidR="00E837D2" w14:paraId="2D4D4C8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E085EB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17E81FB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 can be anywhere in the constructor making the call</w:t>
            </w:r>
          </w:p>
        </w:tc>
      </w:tr>
      <w:tr w:rsidR="00E837D2" w14:paraId="61773B7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97DC8CA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98C968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 must be the last statement in the constructor making the call</w:t>
            </w:r>
          </w:p>
        </w:tc>
      </w:tr>
      <w:tr w:rsidR="00E837D2" w14:paraId="47A80D6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3030B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1C903EA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None of these. You cannot use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this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 xml:space="preserve"> variable in a constructor call.</w:t>
            </w:r>
          </w:p>
        </w:tc>
      </w:tr>
    </w:tbl>
    <w:p w14:paraId="15165FAA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660C84A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8E9FEE3" w14:textId="782B7F80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4200"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In Java it is possible to write a method that will return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5EE8FAA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3E41DD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15A6121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whole number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34D118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EA5EFB0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string of characters</w:t>
            </w:r>
          </w:p>
        </w:tc>
      </w:tr>
      <w:tr w:rsidR="00E837D2" w14:paraId="2615ADE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E45F4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627669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reference to an object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097226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11036D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Any of these</w:t>
            </w:r>
          </w:p>
        </w:tc>
      </w:tr>
    </w:tbl>
    <w:p w14:paraId="28BC5DC4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5D65F78D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9215DD1" w14:textId="73A1E334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4200"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A static field is created by placing the key word </w:t>
      </w:r>
      <w:r>
        <w:rPr>
          <w:rFonts w:ascii="Courier New" w:hAnsi="Courier New" w:cs="Courier New"/>
          <w:color w:val="000000"/>
        </w:rPr>
        <w:t xml:space="preserve">static </w:t>
      </w:r>
      <w:r>
        <w:rPr>
          <w:rFonts w:ascii="Times New Roman" w:hAnsi="Times New Roman" w:cs="Times New Roman"/>
          <w:color w:val="000000"/>
        </w:rPr>
        <w:t>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837D2" w14:paraId="54D9564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019016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A589F0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after the access specifier and the field's data type</w:t>
            </w:r>
          </w:p>
        </w:tc>
      </w:tr>
      <w:tr w:rsidR="00E837D2" w14:paraId="74F0A9A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D015B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9DD2C1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after the access specifier and before the field's data type</w:t>
            </w:r>
          </w:p>
        </w:tc>
      </w:tr>
      <w:tr w:rsidR="00E837D2" w14:paraId="35BF874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A9097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2DDE5A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after the field name</w:t>
            </w:r>
          </w:p>
        </w:tc>
      </w:tr>
      <w:tr w:rsidR="00E837D2" w14:paraId="31C31D0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FB5088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F141DA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 brackets, before the field's data type</w:t>
            </w:r>
          </w:p>
        </w:tc>
      </w:tr>
    </w:tbl>
    <w:p w14:paraId="253DBC09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C636FF9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31F77F2" w14:textId="3078A6D0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5401FC">
        <w:rPr>
          <w:rFonts w:ascii="Times New Roman" w:hAnsi="Times New Roman" w:cs="Times New Roman"/>
          <w:color w:val="000000"/>
        </w:rPr>
        <w:t>1</w:t>
      </w:r>
      <w:r w:rsidR="00324200"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To compare two objects in a class,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837D2" w14:paraId="072866D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9494E31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C49680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use the </w:t>
            </w:r>
            <w:r>
              <w:rPr>
                <w:rFonts w:ascii="Courier New" w:hAnsi="Courier New" w:cs="Courier New"/>
                <w:color w:val="000000"/>
              </w:rPr>
              <w:t>==</w:t>
            </w:r>
            <w:r>
              <w:rPr>
                <w:rFonts w:ascii="Times New Roman" w:hAnsi="Times New Roman" w:cs="Times New Roman"/>
                <w:color w:val="000000"/>
              </w:rPr>
              <w:t xml:space="preserve"> operator (for example, </w:t>
            </w:r>
            <w:r>
              <w:rPr>
                <w:rFonts w:ascii="Courier New" w:hAnsi="Courier New" w:cs="Courier New"/>
                <w:color w:val="000000"/>
              </w:rPr>
              <w:t>object1 == object2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E837D2" w14:paraId="474C01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3FD92C8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1F4CC3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write a method to do a byte-by-byte compare of the two objects</w:t>
            </w:r>
          </w:p>
        </w:tc>
      </w:tr>
      <w:tr w:rsidR="00E837D2" w14:paraId="76FCDC4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F0AD51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135C61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write an </w:t>
            </w:r>
            <w:proofErr w:type="gramStart"/>
            <w:r>
              <w:rPr>
                <w:rFonts w:ascii="Courier New" w:hAnsi="Courier New" w:cs="Courier New"/>
                <w:color w:val="000000"/>
              </w:rPr>
              <w:t>equals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 xml:space="preserve"> method that will make a field by field compare of the two objects</w:t>
            </w:r>
          </w:p>
        </w:tc>
      </w:tr>
      <w:tr w:rsidR="00E837D2" w14:paraId="294AC06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D9CA3E1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D47DF3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This cannot be done since objects consist of several fields.</w:t>
            </w:r>
          </w:p>
        </w:tc>
      </w:tr>
    </w:tbl>
    <w:p w14:paraId="33C3380F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34A63B9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15843C4" w14:textId="7D15141D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1</w:t>
      </w:r>
      <w:r w:rsidR="00324200">
        <w:rPr>
          <w:rFonts w:ascii="Times New Roman" w:hAnsi="Times New Roman" w:cs="Times New Roman"/>
          <w:color w:val="000000"/>
        </w:rPr>
        <w:t>5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Assume the class </w:t>
      </w:r>
      <w:proofErr w:type="spellStart"/>
      <w:r>
        <w:rPr>
          <w:rFonts w:ascii="Courier New" w:hAnsi="Courier New" w:cs="Courier New"/>
          <w:color w:val="000000"/>
        </w:rPr>
        <w:t>BankAccount</w:t>
      </w:r>
      <w:proofErr w:type="spellEnd"/>
      <w:r>
        <w:rPr>
          <w:rFonts w:ascii="Times New Roman" w:hAnsi="Times New Roman" w:cs="Times New Roman"/>
          <w:color w:val="000000"/>
        </w:rPr>
        <w:t xml:space="preserve"> has been created and the following statement correctly creates an instance of the class. </w:t>
      </w:r>
    </w:p>
    <w:p w14:paraId="722C8D58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BankAccount</w:t>
      </w:r>
      <w:proofErr w:type="spellEnd"/>
      <w:r>
        <w:rPr>
          <w:rFonts w:ascii="Courier New" w:hAnsi="Courier New" w:cs="Courier New"/>
          <w:color w:val="000000"/>
        </w:rPr>
        <w:t xml:space="preserve"> account = new </w:t>
      </w:r>
      <w:proofErr w:type="spellStart"/>
      <w:proofErr w:type="gramStart"/>
      <w:r>
        <w:rPr>
          <w:rFonts w:ascii="Courier New" w:hAnsi="Courier New" w:cs="Courier New"/>
          <w:color w:val="000000"/>
        </w:rPr>
        <w:t>BankAccount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>5000.00);</w:t>
      </w:r>
    </w:p>
    <w:p w14:paraId="32374C53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What is true about the following statement?</w:t>
      </w:r>
    </w:p>
    <w:p w14:paraId="0E77E09A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System.out.println(account);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837D2" w14:paraId="55169AF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F01C4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178DF2D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runtime error will occur.</w:t>
            </w:r>
          </w:p>
        </w:tc>
      </w:tr>
      <w:tr w:rsidR="00E837D2" w14:paraId="4786D2E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F43B27F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32397E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method will display unreadable binary data on the screen.</w:t>
            </w:r>
          </w:p>
        </w:tc>
      </w:tr>
      <w:tr w:rsidR="00E837D2" w14:paraId="47D0EF7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56CAC8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EAE17BA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account</w:t>
            </w:r>
            <w:r>
              <w:rPr>
                <w:rFonts w:ascii="Times New Roman" w:hAnsi="Times New Roman" w:cs="Times New Roman"/>
                <w:color w:val="000000"/>
              </w:rPr>
              <w:t xml:space="preserve"> object's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method will be implicitly called.</w:t>
            </w:r>
          </w:p>
        </w:tc>
      </w:tr>
      <w:tr w:rsidR="00E837D2" w14:paraId="79C935A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7FB19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ECC2C37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compiler error will occur.</w:t>
            </w:r>
          </w:p>
        </w:tc>
      </w:tr>
    </w:tbl>
    <w:p w14:paraId="371D7695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05AFD49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D45F807" w14:textId="34B731C1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5401FC">
        <w:rPr>
          <w:rFonts w:ascii="Times New Roman" w:hAnsi="Times New Roman" w:cs="Times New Roman"/>
          <w:color w:val="000000"/>
        </w:rPr>
        <w:t>1</w:t>
      </w:r>
      <w:r w:rsidR="00324200">
        <w:rPr>
          <w:rFonts w:ascii="Times New Roman" w:hAnsi="Times New Roman" w:cs="Times New Roman"/>
          <w:color w:val="000000"/>
        </w:rPr>
        <w:t>6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Given the following declaration: </w:t>
      </w:r>
    </w:p>
    <w:p w14:paraId="7048DE16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enum</w:t>
      </w:r>
      <w:proofErr w:type="spellEnd"/>
      <w:r>
        <w:rPr>
          <w:rFonts w:ascii="Courier New" w:hAnsi="Courier New" w:cs="Courier New"/>
          <w:color w:val="000000"/>
        </w:rPr>
        <w:t xml:space="preserve"> Tree </w:t>
      </w:r>
      <w:proofErr w:type="gramStart"/>
      <w:r>
        <w:rPr>
          <w:rFonts w:ascii="Courier New" w:hAnsi="Courier New" w:cs="Courier New"/>
          <w:color w:val="000000"/>
        </w:rPr>
        <w:t>( OAK</w:t>
      </w:r>
      <w:proofErr w:type="gramEnd"/>
      <w:r>
        <w:rPr>
          <w:rFonts w:ascii="Courier New" w:hAnsi="Courier New" w:cs="Courier New"/>
          <w:color w:val="000000"/>
        </w:rPr>
        <w:t>, MAPLE, PINE )</w:t>
      </w:r>
    </w:p>
    <w:p w14:paraId="367CDF04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is the </w:t>
      </w:r>
      <w:proofErr w:type="gramStart"/>
      <w:r>
        <w:rPr>
          <w:rFonts w:ascii="Times New Roman" w:hAnsi="Times New Roman" w:cs="Times New Roman"/>
          <w:color w:val="000000"/>
        </w:rPr>
        <w:t>fully-qualified</w:t>
      </w:r>
      <w:proofErr w:type="gramEnd"/>
      <w:r>
        <w:rPr>
          <w:rFonts w:ascii="Times New Roman" w:hAnsi="Times New Roman" w:cs="Times New Roman"/>
          <w:color w:val="000000"/>
        </w:rPr>
        <w:t xml:space="preserve"> name of the </w:t>
      </w:r>
      <w:r>
        <w:rPr>
          <w:rFonts w:ascii="Courier New" w:hAnsi="Courier New" w:cs="Courier New"/>
          <w:color w:val="000000"/>
        </w:rPr>
        <w:t xml:space="preserve">PINE </w:t>
      </w:r>
      <w:proofErr w:type="spellStart"/>
      <w:r>
        <w:rPr>
          <w:rFonts w:ascii="Courier New" w:hAnsi="Courier New" w:cs="Courier New"/>
          <w:color w:val="000000"/>
        </w:rPr>
        <w:t>enum</w:t>
      </w:r>
      <w:proofErr w:type="spellEnd"/>
      <w:r>
        <w:rPr>
          <w:rFonts w:ascii="Times New Roman" w:hAnsi="Times New Roman" w:cs="Times New Roman"/>
          <w:color w:val="000000"/>
        </w:rPr>
        <w:t xml:space="preserve"> constant?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E837D2" w14:paraId="5DCBA86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845B0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3A49BF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enum.PINE</w:t>
            </w:r>
            <w:proofErr w:type="spellEnd"/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D013CB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382D900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Tree.PINE</w:t>
            </w:r>
            <w:proofErr w:type="spellEnd"/>
          </w:p>
        </w:tc>
      </w:tr>
      <w:tr w:rsidR="00E837D2" w14:paraId="621FFBD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080AE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496FC1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PINE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F51AC5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B4E33A4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enum.Tree.PINE</w:t>
            </w:r>
            <w:proofErr w:type="spellEnd"/>
            <w:proofErr w:type="gramEnd"/>
          </w:p>
        </w:tc>
      </w:tr>
    </w:tbl>
    <w:p w14:paraId="000D11BE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06E6710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9C19049" w14:textId="5F98810F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5401FC">
        <w:rPr>
          <w:rFonts w:ascii="Times New Roman" w:hAnsi="Times New Roman" w:cs="Times New Roman"/>
          <w:color w:val="000000"/>
        </w:rPr>
        <w:t>1</w:t>
      </w:r>
      <w:r w:rsidR="00324200"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Given the following declaration: </w:t>
      </w:r>
    </w:p>
    <w:p w14:paraId="11C9308A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enum</w:t>
      </w:r>
      <w:proofErr w:type="spellEnd"/>
      <w:r>
        <w:rPr>
          <w:rFonts w:ascii="Courier New" w:hAnsi="Courier New" w:cs="Courier New"/>
          <w:color w:val="000000"/>
        </w:rPr>
        <w:t xml:space="preserve"> Tree </w:t>
      </w:r>
      <w:proofErr w:type="gramStart"/>
      <w:r>
        <w:rPr>
          <w:rFonts w:ascii="Courier New" w:hAnsi="Courier New" w:cs="Courier New"/>
          <w:color w:val="000000"/>
        </w:rPr>
        <w:t>( OAK</w:t>
      </w:r>
      <w:proofErr w:type="gramEnd"/>
      <w:r>
        <w:rPr>
          <w:rFonts w:ascii="Courier New" w:hAnsi="Courier New" w:cs="Courier New"/>
          <w:color w:val="000000"/>
        </w:rPr>
        <w:t>, MAPLE, PINE )</w:t>
      </w:r>
    </w:p>
    <w:p w14:paraId="6E57E6E3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is the ordinal value of the </w:t>
      </w:r>
      <w:r>
        <w:rPr>
          <w:rFonts w:ascii="Courier New" w:hAnsi="Courier New" w:cs="Courier New"/>
          <w:color w:val="000000"/>
        </w:rPr>
        <w:t xml:space="preserve">MAPLE </w:t>
      </w:r>
      <w:proofErr w:type="spellStart"/>
      <w:r>
        <w:rPr>
          <w:rFonts w:ascii="Courier New" w:hAnsi="Courier New" w:cs="Courier New"/>
          <w:color w:val="000000"/>
        </w:rPr>
        <w:t>enum</w:t>
      </w:r>
      <w:proofErr w:type="spellEnd"/>
      <w:r>
        <w:rPr>
          <w:rFonts w:ascii="Times New Roman" w:hAnsi="Times New Roman" w:cs="Times New Roman"/>
          <w:color w:val="000000"/>
        </w:rPr>
        <w:t xml:space="preserve"> constant?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E837D2" w14:paraId="7264E89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417A9E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409C57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E8ECF9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3D7F3A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EAA6C42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B081B16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03DF41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C98864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3</w:t>
            </w:r>
          </w:p>
        </w:tc>
      </w:tr>
    </w:tbl>
    <w:p w14:paraId="243C315E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43E9953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C01B60E" w14:textId="77777777" w:rsidR="005401FC" w:rsidRDefault="005401FC" w:rsidP="00E837D2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373D491" w14:textId="15F8DBE1" w:rsidR="00E837D2" w:rsidRDefault="00E837D2" w:rsidP="00E837D2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5401FC">
        <w:rPr>
          <w:rFonts w:ascii="Times New Roman" w:hAnsi="Times New Roman" w:cs="Times New Roman"/>
          <w:color w:val="000000"/>
        </w:rPr>
        <w:t>1</w:t>
      </w:r>
      <w:r w:rsidR="00324200"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Given the following method header, what will be returned from the method? </w:t>
      </w:r>
    </w:p>
    <w:p w14:paraId="5DAE7406" w14:textId="77777777" w:rsidR="00E837D2" w:rsidRDefault="00E837D2" w:rsidP="00E837D2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Rectangle </w:t>
      </w:r>
      <w:proofErr w:type="spellStart"/>
      <w:proofErr w:type="gramStart"/>
      <w:r>
        <w:rPr>
          <w:rFonts w:ascii="Courier New" w:hAnsi="Courier New" w:cs="Courier New"/>
          <w:color w:val="000000"/>
        </w:rPr>
        <w:t>getRectangle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>)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E837D2" w14:paraId="305CC36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8A5F09C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10C4FC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address of an object of the </w:t>
            </w:r>
            <w:r>
              <w:rPr>
                <w:rFonts w:ascii="Courier New" w:hAnsi="Courier New" w:cs="Courier New"/>
                <w:color w:val="000000"/>
              </w:rPr>
              <w:t>Rectangle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</w:t>
            </w:r>
          </w:p>
        </w:tc>
      </w:tr>
      <w:tr w:rsidR="00E837D2" w14:paraId="75E5A1F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C239C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32ECFC5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values stored in the data members of the </w:t>
            </w:r>
            <w:r>
              <w:rPr>
                <w:rFonts w:ascii="Courier New" w:hAnsi="Courier New" w:cs="Courier New"/>
                <w:color w:val="000000"/>
              </w:rPr>
              <w:t>Rectangle</w:t>
            </w:r>
            <w:r>
              <w:rPr>
                <w:rFonts w:ascii="Palatino Linotype" w:hAnsi="Palatino Linotype" w:cs="Palatino Linotype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object</w:t>
            </w:r>
          </w:p>
        </w:tc>
      </w:tr>
      <w:tr w:rsidR="00E837D2" w14:paraId="37C941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584568F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0F951F0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graph of a rectangle</w:t>
            </w:r>
          </w:p>
        </w:tc>
      </w:tr>
      <w:tr w:rsidR="00E837D2" w14:paraId="3458A34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E47E23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EC7DC3B" w14:textId="77777777" w:rsidR="00E837D2" w:rsidRDefault="00E837D2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an object of the class </w:t>
            </w:r>
            <w:r>
              <w:rPr>
                <w:rFonts w:ascii="Courier New" w:hAnsi="Courier New" w:cs="Courier New"/>
                <w:color w:val="000000"/>
              </w:rPr>
              <w:t>Rectangle</w:t>
            </w:r>
          </w:p>
        </w:tc>
      </w:tr>
    </w:tbl>
    <w:p w14:paraId="477C4DC1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6BFCE17" w14:textId="77777777" w:rsidR="00E837D2" w:rsidRDefault="00E837D2" w:rsidP="00E837D2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0A27958" w14:textId="12BB8EA4" w:rsidR="005401FC" w:rsidRDefault="005401FC" w:rsidP="005401F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</w:t>
      </w:r>
      <w:r w:rsidR="00324200">
        <w:rPr>
          <w:rFonts w:ascii="Times New Roman" w:hAnsi="Times New Roman" w:cs="Times New Roman"/>
          <w:color w:val="000000"/>
        </w:rPr>
        <w:t>19</w:t>
      </w:r>
      <w:r>
        <w:rPr>
          <w:rFonts w:ascii="Times New Roman" w:hAnsi="Times New Roman" w:cs="Times New Roman"/>
          <w:color w:val="000000"/>
        </w:rPr>
        <w:t>.</w:t>
      </w:r>
      <w:r w:rsidR="00324200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ab/>
        <w:t>If you attempt to perform an operation with a null reference variable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5401FC" w14:paraId="25BB73EA" w14:textId="77777777" w:rsidTr="0094032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15F84A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9E3081F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resulting operation will always be zero</w:t>
            </w:r>
          </w:p>
        </w:tc>
      </w:tr>
      <w:tr w:rsidR="005401FC" w14:paraId="61CA21C7" w14:textId="77777777" w:rsidTr="0094032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35AAC01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8856D97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results will be unpredictable</w:t>
            </w:r>
          </w:p>
        </w:tc>
      </w:tr>
      <w:tr w:rsidR="005401FC" w14:paraId="1E439433" w14:textId="77777777" w:rsidTr="0094032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7ECD06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58C3113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program will terminate</w:t>
            </w:r>
          </w:p>
        </w:tc>
      </w:tr>
      <w:tr w:rsidR="005401FC" w14:paraId="5F46B1AA" w14:textId="77777777" w:rsidTr="0094032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992A64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BFC0B35" w14:textId="77777777" w:rsidR="005401FC" w:rsidRDefault="005401F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Java will create an object to reference the variable</w:t>
            </w:r>
          </w:p>
        </w:tc>
      </w:tr>
    </w:tbl>
    <w:p w14:paraId="361AB68D" w14:textId="77777777" w:rsidR="005401FC" w:rsidRDefault="005401FC" w:rsidP="005401F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9DA195D" w14:textId="77777777" w:rsidR="005401FC" w:rsidRDefault="005401FC" w:rsidP="005401F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BDFB7FF" w14:textId="77777777" w:rsidR="005401FC" w:rsidRDefault="005401FC" w:rsidP="00E837D2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2E87932" w14:textId="0A807ED8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20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A series of words or other items of data, separated by spaces or other characters, is known as a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5C7F4B9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7E1FB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094BF2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57600B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B05C273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token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7016D13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CC24DB1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delimiter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2B465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8360C3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caption</w:t>
            </w:r>
          </w:p>
        </w:tc>
      </w:tr>
    </w:tbl>
    <w:p w14:paraId="1A837669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0626779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7D795FF" w14:textId="7E8ECECD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>2</w:t>
      </w:r>
      <w:r w:rsidR="00D00AF3"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Autoboxing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5C40BFE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A20DA9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7F2E4D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Java's process of automatically "boxing up" a value inside an object</w:t>
            </w:r>
          </w:p>
        </w:tc>
      </w:tr>
      <w:tr w:rsidR="0094032C" w14:paraId="6FD46DA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0FC21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694A6E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automatic allocation of array elements</w:t>
            </w:r>
          </w:p>
        </w:tc>
      </w:tr>
      <w:tr w:rsidR="0094032C" w14:paraId="6DC29EA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80335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83E013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process of assigning a default value to primitive data types</w:t>
            </w:r>
          </w:p>
        </w:tc>
      </w:tr>
      <w:tr w:rsidR="0094032C" w14:paraId="7542C99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4D8BE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FFC833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process of identifying tokens in a string</w:t>
            </w:r>
          </w:p>
        </w:tc>
      </w:tr>
    </w:tbl>
    <w:p w14:paraId="1E3BB1CB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32084CC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FEE46EA" w14:textId="29C44A97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22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The term used for the character that separates tokens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58B36AC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32362F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F985D0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tokenizer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365B7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760E24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delimiter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D611D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1774099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whitespace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6F5D8B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088BC7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separator</w:t>
            </w:r>
          </w:p>
        </w:tc>
      </w:tr>
    </w:tbl>
    <w:p w14:paraId="76149262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E40B2FD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37DE191" w14:textId="549DFFD1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23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When using the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class's </w:t>
      </w:r>
      <w:r>
        <w:rPr>
          <w:rFonts w:ascii="Courier New" w:hAnsi="Courier New" w:cs="Courier New"/>
          <w:color w:val="000000"/>
        </w:rPr>
        <w:t>trim</w:t>
      </w:r>
      <w:r>
        <w:rPr>
          <w:rFonts w:ascii="Times New Roman" w:hAnsi="Times New Roman" w:cs="Times New Roman"/>
          <w:color w:val="000000"/>
        </w:rPr>
        <w:t xml:space="preserve"> method, a __________ cannot be trimmed.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20BE1EF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434A2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381534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space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65783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6C23F4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tab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03857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3237F1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semicolon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3D082C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136072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newline</w:t>
            </w:r>
          </w:p>
        </w:tc>
      </w:tr>
    </w:tbl>
    <w:p w14:paraId="38B7C15A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C8173AE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6883C38" w14:textId="630889A7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24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The __________ method of the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class can be used to tokenize a string.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278843C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7B25A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6616F48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split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2F70CA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AAD20E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tokenize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D5487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74AD12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trim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47AF8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5256B0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length</w:t>
            </w:r>
          </w:p>
        </w:tc>
      </w:tr>
    </w:tbl>
    <w:p w14:paraId="319D581A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C49AE5D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1C22147" w14:textId="450FD95A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25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Which of the following statements converts an </w:t>
      </w:r>
      <w:r>
        <w:rPr>
          <w:rFonts w:ascii="Courier New" w:hAnsi="Courier New" w:cs="Courier New"/>
          <w:color w:val="000000"/>
        </w:rPr>
        <w:t>int</w:t>
      </w:r>
      <w:r>
        <w:rPr>
          <w:rFonts w:ascii="Times New Roman" w:hAnsi="Times New Roman" w:cs="Times New Roman"/>
          <w:color w:val="000000"/>
        </w:rPr>
        <w:t xml:space="preserve"> variable named </w:t>
      </w:r>
      <w:r>
        <w:rPr>
          <w:rFonts w:ascii="Courier New" w:hAnsi="Courier New" w:cs="Courier New"/>
          <w:color w:val="000000"/>
        </w:rPr>
        <w:t>number</w:t>
      </w:r>
      <w:r>
        <w:rPr>
          <w:rFonts w:ascii="Times New Roman" w:hAnsi="Times New Roman" w:cs="Times New Roman"/>
          <w:color w:val="000000"/>
        </w:rPr>
        <w:t xml:space="preserve"> to a string and stores the value in the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object variable named </w:t>
      </w:r>
      <w:r>
        <w:rPr>
          <w:rFonts w:ascii="Courier New" w:hAnsi="Courier New" w:cs="Courier New"/>
          <w:color w:val="000000"/>
        </w:rPr>
        <w:t>str</w:t>
      </w:r>
      <w:r>
        <w:rPr>
          <w:rFonts w:ascii="Times New Roman" w:hAnsi="Times New Roman" w:cs="Times New Roman"/>
          <w:color w:val="000000"/>
        </w:rPr>
        <w:t>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089575E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836FC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0639D48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String str =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Integer.toString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(number);</w:t>
            </w:r>
          </w:p>
        </w:tc>
      </w:tr>
      <w:tr w:rsidR="0094032C" w14:paraId="047B1AB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D9C35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528ACD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String str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number.Integer.toString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(str);</w:t>
            </w:r>
          </w:p>
        </w:tc>
      </w:tr>
      <w:tr w:rsidR="0094032C" w14:paraId="7978397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1BC557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1287E0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String str = integer(number);</w:t>
            </w:r>
          </w:p>
        </w:tc>
      </w:tr>
      <w:tr w:rsidR="0094032C" w14:paraId="61B913C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441C0C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98C983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String str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integer.toString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(number);</w:t>
            </w:r>
          </w:p>
        </w:tc>
      </w:tr>
    </w:tbl>
    <w:p w14:paraId="1437CAC7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B6AEAD7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822ED11" w14:textId="1394A06E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26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Which of the following </w:t>
      </w:r>
      <w:r>
        <w:rPr>
          <w:rFonts w:ascii="Courier New" w:hAnsi="Courier New" w:cs="Courier New"/>
          <w:color w:val="000000"/>
        </w:rPr>
        <w:t>import</w:t>
      </w:r>
      <w:r>
        <w:rPr>
          <w:rFonts w:ascii="Times New Roman" w:hAnsi="Times New Roman" w:cs="Times New Roman"/>
          <w:color w:val="000000"/>
        </w:rPr>
        <w:t xml:space="preserve"> statements is required to use the </w:t>
      </w:r>
      <w:r>
        <w:rPr>
          <w:rFonts w:ascii="Courier New" w:hAnsi="Courier New" w:cs="Courier New"/>
          <w:color w:val="000000"/>
        </w:rPr>
        <w:t>Character</w:t>
      </w:r>
      <w:r>
        <w:rPr>
          <w:rFonts w:ascii="Times New Roman" w:hAnsi="Times New Roman" w:cs="Times New Roman"/>
          <w:color w:val="000000"/>
        </w:rPr>
        <w:t xml:space="preserve"> wrapper class?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06CFE9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ED82C3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8BE47A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java.String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94032C" w14:paraId="55328D1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3F80D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C3DAD6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java.lang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.Char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94032C" w14:paraId="5E68380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F5C173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AF404C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java.Char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94032C" w14:paraId="376E5CF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F3A80C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26AD4B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No </w:t>
            </w:r>
            <w:r>
              <w:rPr>
                <w:rFonts w:ascii="Courier New" w:hAnsi="Courier New" w:cs="Courier New"/>
                <w:color w:val="000000"/>
              </w:rPr>
              <w:t>import</w:t>
            </w:r>
            <w:r>
              <w:rPr>
                <w:rFonts w:ascii="Times New Roman" w:hAnsi="Times New Roman" w:cs="Times New Roman"/>
                <w:color w:val="000000"/>
              </w:rPr>
              <w:t xml:space="preserve"> statement is required</w:t>
            </w:r>
          </w:p>
        </w:tc>
      </w:tr>
    </w:tbl>
    <w:p w14:paraId="1FF0972B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BE40BA2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5EDC8AA" w14:textId="503D3EB1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27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The __________ method returns a copy of the calling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object with all leading and trailing whitespace characters deleted.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2EB32D4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38035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5E400E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remove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04A7B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8A3F278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trim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99EC9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0172929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compress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92F9D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8876ED1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concat</w:t>
            </w:r>
            <w:proofErr w:type="spellEnd"/>
          </w:p>
        </w:tc>
      </w:tr>
    </w:tbl>
    <w:p w14:paraId="2ADDD9F6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BFF76EE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DAEA22C" w14:textId="3F90424F" w:rsidR="0094032C" w:rsidRDefault="0094032C" w:rsidP="0094032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1C4C9FC0" w14:textId="77777777" w:rsidR="0094032C" w:rsidRDefault="0094032C" w:rsidP="0094032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A6A4A8A" w14:textId="4FCA1C77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You can concatenate </w:t>
      </w:r>
      <w:r>
        <w:rPr>
          <w:rFonts w:ascii="Courier New" w:hAnsi="Courier New" w:cs="Courier New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objects by using the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637B74A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BA670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C102C2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concat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or </w:t>
            </w:r>
            <w:r>
              <w:rPr>
                <w:rFonts w:ascii="Courier New" w:hAnsi="Courier New" w:cs="Courier New"/>
                <w:color w:val="000000"/>
              </w:rPr>
              <w:t>trim</w:t>
            </w:r>
            <w:r>
              <w:rPr>
                <w:rFonts w:ascii="Times New Roman" w:hAnsi="Times New Roman" w:cs="Times New Roman"/>
                <w:color w:val="000000"/>
              </w:rPr>
              <w:t xml:space="preserve"> methods</w:t>
            </w:r>
          </w:p>
        </w:tc>
      </w:tr>
      <w:tr w:rsidR="0094032C" w14:paraId="4A6CBB2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2369D8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447329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concat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method or the </w:t>
            </w:r>
            <w:r>
              <w:rPr>
                <w:rFonts w:ascii="Courier New" w:hAnsi="Courier New" w:cs="Courier New"/>
                <w:color w:val="000000"/>
              </w:rPr>
              <w:t>+</w:t>
            </w:r>
            <w:r>
              <w:rPr>
                <w:rFonts w:ascii="Times New Roman" w:hAnsi="Times New Roman" w:cs="Times New Roman"/>
                <w:color w:val="000000"/>
              </w:rPr>
              <w:t xml:space="preserve"> operator</w:t>
            </w:r>
          </w:p>
        </w:tc>
      </w:tr>
      <w:tr w:rsidR="0094032C" w14:paraId="1F1B7FE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556B8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00B5DD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concatenate</w:t>
            </w:r>
            <w:r>
              <w:rPr>
                <w:rFonts w:ascii="Times New Roman" w:hAnsi="Times New Roman" w:cs="Times New Roman"/>
                <w:color w:val="000000"/>
              </w:rPr>
              <w:t xml:space="preserve"> or </w:t>
            </w:r>
            <w:r>
              <w:rPr>
                <w:rFonts w:ascii="Courier New" w:hAnsi="Courier New" w:cs="Courier New"/>
                <w:color w:val="000000"/>
              </w:rPr>
              <w:t>join</w:t>
            </w:r>
            <w:r>
              <w:rPr>
                <w:rFonts w:ascii="Times New Roman" w:hAnsi="Times New Roman" w:cs="Times New Roman"/>
                <w:color w:val="000000"/>
              </w:rPr>
              <w:t xml:space="preserve"> methods</w:t>
            </w:r>
          </w:p>
        </w:tc>
      </w:tr>
      <w:tr w:rsidR="0094032C" w14:paraId="5B0AEC1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06C4B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7B58DB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concatenate</w:t>
            </w:r>
            <w:r>
              <w:rPr>
                <w:rFonts w:ascii="Times New Roman" w:hAnsi="Times New Roman" w:cs="Times New Roman"/>
                <w:color w:val="000000"/>
              </w:rPr>
              <w:t xml:space="preserve"> method or the </w:t>
            </w:r>
            <w:r>
              <w:rPr>
                <w:rFonts w:ascii="Courier New" w:hAnsi="Courier New" w:cs="Courier New"/>
                <w:color w:val="000000"/>
              </w:rPr>
              <w:t>+</w:t>
            </w:r>
            <w:r>
              <w:rPr>
                <w:rFonts w:ascii="Times New Roman" w:hAnsi="Times New Roman" w:cs="Times New Roman"/>
                <w:color w:val="000000"/>
              </w:rPr>
              <w:t xml:space="preserve"> operator</w:t>
            </w:r>
          </w:p>
        </w:tc>
      </w:tr>
    </w:tbl>
    <w:p w14:paraId="4D1102AE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0A0A780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08A5CA6E" w14:textId="4379F19A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29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Any ___________ argument passed to the </w:t>
      </w:r>
      <w:r>
        <w:rPr>
          <w:rFonts w:ascii="Courier New" w:hAnsi="Courier New" w:cs="Courier New"/>
          <w:color w:val="000000"/>
        </w:rPr>
        <w:t>Character</w:t>
      </w:r>
      <w:r>
        <w:rPr>
          <w:rFonts w:ascii="Times New Roman" w:hAnsi="Times New Roman" w:cs="Times New Roman"/>
          <w:color w:val="000000"/>
        </w:rPr>
        <w:t xml:space="preserve"> class's </w:t>
      </w:r>
      <w:proofErr w:type="spellStart"/>
      <w:r>
        <w:rPr>
          <w:rFonts w:ascii="Courier New" w:hAnsi="Courier New" w:cs="Courier New"/>
          <w:color w:val="000000"/>
        </w:rPr>
        <w:t>toLowerCase</w:t>
      </w:r>
      <w:proofErr w:type="spellEnd"/>
      <w:r>
        <w:rPr>
          <w:rFonts w:ascii="Times New Roman" w:hAnsi="Times New Roman" w:cs="Times New Roman"/>
          <w:color w:val="000000"/>
        </w:rPr>
        <w:t xml:space="preserve"> method or </w:t>
      </w:r>
      <w:proofErr w:type="spellStart"/>
      <w:r>
        <w:rPr>
          <w:rFonts w:ascii="Courier New" w:hAnsi="Courier New" w:cs="Courier New"/>
          <w:color w:val="000000"/>
        </w:rPr>
        <w:t>toUpperCase</w:t>
      </w:r>
      <w:proofErr w:type="spellEnd"/>
      <w:r>
        <w:rPr>
          <w:rFonts w:ascii="Times New Roman" w:hAnsi="Times New Roman" w:cs="Times New Roman"/>
          <w:color w:val="000000"/>
        </w:rPr>
        <w:t xml:space="preserve"> method is returned as it is.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0FC2916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B53881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E97F78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nonletter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6FFB97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B7B6971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char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888F20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8B92E8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string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33B28B1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F94EFD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static</w:t>
            </w:r>
          </w:p>
        </w:tc>
      </w:tr>
    </w:tbl>
    <w:p w14:paraId="3651FFF4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2D50910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59A89E6" w14:textId="0A6B9068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30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Palatino Linotype" w:hAnsi="Palatino Linotype" w:cs="Palatino Linotype"/>
          <w:color w:val="000000"/>
        </w:rPr>
        <w:t>What will be printed after the following code is executed?</w:t>
      </w:r>
    </w:p>
    <w:p w14:paraId="74A9320A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"abc456";</w:t>
      </w:r>
    </w:p>
    <w:p w14:paraId="19F1A2A5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m = 0;</w:t>
      </w:r>
    </w:p>
    <w:p w14:paraId="65F954E7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while </w:t>
      </w:r>
      <w:proofErr w:type="gramStart"/>
      <w:r>
        <w:rPr>
          <w:rFonts w:ascii="Courier New" w:hAnsi="Courier New" w:cs="Courier New"/>
          <w:color w:val="000000"/>
        </w:rPr>
        <w:t>( m</w:t>
      </w:r>
      <w:proofErr w:type="gramEnd"/>
      <w:r>
        <w:rPr>
          <w:rFonts w:ascii="Courier New" w:hAnsi="Courier New" w:cs="Courier New"/>
          <w:color w:val="000000"/>
        </w:rPr>
        <w:t xml:space="preserve"> &lt; 6 )</w:t>
      </w:r>
    </w:p>
    <w:p w14:paraId="293B0E44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{</w:t>
      </w:r>
    </w:p>
    <w:p w14:paraId="599F1334" w14:textId="77777777" w:rsidR="0094032C" w:rsidRDefault="0094032C" w:rsidP="0094032C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if (</w:t>
      </w:r>
      <w:proofErr w:type="spellStart"/>
      <w:r>
        <w:rPr>
          <w:rFonts w:ascii="Courier New" w:hAnsi="Courier New" w:cs="Courier New"/>
          <w:color w:val="000000"/>
        </w:rPr>
        <w:t>Character.isLetter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</w:rPr>
        <w:t>str.charAt</w:t>
      </w:r>
      <w:proofErr w:type="spellEnd"/>
      <w:proofErr w:type="gramEnd"/>
      <w:r>
        <w:rPr>
          <w:rFonts w:ascii="Courier New" w:hAnsi="Courier New" w:cs="Courier New"/>
          <w:color w:val="000000"/>
        </w:rPr>
        <w:t>(m)))</w:t>
      </w:r>
    </w:p>
    <w:p w14:paraId="46B09D30" w14:textId="77777777" w:rsidR="0094032C" w:rsidRDefault="0094032C" w:rsidP="0094032C">
      <w:pPr>
        <w:keepLines/>
        <w:tabs>
          <w:tab w:val="left" w:pos="70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proofErr w:type="spellStart"/>
      <w:r>
        <w:rPr>
          <w:rFonts w:ascii="Courier New" w:hAnsi="Courier New" w:cs="Courier New"/>
          <w:color w:val="000000"/>
        </w:rPr>
        <w:t>System.out.print</w:t>
      </w:r>
      <w:proofErr w:type="spellEnd"/>
      <w:r>
        <w:rPr>
          <w:rFonts w:ascii="Courier New" w:hAnsi="Courier New" w:cs="Courier New"/>
          <w:color w:val="000000"/>
        </w:rPr>
        <w:t>(</w:t>
      </w:r>
    </w:p>
    <w:p w14:paraId="008B187A" w14:textId="77777777" w:rsidR="0094032C" w:rsidRDefault="0094032C" w:rsidP="0094032C">
      <w:pPr>
        <w:keepLines/>
        <w:tabs>
          <w:tab w:val="left" w:pos="128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</w:r>
      <w:proofErr w:type="spellStart"/>
      <w:r>
        <w:rPr>
          <w:rFonts w:ascii="Courier New" w:hAnsi="Courier New" w:cs="Courier New"/>
          <w:color w:val="000000"/>
        </w:rPr>
        <w:t>Character.toUpperCase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</w:rPr>
        <w:t>str.charAt</w:t>
      </w:r>
      <w:proofErr w:type="spellEnd"/>
      <w:proofErr w:type="gramEnd"/>
      <w:r>
        <w:rPr>
          <w:rFonts w:ascii="Courier New" w:hAnsi="Courier New" w:cs="Courier New"/>
          <w:color w:val="000000"/>
        </w:rPr>
        <w:t>(m)));</w:t>
      </w:r>
    </w:p>
    <w:p w14:paraId="7336B238" w14:textId="77777777" w:rsidR="0094032C" w:rsidRDefault="0094032C" w:rsidP="0094032C">
      <w:pPr>
        <w:keepLines/>
        <w:tabs>
          <w:tab w:val="left" w:pos="36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m++;</w:t>
      </w:r>
    </w:p>
    <w:p w14:paraId="14600D80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28E962E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F2AFF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0551648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abc456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B449E8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2834B4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ABC456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EAFA1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E8A344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ABC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70375E8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ACF2C7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456</w:t>
            </w:r>
          </w:p>
        </w:tc>
      </w:tr>
    </w:tbl>
    <w:p w14:paraId="1C847FC1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225D34D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7230E0D" w14:textId="40AF8EED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would be the results of executing the following code?</w:t>
      </w:r>
    </w:p>
    <w:p w14:paraId="56DEDDC4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StringBuilder str = new </w:t>
      </w:r>
      <w:proofErr w:type="gramStart"/>
      <w:r>
        <w:rPr>
          <w:rFonts w:ascii="Courier New" w:hAnsi="Courier New" w:cs="Courier New"/>
          <w:color w:val="000000"/>
        </w:rPr>
        <w:t>StringBuilder(</w:t>
      </w:r>
      <w:proofErr w:type="gramEnd"/>
      <w:r>
        <w:rPr>
          <w:rFonts w:ascii="Courier New" w:hAnsi="Courier New" w:cs="Courier New"/>
          <w:color w:val="000000"/>
        </w:rPr>
        <w:t xml:space="preserve">"Little Jack </w:t>
      </w:r>
    </w:p>
    <w:p w14:paraId="3EEE8843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                  Horner ");</w:t>
      </w:r>
    </w:p>
    <w:p w14:paraId="5FEE46EF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str.append</w:t>
      </w:r>
      <w:proofErr w:type="spellEnd"/>
      <w:proofErr w:type="gramEnd"/>
      <w:r>
        <w:rPr>
          <w:rFonts w:ascii="Courier New" w:hAnsi="Courier New" w:cs="Courier New"/>
          <w:color w:val="000000"/>
        </w:rPr>
        <w:t>("sat on the ");</w:t>
      </w:r>
    </w:p>
    <w:p w14:paraId="53241B6F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str.append</w:t>
      </w:r>
      <w:proofErr w:type="spellEnd"/>
      <w:proofErr w:type="gramEnd"/>
      <w:r>
        <w:rPr>
          <w:rFonts w:ascii="Courier New" w:hAnsi="Courier New" w:cs="Courier New"/>
          <w:color w:val="000000"/>
        </w:rPr>
        <w:t>("corner");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6F4C1E6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3D5EA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C64BA4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program would crash.</w:t>
            </w:r>
          </w:p>
        </w:tc>
      </w:tr>
      <w:tr w:rsidR="0094032C" w14:paraId="1EFEA05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637F83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C3A2DD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</w:t>
            </w:r>
            <w:r>
              <w:rPr>
                <w:rFonts w:ascii="Times New Roman" w:hAnsi="Times New Roman" w:cs="Times New Roman"/>
                <w:color w:val="000000"/>
              </w:rPr>
              <w:t xml:space="preserve"> would reference "Little Jack Horner ".</w:t>
            </w:r>
          </w:p>
        </w:tc>
      </w:tr>
      <w:tr w:rsidR="0094032C" w14:paraId="1BFCF7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959619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502156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</w:t>
            </w:r>
            <w:r>
              <w:rPr>
                <w:rFonts w:ascii="Times New Roman" w:hAnsi="Times New Roman" w:cs="Times New Roman"/>
                <w:color w:val="000000"/>
              </w:rPr>
              <w:t xml:space="preserve"> would reference "Little Jac Horner sat on the ".</w:t>
            </w:r>
          </w:p>
        </w:tc>
      </w:tr>
      <w:tr w:rsidR="0094032C" w14:paraId="2AE057A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2B1A6D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45ACFB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</w:t>
            </w:r>
            <w:r>
              <w:rPr>
                <w:rFonts w:ascii="Palatino Linotype" w:hAnsi="Palatino Linotype" w:cs="Palatino Linotype"/>
                <w:color w:val="000000"/>
              </w:rPr>
              <w:t xml:space="preserve"> would reference "Little Jack Horner sat on the corner".</w:t>
            </w:r>
          </w:p>
        </w:tc>
      </w:tr>
    </w:tbl>
    <w:p w14:paraId="7B8EB0BF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C1F99DB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FF67074" w14:textId="4A5FAF6D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32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What will be the value of </w:t>
      </w:r>
      <w:r>
        <w:rPr>
          <w:rFonts w:ascii="Courier New" w:hAnsi="Courier New" w:cs="Courier New"/>
          <w:color w:val="000000"/>
        </w:rPr>
        <w:t>position</w:t>
      </w:r>
      <w:r>
        <w:rPr>
          <w:rFonts w:ascii="Times New Roman" w:hAnsi="Times New Roman" w:cs="Times New Roman"/>
          <w:color w:val="000000"/>
        </w:rPr>
        <w:t xml:space="preserve"> after the following code is executed?</w:t>
      </w:r>
    </w:p>
    <w:p w14:paraId="0C44ED55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position;</w:t>
      </w:r>
    </w:p>
    <w:p w14:paraId="4B518B87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"The cow jumped over the moon.";</w:t>
      </w:r>
    </w:p>
    <w:p w14:paraId="126295FC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position = </w:t>
      </w:r>
      <w:proofErr w:type="spellStart"/>
      <w:proofErr w:type="gramStart"/>
      <w:r>
        <w:rPr>
          <w:rFonts w:ascii="Courier New" w:hAnsi="Courier New" w:cs="Courier New"/>
          <w:color w:val="000000"/>
        </w:rPr>
        <w:t>str.indexOf</w:t>
      </w:r>
      <w:proofErr w:type="spellEnd"/>
      <w:proofErr w:type="gramEnd"/>
      <w:r>
        <w:rPr>
          <w:rFonts w:ascii="Courier New" w:hAnsi="Courier New" w:cs="Courier New"/>
          <w:color w:val="000000"/>
        </w:rPr>
        <w:t>("</w:t>
      </w:r>
      <w:proofErr w:type="spellStart"/>
      <w:r>
        <w:rPr>
          <w:rFonts w:ascii="Courier New" w:hAnsi="Courier New" w:cs="Courier New"/>
          <w:color w:val="000000"/>
        </w:rPr>
        <w:t>ov</w:t>
      </w:r>
      <w:proofErr w:type="spellEnd"/>
      <w:r>
        <w:rPr>
          <w:rFonts w:ascii="Courier New" w:hAnsi="Courier New" w:cs="Courier New"/>
          <w:color w:val="000000"/>
        </w:rPr>
        <w:t>");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2D66B75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B20932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BBA184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4174C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3296669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4A908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5966DD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00CE2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4F1DAE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17</w:t>
            </w:r>
          </w:p>
        </w:tc>
      </w:tr>
    </w:tbl>
    <w:p w14:paraId="58954B84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27EF3E5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E016574" w14:textId="5CF9A349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33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In the following statement, what data type must </w:t>
      </w:r>
      <w:proofErr w:type="spellStart"/>
      <w:r>
        <w:rPr>
          <w:rFonts w:ascii="Courier New" w:hAnsi="Courier New" w:cs="Courier New"/>
          <w:color w:val="000000"/>
        </w:rPr>
        <w:t>recField</w:t>
      </w:r>
      <w:proofErr w:type="spellEnd"/>
      <w:r>
        <w:rPr>
          <w:rFonts w:ascii="Times New Roman" w:hAnsi="Times New Roman" w:cs="Times New Roman"/>
          <w:color w:val="000000"/>
        </w:rPr>
        <w:t xml:space="preserve"> be?</w:t>
      </w:r>
    </w:p>
    <w:p w14:paraId="469DFB24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str.getChars</w:t>
      </w:r>
      <w:proofErr w:type="spellEnd"/>
      <w:proofErr w:type="gramEnd"/>
      <w:r>
        <w:rPr>
          <w:rFonts w:ascii="Courier New" w:hAnsi="Courier New" w:cs="Courier New"/>
          <w:color w:val="000000"/>
        </w:rPr>
        <w:t xml:space="preserve">(5, 10, </w:t>
      </w:r>
      <w:proofErr w:type="spellStart"/>
      <w:r>
        <w:rPr>
          <w:rFonts w:ascii="Courier New" w:hAnsi="Courier New" w:cs="Courier New"/>
          <w:color w:val="000000"/>
        </w:rPr>
        <w:t>recField</w:t>
      </w:r>
      <w:proofErr w:type="spellEnd"/>
      <w:r>
        <w:rPr>
          <w:rFonts w:ascii="Courier New" w:hAnsi="Courier New" w:cs="Courier New"/>
          <w:color w:val="000000"/>
        </w:rPr>
        <w:t>, 0);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6B98263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B8726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00A1A4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9F2AD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B3AC55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char[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]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8B2205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48F2269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char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28059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46A42F9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String</w:t>
            </w:r>
          </w:p>
        </w:tc>
      </w:tr>
    </w:tbl>
    <w:p w14:paraId="470005EB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6EFE9B3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9FA6457" w14:textId="2998537C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34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will be displayed after the following code is executed?</w:t>
      </w:r>
    </w:p>
    <w:p w14:paraId="05E82AEF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"RSTUVWXYZ";</w:t>
      </w:r>
    </w:p>
    <w:p w14:paraId="36C3D7AF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</w:t>
      </w:r>
      <w:proofErr w:type="spellStart"/>
      <w:proofErr w:type="gramStart"/>
      <w:r>
        <w:rPr>
          <w:rFonts w:ascii="Courier New" w:hAnsi="Courier New" w:cs="Courier New"/>
          <w:color w:val="000000"/>
        </w:rPr>
        <w:t>str.charAt</w:t>
      </w:r>
      <w:proofErr w:type="spellEnd"/>
      <w:proofErr w:type="gramEnd"/>
      <w:r>
        <w:rPr>
          <w:rFonts w:ascii="Courier New" w:hAnsi="Courier New" w:cs="Courier New"/>
          <w:color w:val="000000"/>
        </w:rPr>
        <w:t>(5));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0CB4459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2362BA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3350EF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8BF22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4D55C2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3DB89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2DF199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V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E5EAE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670B3F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U</w:t>
            </w:r>
          </w:p>
        </w:tc>
      </w:tr>
    </w:tbl>
    <w:p w14:paraId="7ADDD923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BE01185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20352C1" w14:textId="15D0545C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35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In the following code, how many times will the </w:t>
      </w:r>
      <w:r>
        <w:rPr>
          <w:rFonts w:ascii="Courier New" w:hAnsi="Courier New" w:cs="Courier New"/>
          <w:color w:val="000000"/>
        </w:rPr>
        <w:t>for</w:t>
      </w:r>
      <w:r>
        <w:rPr>
          <w:rFonts w:ascii="Times New Roman" w:hAnsi="Times New Roman" w:cs="Times New Roman"/>
          <w:color w:val="000000"/>
        </w:rPr>
        <w:t xml:space="preserve"> loop execute?</w:t>
      </w:r>
    </w:p>
    <w:p w14:paraId="348A9A98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"1,2,3,4,5,6,7,8,9");</w:t>
      </w:r>
    </w:p>
    <w:p w14:paraId="445982F3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String[</w:t>
      </w:r>
      <w:proofErr w:type="gramEnd"/>
      <w:r>
        <w:rPr>
          <w:rFonts w:ascii="Courier New" w:hAnsi="Courier New" w:cs="Courier New"/>
          <w:color w:val="000000"/>
        </w:rPr>
        <w:t xml:space="preserve">] tokens = </w:t>
      </w:r>
      <w:proofErr w:type="spellStart"/>
      <w:r>
        <w:rPr>
          <w:rFonts w:ascii="Courier New" w:hAnsi="Courier New" w:cs="Courier New"/>
          <w:color w:val="000000"/>
        </w:rPr>
        <w:t>str.split</w:t>
      </w:r>
      <w:proofErr w:type="spellEnd"/>
      <w:r>
        <w:rPr>
          <w:rFonts w:ascii="Courier New" w:hAnsi="Courier New" w:cs="Courier New"/>
          <w:color w:val="000000"/>
        </w:rPr>
        <w:t>(",");</w:t>
      </w:r>
    </w:p>
    <w:p w14:paraId="390173ED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for (String </w:t>
      </w:r>
      <w:proofErr w:type="gramStart"/>
      <w:r>
        <w:rPr>
          <w:rFonts w:ascii="Courier New" w:hAnsi="Courier New" w:cs="Courier New"/>
          <w:color w:val="000000"/>
        </w:rPr>
        <w:t>s :</w:t>
      </w:r>
      <w:proofErr w:type="gramEnd"/>
      <w:r>
        <w:rPr>
          <w:rFonts w:ascii="Courier New" w:hAnsi="Courier New" w:cs="Courier New"/>
          <w:color w:val="000000"/>
        </w:rPr>
        <w:t xml:space="preserve"> tokens)</w:t>
      </w:r>
    </w:p>
    <w:p w14:paraId="07C9282A" w14:textId="77777777" w:rsidR="0094032C" w:rsidRDefault="0094032C" w:rsidP="0094032C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System.out.println(s);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2982162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16774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7EB869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97ED01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C6C3381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00A42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9A6EA5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7850C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9C018B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9</w:t>
            </w:r>
          </w:p>
        </w:tc>
      </w:tr>
    </w:tbl>
    <w:p w14:paraId="7E999E6D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65FB2E2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0DD20D8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E41C679" w14:textId="7B1698BE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36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In the following code, how many times will the </w:t>
      </w:r>
      <w:r>
        <w:rPr>
          <w:rFonts w:ascii="Courier New" w:hAnsi="Courier New" w:cs="Courier New"/>
          <w:color w:val="000000"/>
        </w:rPr>
        <w:t>for</w:t>
      </w:r>
      <w:r>
        <w:rPr>
          <w:rFonts w:ascii="Times New Roman" w:hAnsi="Times New Roman" w:cs="Times New Roman"/>
          <w:color w:val="000000"/>
        </w:rPr>
        <w:t xml:space="preserve"> loop execute?</w:t>
      </w:r>
    </w:p>
    <w:p w14:paraId="3C680D8A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("Ben and Jerry's ice cream is great.");</w:t>
      </w:r>
    </w:p>
    <w:p w14:paraId="7EDC2B17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String[</w:t>
      </w:r>
      <w:proofErr w:type="gramEnd"/>
      <w:r>
        <w:rPr>
          <w:rFonts w:ascii="Courier New" w:hAnsi="Courier New" w:cs="Courier New"/>
          <w:color w:val="000000"/>
        </w:rPr>
        <w:t xml:space="preserve">] tokens = </w:t>
      </w:r>
      <w:proofErr w:type="spellStart"/>
      <w:r>
        <w:rPr>
          <w:rFonts w:ascii="Courier New" w:hAnsi="Courier New" w:cs="Courier New"/>
          <w:color w:val="000000"/>
        </w:rPr>
        <w:t>str.split</w:t>
      </w:r>
      <w:proofErr w:type="spellEnd"/>
      <w:r>
        <w:rPr>
          <w:rFonts w:ascii="Courier New" w:hAnsi="Courier New" w:cs="Courier New"/>
          <w:color w:val="000000"/>
        </w:rPr>
        <w:t>(" ");</w:t>
      </w:r>
    </w:p>
    <w:p w14:paraId="5F6E07E4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for (String </w:t>
      </w:r>
      <w:proofErr w:type="gramStart"/>
      <w:r>
        <w:rPr>
          <w:rFonts w:ascii="Courier New" w:hAnsi="Courier New" w:cs="Courier New"/>
          <w:color w:val="000000"/>
        </w:rPr>
        <w:t>s :</w:t>
      </w:r>
      <w:proofErr w:type="gramEnd"/>
      <w:r>
        <w:rPr>
          <w:rFonts w:ascii="Courier New" w:hAnsi="Courier New" w:cs="Courier New"/>
          <w:color w:val="000000"/>
        </w:rPr>
        <w:t xml:space="preserve"> tokens)</w:t>
      </w:r>
    </w:p>
    <w:p w14:paraId="1B319D75" w14:textId="77777777" w:rsidR="0094032C" w:rsidRDefault="0094032C" w:rsidP="0094032C">
      <w:pPr>
        <w:keepLines/>
        <w:tabs>
          <w:tab w:val="left" w:pos="360"/>
        </w:tabs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>System.out.println(s);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2832FAA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724CF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100B50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32D473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B133232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79A11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7261C5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1B054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3A691C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</w:t>
            </w:r>
          </w:p>
        </w:tc>
      </w:tr>
    </w:tbl>
    <w:p w14:paraId="46C6821A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87A0A71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A17E527" w14:textId="61F59886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Palatino Linotype" w:hAnsi="Palatino Linotype" w:cs="Palatino Linotype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37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What is the value of </w:t>
      </w:r>
      <w:r>
        <w:rPr>
          <w:rFonts w:ascii="Courier New" w:hAnsi="Courier New" w:cs="Courier New"/>
          <w:color w:val="000000"/>
        </w:rPr>
        <w:t>str</w:t>
      </w:r>
      <w:r>
        <w:rPr>
          <w:rFonts w:ascii="Times New Roman" w:hAnsi="Times New Roman" w:cs="Times New Roman"/>
          <w:color w:val="000000"/>
        </w:rPr>
        <w:t xml:space="preserve"> after the following code has been executed?</w:t>
      </w:r>
    </w:p>
    <w:p w14:paraId="61BEE075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str;</w:t>
      </w:r>
    </w:p>
    <w:p w14:paraId="72B5D9CB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String </w:t>
      </w:r>
      <w:proofErr w:type="spellStart"/>
      <w:r>
        <w:rPr>
          <w:rFonts w:ascii="Courier New" w:hAnsi="Courier New" w:cs="Courier New"/>
          <w:color w:val="000000"/>
        </w:rPr>
        <w:t>sourceStr</w:t>
      </w:r>
      <w:proofErr w:type="spellEnd"/>
      <w:r>
        <w:rPr>
          <w:rFonts w:ascii="Courier New" w:hAnsi="Courier New" w:cs="Courier New"/>
          <w:color w:val="000000"/>
        </w:rPr>
        <w:t xml:space="preserve"> = "Hey diddle, diddle, the cat </w:t>
      </w:r>
    </w:p>
    <w:p w14:paraId="45713329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and the fiddle";</w:t>
      </w:r>
    </w:p>
    <w:p w14:paraId="22C493D2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str = </w:t>
      </w:r>
      <w:proofErr w:type="spellStart"/>
      <w:r>
        <w:rPr>
          <w:rFonts w:ascii="Courier New" w:hAnsi="Courier New" w:cs="Courier New"/>
          <w:color w:val="000000"/>
        </w:rPr>
        <w:t>sourceStr.substring</w:t>
      </w:r>
      <w:proofErr w:type="spellEnd"/>
      <w:r>
        <w:rPr>
          <w:rFonts w:ascii="Courier New" w:hAnsi="Courier New" w:cs="Courier New"/>
          <w:color w:val="000000"/>
        </w:rPr>
        <w:t>(12,17);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0980790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67B6A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7D71CE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diddle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7D9E6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8324A8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diddl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62F67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B960BA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didd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499FA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17F3E2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iddle</w:t>
            </w:r>
            <w:proofErr w:type="spellEnd"/>
          </w:p>
        </w:tc>
      </w:tr>
    </w:tbl>
    <w:p w14:paraId="20B08626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F17150B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25D90D6" w14:textId="303B7789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38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Which of the following statements will convert the string, </w:t>
      </w:r>
      <w:r>
        <w:rPr>
          <w:rFonts w:ascii="Courier New" w:hAnsi="Courier New" w:cs="Courier New"/>
          <w:color w:val="000000"/>
        </w:rPr>
        <w:t>str = "285"</w:t>
      </w:r>
      <w:r>
        <w:rPr>
          <w:rFonts w:ascii="Times New Roman" w:hAnsi="Times New Roman" w:cs="Times New Roman"/>
          <w:color w:val="000000"/>
        </w:rPr>
        <w:t xml:space="preserve"> to an </w:t>
      </w:r>
      <w:r>
        <w:rPr>
          <w:rFonts w:ascii="Courier New" w:hAnsi="Courier New" w:cs="Courier New"/>
          <w:color w:val="000000"/>
        </w:rPr>
        <w:t>int</w:t>
      </w:r>
      <w:r>
        <w:rPr>
          <w:rFonts w:ascii="Times New Roman" w:hAnsi="Times New Roman" w:cs="Times New Roman"/>
          <w:color w:val="000000"/>
        </w:rPr>
        <w:t>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7033630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8A38C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3B0C99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 x = str;</w:t>
            </w:r>
          </w:p>
        </w:tc>
      </w:tr>
      <w:tr w:rsidR="0094032C" w14:paraId="2911515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6AD8F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41231E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int x =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Integer.parseInteger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(str);</w:t>
            </w:r>
          </w:p>
        </w:tc>
      </w:tr>
      <w:tr w:rsidR="0094032C" w14:paraId="0F35C57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6A826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91A40D3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int x =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Integer.integer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(str);</w:t>
            </w:r>
          </w:p>
        </w:tc>
      </w:tr>
      <w:tr w:rsidR="0094032C" w14:paraId="4CC8792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CE4D513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1CEFCE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int x =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Integer.parseInt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(str);</w:t>
            </w:r>
          </w:p>
        </w:tc>
      </w:tr>
    </w:tbl>
    <w:p w14:paraId="41DC2A67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6538078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3DF0D70" w14:textId="45C616AB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39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are the tokens in the following code?</w:t>
      </w:r>
    </w:p>
    <w:p w14:paraId="2F1366B1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"123-456-7890";</w:t>
      </w:r>
    </w:p>
    <w:p w14:paraId="16576873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String[</w:t>
      </w:r>
      <w:proofErr w:type="gramEnd"/>
      <w:r>
        <w:rPr>
          <w:rFonts w:ascii="Courier New" w:hAnsi="Courier New" w:cs="Courier New"/>
          <w:color w:val="000000"/>
        </w:rPr>
        <w:t xml:space="preserve">] tokens = </w:t>
      </w:r>
      <w:proofErr w:type="spellStart"/>
      <w:r>
        <w:rPr>
          <w:rFonts w:ascii="Courier New" w:hAnsi="Courier New" w:cs="Courier New"/>
          <w:color w:val="000000"/>
        </w:rPr>
        <w:t>str.split</w:t>
      </w:r>
      <w:proofErr w:type="spellEnd"/>
      <w:r>
        <w:rPr>
          <w:rFonts w:ascii="Courier New" w:hAnsi="Courier New" w:cs="Courier New"/>
          <w:color w:val="000000"/>
        </w:rPr>
        <w:t xml:space="preserve">("-"); 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4032C" w14:paraId="434B7F7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24EB69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0BF2B7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123, 456,7890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0F2B2E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9C5C60B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-</w:t>
            </w:r>
          </w:p>
        </w:tc>
      </w:tr>
      <w:tr w:rsidR="0094032C" w14:paraId="022D372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264FE0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771FC3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123, 456, </w:t>
            </w:r>
            <w:proofErr w:type="gramStart"/>
            <w:r>
              <w:rPr>
                <w:rFonts w:ascii="Courier New" w:hAnsi="Courier New" w:cs="Courier New"/>
                <w:color w:val="000000"/>
              </w:rPr>
              <w:t>7890,-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E5306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57FC82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None of these</w:t>
            </w:r>
          </w:p>
        </w:tc>
      </w:tr>
    </w:tbl>
    <w:p w14:paraId="1BA90672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E68F6E4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00133231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7B792A7C" w14:textId="1BEB953D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40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What will be displayed after the following code is executed? </w:t>
      </w:r>
    </w:p>
    <w:p w14:paraId="725FC916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boolean</w:t>
      </w:r>
      <w:proofErr w:type="spellEnd"/>
      <w:r>
        <w:rPr>
          <w:rFonts w:ascii="Courier New" w:hAnsi="Courier New" w:cs="Courier New"/>
          <w:color w:val="000000"/>
        </w:rPr>
        <w:t xml:space="preserve"> matches;</w:t>
      </w:r>
    </w:p>
    <w:p w14:paraId="5FB24A26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str1 = "The cow jumped over the moon.";</w:t>
      </w:r>
    </w:p>
    <w:p w14:paraId="55D38911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str2 = "moon";</w:t>
      </w:r>
    </w:p>
    <w:p w14:paraId="2F3E3548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matches = str1.endsWith(str1);</w:t>
      </w:r>
    </w:p>
    <w:p w14:paraId="008ED869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System.out.println(matches);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3F575A1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310F20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C221E7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true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3F7560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2ABAB13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moon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CEC6A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DA7CAD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false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1D493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38F666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The cow</w:t>
            </w:r>
          </w:p>
        </w:tc>
      </w:tr>
    </w:tbl>
    <w:p w14:paraId="152765A5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3731D25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ED465BF" w14:textId="0909B1EA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41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will be the value of</w:t>
      </w:r>
      <w:r>
        <w:rPr>
          <w:rFonts w:ascii="Palatino Linotype" w:hAnsi="Palatino Linotype" w:cs="Palatino Linotype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t>matches</w:t>
      </w:r>
      <w:r>
        <w:rPr>
          <w:rFonts w:ascii="Palatino Linotype" w:hAnsi="Palatino Linotype" w:cs="Palatino Linotype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after the following code is executed?</w:t>
      </w:r>
    </w:p>
    <w:p w14:paraId="5550183E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spellStart"/>
      <w:r>
        <w:rPr>
          <w:rFonts w:ascii="Courier New" w:hAnsi="Courier New" w:cs="Courier New"/>
          <w:color w:val="000000"/>
        </w:rPr>
        <w:t>boolean</w:t>
      </w:r>
      <w:proofErr w:type="spellEnd"/>
      <w:r>
        <w:rPr>
          <w:rFonts w:ascii="Courier New" w:hAnsi="Courier New" w:cs="Courier New"/>
          <w:color w:val="000000"/>
        </w:rPr>
        <w:t xml:space="preserve"> matches;</w:t>
      </w:r>
    </w:p>
    <w:p w14:paraId="7CBEE3C7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String[</w:t>
      </w:r>
      <w:proofErr w:type="gramEnd"/>
      <w:r>
        <w:rPr>
          <w:rFonts w:ascii="Courier New" w:hAnsi="Courier New" w:cs="Courier New"/>
          <w:color w:val="000000"/>
        </w:rPr>
        <w:t xml:space="preserve">] </w:t>
      </w:r>
      <w:proofErr w:type="spellStart"/>
      <w:r>
        <w:rPr>
          <w:rFonts w:ascii="Courier New" w:hAnsi="Courier New" w:cs="Courier New"/>
          <w:color w:val="000000"/>
        </w:rPr>
        <w:t>productCodes</w:t>
      </w:r>
      <w:proofErr w:type="spellEnd"/>
      <w:r>
        <w:rPr>
          <w:rFonts w:ascii="Courier New" w:hAnsi="Courier New" w:cs="Courier New"/>
          <w:color w:val="000000"/>
        </w:rPr>
        <w:t xml:space="preserve"> = {"456HI345", "3456hj"};</w:t>
      </w:r>
    </w:p>
    <w:p w14:paraId="423540A7" w14:textId="77777777" w:rsidR="0094032C" w:rsidRDefault="0094032C" w:rsidP="0094032C">
      <w:pPr>
        <w:keepLines/>
        <w:tabs>
          <w:tab w:val="left" w:pos="0"/>
        </w:tabs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matches = </w:t>
      </w:r>
      <w:proofErr w:type="spellStart"/>
      <w:proofErr w:type="gramStart"/>
      <w:r>
        <w:rPr>
          <w:rFonts w:ascii="Courier New" w:hAnsi="Courier New" w:cs="Courier New"/>
          <w:color w:val="000000"/>
        </w:rPr>
        <w:t>productCodes</w:t>
      </w:r>
      <w:proofErr w:type="spellEnd"/>
      <w:r>
        <w:rPr>
          <w:rFonts w:ascii="Courier New" w:hAnsi="Courier New" w:cs="Courier New"/>
          <w:color w:val="000000"/>
        </w:rPr>
        <w:t>[</w:t>
      </w:r>
      <w:proofErr w:type="gramEnd"/>
      <w:r>
        <w:rPr>
          <w:rFonts w:ascii="Courier New" w:hAnsi="Courier New" w:cs="Courier New"/>
          <w:color w:val="000000"/>
        </w:rPr>
        <w:t>0].</w:t>
      </w:r>
      <w:proofErr w:type="spellStart"/>
      <w:r>
        <w:rPr>
          <w:rFonts w:ascii="Courier New" w:hAnsi="Courier New" w:cs="Courier New"/>
          <w:color w:val="000000"/>
        </w:rPr>
        <w:t>regionMatches</w:t>
      </w:r>
      <w:proofErr w:type="spellEnd"/>
      <w:r>
        <w:rPr>
          <w:rFonts w:ascii="Courier New" w:hAnsi="Courier New" w:cs="Courier New"/>
          <w:color w:val="000000"/>
        </w:rPr>
        <w:t>(true, 1,</w:t>
      </w:r>
    </w:p>
    <w:p w14:paraId="0FFE2E26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ab/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</w:rPr>
        <w:t>productCodes</w:t>
      </w:r>
      <w:proofErr w:type="spellEnd"/>
      <w:r>
        <w:rPr>
          <w:rFonts w:ascii="Courier New" w:hAnsi="Courier New" w:cs="Courier New"/>
          <w:color w:val="000000"/>
        </w:rPr>
        <w:t>[</w:t>
      </w:r>
      <w:proofErr w:type="gramEnd"/>
      <w:r>
        <w:rPr>
          <w:rFonts w:ascii="Courier New" w:hAnsi="Courier New" w:cs="Courier New"/>
          <w:color w:val="000000"/>
        </w:rPr>
        <w:t>1], 2, 3);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4032C" w14:paraId="1E7B9A3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53D155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369550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56H                  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F0730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57A43F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56h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8F166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25B50E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true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3C4FF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8D4959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false</w:t>
            </w:r>
          </w:p>
        </w:tc>
      </w:tr>
    </w:tbl>
    <w:p w14:paraId="06D74FED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D21EFD2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99235A4" w14:textId="6A47146A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42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 xml:space="preserve">What will be displayed after the following code is executed? </w:t>
      </w:r>
    </w:p>
    <w:p w14:paraId="392096AA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StringBuilder </w:t>
      </w:r>
      <w:proofErr w:type="spellStart"/>
      <w:r>
        <w:rPr>
          <w:rFonts w:ascii="Courier New" w:hAnsi="Courier New" w:cs="Courier New"/>
          <w:color w:val="000000"/>
        </w:rPr>
        <w:t>strb</w:t>
      </w:r>
      <w:proofErr w:type="spellEnd"/>
      <w:r>
        <w:rPr>
          <w:rFonts w:ascii="Courier New" w:hAnsi="Courier New" w:cs="Courier New"/>
          <w:color w:val="000000"/>
        </w:rPr>
        <w:t xml:space="preserve"> = new </w:t>
      </w:r>
      <w:proofErr w:type="gramStart"/>
      <w:r>
        <w:rPr>
          <w:rFonts w:ascii="Courier New" w:hAnsi="Courier New" w:cs="Courier New"/>
          <w:color w:val="000000"/>
        </w:rPr>
        <w:t>StringBuilder(</w:t>
      </w:r>
      <w:proofErr w:type="gramEnd"/>
      <w:r>
        <w:rPr>
          <w:rFonts w:ascii="Courier New" w:hAnsi="Courier New" w:cs="Courier New"/>
          <w:color w:val="000000"/>
        </w:rPr>
        <w:t>12);</w:t>
      </w:r>
    </w:p>
    <w:p w14:paraId="3240D98A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strb.append</w:t>
      </w:r>
      <w:proofErr w:type="spellEnd"/>
      <w:proofErr w:type="gramEnd"/>
      <w:r>
        <w:rPr>
          <w:rFonts w:ascii="Courier New" w:hAnsi="Courier New" w:cs="Courier New"/>
          <w:color w:val="000000"/>
        </w:rPr>
        <w:t>("The cow ");</w:t>
      </w:r>
    </w:p>
    <w:p w14:paraId="7CE65E8B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strb.append</w:t>
      </w:r>
      <w:proofErr w:type="spellEnd"/>
      <w:proofErr w:type="gramEnd"/>
      <w:r>
        <w:rPr>
          <w:rFonts w:ascii="Courier New" w:hAnsi="Courier New" w:cs="Courier New"/>
          <w:color w:val="000000"/>
        </w:rPr>
        <w:t>("jumped over the ");</w:t>
      </w:r>
    </w:p>
    <w:p w14:paraId="2CC5EB6A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strb.append</w:t>
      </w:r>
      <w:proofErr w:type="spellEnd"/>
      <w:proofErr w:type="gramEnd"/>
      <w:r>
        <w:rPr>
          <w:rFonts w:ascii="Courier New" w:hAnsi="Courier New" w:cs="Courier New"/>
          <w:color w:val="000000"/>
        </w:rPr>
        <w:t>("moon.");</w:t>
      </w:r>
    </w:p>
    <w:p w14:paraId="3FE51128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</w:t>
      </w:r>
      <w:proofErr w:type="spellStart"/>
      <w:r>
        <w:rPr>
          <w:rFonts w:ascii="Courier New" w:hAnsi="Courier New" w:cs="Courier New"/>
          <w:color w:val="000000"/>
        </w:rPr>
        <w:t>strb</w:t>
      </w:r>
      <w:proofErr w:type="spellEnd"/>
      <w:r>
        <w:rPr>
          <w:rFonts w:ascii="Courier New" w:hAnsi="Courier New" w:cs="Courier New"/>
          <w:color w:val="000000"/>
        </w:rPr>
        <w:t>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7DB6171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D00897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4E679A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The cow</w:t>
            </w:r>
          </w:p>
          <w:p w14:paraId="08D4B0C4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jumped over the</w:t>
            </w:r>
          </w:p>
          <w:p w14:paraId="628E072C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moon.</w:t>
            </w:r>
          </w:p>
        </w:tc>
      </w:tr>
      <w:tr w:rsidR="0094032C" w14:paraId="43CDDAC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DA1EEE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858053D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The cow jumped over the moon.</w:t>
            </w:r>
          </w:p>
        </w:tc>
      </w:tr>
      <w:tr w:rsidR="0094032C" w14:paraId="15B7767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4E505E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66E04B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The cow jump</w:t>
            </w:r>
          </w:p>
        </w:tc>
      </w:tr>
      <w:tr w:rsidR="0094032C" w14:paraId="09D6178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A4762A1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F9FA05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12The cow jumped over the moon.</w:t>
            </w:r>
          </w:p>
        </w:tc>
      </w:tr>
    </w:tbl>
    <w:p w14:paraId="75503555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11AE1B0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A07C7CC" w14:textId="1A5C40AA" w:rsidR="0094032C" w:rsidRDefault="0094032C" w:rsidP="0094032C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43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will be displayed after the following statements are executed?</w:t>
      </w:r>
    </w:p>
    <w:p w14:paraId="1788DD2A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</w:t>
      </w:r>
      <w:proofErr w:type="spellStart"/>
      <w:r>
        <w:rPr>
          <w:rFonts w:ascii="Courier New" w:hAnsi="Courier New" w:cs="Courier New"/>
          <w:color w:val="000000"/>
        </w:rPr>
        <w:t>red$green&amp;blue#orange</w:t>
      </w:r>
      <w:proofErr w:type="spellEnd"/>
      <w:r>
        <w:rPr>
          <w:rFonts w:ascii="Courier New" w:hAnsi="Courier New" w:cs="Courier New"/>
          <w:color w:val="000000"/>
        </w:rPr>
        <w:t>";</w:t>
      </w:r>
    </w:p>
    <w:p w14:paraId="78995811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String[</w:t>
      </w:r>
      <w:proofErr w:type="gramEnd"/>
      <w:r>
        <w:rPr>
          <w:rFonts w:ascii="Courier New" w:hAnsi="Courier New" w:cs="Courier New"/>
          <w:color w:val="000000"/>
        </w:rPr>
        <w:t xml:space="preserve">] tokens = </w:t>
      </w:r>
      <w:proofErr w:type="spellStart"/>
      <w:r>
        <w:rPr>
          <w:rFonts w:ascii="Courier New" w:hAnsi="Courier New" w:cs="Courier New"/>
          <w:color w:val="000000"/>
        </w:rPr>
        <w:t>str.split</w:t>
      </w:r>
      <w:proofErr w:type="spellEnd"/>
      <w:r>
        <w:rPr>
          <w:rFonts w:ascii="Courier New" w:hAnsi="Courier New" w:cs="Courier New"/>
          <w:color w:val="000000"/>
        </w:rPr>
        <w:t>("[$&amp;#]");</w:t>
      </w:r>
    </w:p>
    <w:p w14:paraId="2DD46CC7" w14:textId="77777777" w:rsidR="0094032C" w:rsidRDefault="0094032C" w:rsidP="0094032C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for (String </w:t>
      </w:r>
      <w:proofErr w:type="gramStart"/>
      <w:r>
        <w:rPr>
          <w:rFonts w:ascii="Courier New" w:hAnsi="Courier New" w:cs="Courier New"/>
          <w:color w:val="000000"/>
        </w:rPr>
        <w:t>s :</w:t>
      </w:r>
      <w:proofErr w:type="gramEnd"/>
      <w:r>
        <w:rPr>
          <w:rFonts w:ascii="Courier New" w:hAnsi="Courier New" w:cs="Courier New"/>
          <w:color w:val="000000"/>
        </w:rPr>
        <w:t xml:space="preserve"> tokens)</w:t>
      </w:r>
    </w:p>
    <w:p w14:paraId="495DD7A6" w14:textId="77777777" w:rsidR="0094032C" w:rsidRDefault="0094032C" w:rsidP="0094032C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</w:t>
      </w:r>
      <w:proofErr w:type="spellStart"/>
      <w:r>
        <w:rPr>
          <w:rFonts w:ascii="Courier New" w:hAnsi="Courier New" w:cs="Courier New"/>
          <w:color w:val="000000"/>
        </w:rPr>
        <w:t>System.out.print</w:t>
      </w:r>
      <w:proofErr w:type="spellEnd"/>
      <w:r>
        <w:rPr>
          <w:rFonts w:ascii="Courier New" w:hAnsi="Courier New" w:cs="Courier New"/>
          <w:color w:val="000000"/>
        </w:rPr>
        <w:t>(s + " ");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4032C" w14:paraId="38CE67A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26CE7A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BCBE99F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red green blue orange</w:t>
            </w:r>
          </w:p>
        </w:tc>
      </w:tr>
      <w:tr w:rsidR="0094032C" w14:paraId="0E6F319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6B6B46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0FF551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red $ green &amp; blue # orange</w:t>
            </w:r>
          </w:p>
        </w:tc>
      </w:tr>
      <w:tr w:rsidR="0094032C" w14:paraId="05258E9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CE1B30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FF5D628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$ &amp; #</w:t>
            </w:r>
          </w:p>
        </w:tc>
      </w:tr>
      <w:tr w:rsidR="0094032C" w14:paraId="5AAFCE5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DB99A3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FA1BBD5" w14:textId="77777777" w:rsidR="0094032C" w:rsidRDefault="0094032C" w:rsidP="0094032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red[$&amp;</w:t>
            </w:r>
            <w:proofErr w:type="gramStart"/>
            <w:r>
              <w:rPr>
                <w:rFonts w:ascii="Courier New" w:hAnsi="Courier New" w:cs="Courier New"/>
                <w:color w:val="000000"/>
              </w:rPr>
              <w:t>#]green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[$&amp;#]blue[$&amp;#]orange</w:t>
            </w:r>
          </w:p>
        </w:tc>
      </w:tr>
    </w:tbl>
    <w:p w14:paraId="258CCCE2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59CC0B0" w14:textId="77777777" w:rsidR="0094032C" w:rsidRDefault="0094032C" w:rsidP="0094032C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C794211" w14:textId="5D9C7C82" w:rsidR="0094032C" w:rsidRDefault="0094032C" w:rsidP="009B43AB">
      <w:pPr>
        <w:rPr>
          <w:rFonts w:ascii="Arial" w:hAnsi="Arial" w:cs="Arial"/>
          <w:sz w:val="21"/>
          <w:szCs w:val="21"/>
        </w:rPr>
      </w:pPr>
    </w:p>
    <w:p w14:paraId="4D76BF1D" w14:textId="2F51FC64" w:rsidR="00607BED" w:rsidRDefault="00607BED" w:rsidP="00607BE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hanging="63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r w:rsidR="00D00AF3">
        <w:rPr>
          <w:rFonts w:ascii="Times New Roman" w:hAnsi="Times New Roman" w:cs="Times New Roman"/>
          <w:color w:val="000000"/>
        </w:rPr>
        <w:t>44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ab/>
        <w:t>What will be displayed after the following statements are executed?</w:t>
      </w:r>
    </w:p>
    <w:p w14:paraId="5F8EA9D4" w14:textId="77777777" w:rsidR="00607BED" w:rsidRDefault="00607BED" w:rsidP="00607BED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StringBuilder </w:t>
      </w:r>
      <w:proofErr w:type="spellStart"/>
      <w:r>
        <w:rPr>
          <w:rFonts w:ascii="Courier New" w:hAnsi="Courier New" w:cs="Courier New"/>
          <w:color w:val="000000"/>
        </w:rPr>
        <w:t>strb</w:t>
      </w:r>
      <w:proofErr w:type="spellEnd"/>
      <w:r>
        <w:rPr>
          <w:rFonts w:ascii="Courier New" w:hAnsi="Courier New" w:cs="Courier New"/>
          <w:color w:val="000000"/>
        </w:rPr>
        <w:t xml:space="preserve"> = new </w:t>
      </w:r>
      <w:proofErr w:type="gramStart"/>
      <w:r>
        <w:rPr>
          <w:rFonts w:ascii="Courier New" w:hAnsi="Courier New" w:cs="Courier New"/>
          <w:color w:val="000000"/>
        </w:rPr>
        <w:t>StringBuilder(</w:t>
      </w:r>
      <w:proofErr w:type="gramEnd"/>
      <w:r>
        <w:rPr>
          <w:rFonts w:ascii="Courier New" w:hAnsi="Courier New" w:cs="Courier New"/>
          <w:color w:val="000000"/>
        </w:rPr>
        <w:t xml:space="preserve">"We have lived </w:t>
      </w:r>
    </w:p>
    <w:p w14:paraId="7F16123D" w14:textId="77777777" w:rsidR="00607BED" w:rsidRDefault="00607BED" w:rsidP="00607BED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              in Chicago, Trenton, and Atlanta.");</w:t>
      </w:r>
    </w:p>
    <w:p w14:paraId="0CC6A167" w14:textId="77777777" w:rsidR="00607BED" w:rsidRDefault="00607BED" w:rsidP="00607BED">
      <w:pPr>
        <w:keepLines/>
        <w:suppressAutoHyphens/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</w:rPr>
      </w:pPr>
      <w:proofErr w:type="spellStart"/>
      <w:proofErr w:type="gramStart"/>
      <w:r>
        <w:rPr>
          <w:rFonts w:ascii="Courier New" w:hAnsi="Courier New" w:cs="Courier New"/>
          <w:color w:val="000000"/>
        </w:rPr>
        <w:t>strb.replace</w:t>
      </w:r>
      <w:proofErr w:type="spellEnd"/>
      <w:proofErr w:type="gramEnd"/>
      <w:r>
        <w:rPr>
          <w:rFonts w:ascii="Courier New" w:hAnsi="Courier New" w:cs="Courier New"/>
          <w:color w:val="000000"/>
        </w:rPr>
        <w:t>(17, 24, "Tampa");</w:t>
      </w:r>
    </w:p>
    <w:p w14:paraId="3B2AADFB" w14:textId="77777777" w:rsidR="00607BED" w:rsidRDefault="00607BED" w:rsidP="00607BED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System.out.println(</w:t>
      </w:r>
      <w:proofErr w:type="spellStart"/>
      <w:r>
        <w:rPr>
          <w:rFonts w:ascii="Courier New" w:hAnsi="Courier New" w:cs="Courier New"/>
          <w:color w:val="000000"/>
        </w:rPr>
        <w:t>strb</w:t>
      </w:r>
      <w:proofErr w:type="spellEnd"/>
      <w:r>
        <w:rPr>
          <w:rFonts w:ascii="Courier New" w:hAnsi="Courier New" w:cs="Courier New"/>
          <w:color w:val="000000"/>
        </w:rPr>
        <w:t>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607BED" w14:paraId="3CB72945" w14:textId="77777777" w:rsidTr="0090506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614D8C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2E8EC20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We have lived in Tampa, Trenton, and Atlanta.</w:t>
            </w:r>
          </w:p>
        </w:tc>
      </w:tr>
      <w:tr w:rsidR="00607BED" w14:paraId="0CDB9B26" w14:textId="77777777" w:rsidTr="0090506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B704E6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D43CB50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We have lived in Chicago, Trenton, and Tampa.</w:t>
            </w:r>
          </w:p>
        </w:tc>
      </w:tr>
      <w:tr w:rsidR="00607BED" w14:paraId="6BD68F4E" w14:textId="77777777" w:rsidTr="0090506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FDBC789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D82BE98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We have lived in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Chicago,Tampaon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, and Atlanta.</w:t>
            </w:r>
          </w:p>
        </w:tc>
      </w:tr>
      <w:tr w:rsidR="00607BED" w14:paraId="73C2C67C" w14:textId="77777777" w:rsidTr="0090506C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44851F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CB3AB62" w14:textId="77777777" w:rsidR="00607BED" w:rsidRDefault="00607BED" w:rsidP="0090506C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We have lived in Chicago, Tampa, and Atlanta.</w:t>
            </w:r>
          </w:p>
        </w:tc>
      </w:tr>
    </w:tbl>
    <w:p w14:paraId="124574DE" w14:textId="77777777" w:rsidR="00607BED" w:rsidRDefault="00607BED" w:rsidP="00607BE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DA118D5" w14:textId="77777777" w:rsidR="00607BED" w:rsidRDefault="00607BED" w:rsidP="00607BE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7615E98" w14:textId="77777777" w:rsidR="00607BED" w:rsidRDefault="00607BED" w:rsidP="009B43AB">
      <w:pPr>
        <w:rPr>
          <w:rFonts w:ascii="Arial" w:hAnsi="Arial" w:cs="Arial"/>
          <w:sz w:val="21"/>
          <w:szCs w:val="21"/>
        </w:rPr>
      </w:pPr>
    </w:p>
    <w:p w14:paraId="31F2F710" w14:textId="50FCDD21" w:rsidR="00E837D2" w:rsidRDefault="00E837D2" w:rsidP="009B43AB">
      <w:pPr>
        <w:rPr>
          <w:rFonts w:ascii="Arial" w:hAnsi="Arial" w:cs="Arial"/>
          <w:sz w:val="21"/>
          <w:szCs w:val="21"/>
        </w:rPr>
      </w:pPr>
    </w:p>
    <w:p w14:paraId="0FBC1D4C" w14:textId="77777777" w:rsidR="00E837D2" w:rsidRDefault="00E837D2" w:rsidP="009B43AB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3686"/>
        <w:gridCol w:w="999"/>
        <w:gridCol w:w="1920"/>
      </w:tblGrid>
      <w:tr w:rsidR="000E5798" w14:paraId="717CE3C7" w14:textId="77777777" w:rsidTr="00C35C87">
        <w:tc>
          <w:tcPr>
            <w:tcW w:w="2405" w:type="dxa"/>
            <w:tcBorders>
              <w:bottom w:val="single" w:sz="4" w:space="0" w:color="auto"/>
            </w:tcBorders>
          </w:tcPr>
          <w:p w14:paraId="502B20C0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Class 1: Room B415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194406A" w14:textId="77777777" w:rsidR="000E5798" w:rsidRDefault="0094032C" w:rsidP="00C35C87">
            <w:pPr>
              <w:rPr>
                <w:rFonts w:ascii="Arial" w:hAnsi="Arial" w:cs="Arial"/>
                <w:sz w:val="21"/>
                <w:szCs w:val="21"/>
              </w:rPr>
            </w:pPr>
            <w:hyperlink r:id="rId7" w:history="1">
              <w:r w:rsidR="000E5798">
                <w:rPr>
                  <w:rFonts w:ascii="Helvetica Neue" w:hAnsi="Helvetica Neue" w:cs="Helvetica Neue"/>
                  <w:color w:val="118EFF"/>
                  <w:sz w:val="26"/>
                  <w:szCs w:val="26"/>
                </w:rPr>
                <w:t>1769064325@qq.com</w:t>
              </w:r>
            </w:hyperlink>
          </w:p>
        </w:tc>
        <w:tc>
          <w:tcPr>
            <w:tcW w:w="999" w:type="dxa"/>
          </w:tcPr>
          <w:p w14:paraId="4F77F41B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20" w:type="dxa"/>
          </w:tcPr>
          <w:p w14:paraId="47DC823B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E5798" w14:paraId="19096A51" w14:textId="77777777" w:rsidTr="00C35C87">
        <w:tc>
          <w:tcPr>
            <w:tcW w:w="2405" w:type="dxa"/>
            <w:tcBorders>
              <w:top w:val="single" w:sz="4" w:space="0" w:color="auto"/>
            </w:tcBorders>
          </w:tcPr>
          <w:p w14:paraId="5F3B3B08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Class 2: Room B516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7E5497EA" w14:textId="6EE25729" w:rsidR="000E5798" w:rsidRDefault="0094032C" w:rsidP="00C35C87">
            <w:pPr>
              <w:rPr>
                <w:rFonts w:ascii="Arial" w:hAnsi="Arial" w:cs="Arial"/>
                <w:sz w:val="21"/>
                <w:szCs w:val="21"/>
              </w:rPr>
            </w:pPr>
            <w:hyperlink r:id="rId8" w:history="1">
              <w:r w:rsidR="00915A10">
                <w:rPr>
                  <w:rFonts w:ascii="Helvetica Neue" w:hAnsi="Helvetica Neue" w:cs="Helvetica Neue"/>
                  <w:color w:val="118EFF"/>
                  <w:sz w:val="26"/>
                  <w:szCs w:val="26"/>
                </w:rPr>
                <w:t>javaclass2b516@163.com</w:t>
              </w:r>
            </w:hyperlink>
          </w:p>
        </w:tc>
        <w:tc>
          <w:tcPr>
            <w:tcW w:w="999" w:type="dxa"/>
          </w:tcPr>
          <w:p w14:paraId="0E54EF6F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20" w:type="dxa"/>
          </w:tcPr>
          <w:p w14:paraId="6B723FE0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723689C" w14:textId="77777777" w:rsidR="000E5798" w:rsidRPr="00073D9F" w:rsidRDefault="000E5798" w:rsidP="00CC6780"/>
    <w:sectPr w:rsidR="000E5798" w:rsidRPr="00073D9F" w:rsidSect="00D52D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42908" w14:textId="77777777" w:rsidR="0002261A" w:rsidRDefault="0002261A" w:rsidP="00A65014">
      <w:r>
        <w:separator/>
      </w:r>
    </w:p>
  </w:endnote>
  <w:endnote w:type="continuationSeparator" w:id="0">
    <w:p w14:paraId="119CF5C9" w14:textId="77777777" w:rsidR="0002261A" w:rsidRDefault="0002261A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THeiti">
    <w:altName w:val="Arial Unicode MS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94032C" w:rsidRDefault="009403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94032C" w:rsidRDefault="009403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94032C" w:rsidRDefault="009403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28C8D" w14:textId="77777777" w:rsidR="0002261A" w:rsidRDefault="0002261A" w:rsidP="00A65014">
      <w:r>
        <w:separator/>
      </w:r>
    </w:p>
  </w:footnote>
  <w:footnote w:type="continuationSeparator" w:id="0">
    <w:p w14:paraId="33FFB30E" w14:textId="77777777" w:rsidR="0002261A" w:rsidRDefault="0002261A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94032C" w:rsidRDefault="0002261A">
    <w:pPr>
      <w:pStyle w:val="Header"/>
    </w:pPr>
    <w:r>
      <w:rPr>
        <w:noProof/>
      </w:rPr>
      <w:pict w14:anchorId="36B565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94032C" w:rsidRDefault="0002261A">
    <w:pPr>
      <w:pStyle w:val="Header"/>
    </w:pPr>
    <w:r>
      <w:rPr>
        <w:noProof/>
      </w:rPr>
      <w:pict w14:anchorId="236462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94032C" w:rsidRDefault="0002261A">
    <w:pPr>
      <w:pStyle w:val="Header"/>
    </w:pPr>
    <w:r>
      <w:rPr>
        <w:noProof/>
      </w:rPr>
      <w:pict w14:anchorId="083D16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A72F7"/>
    <w:multiLevelType w:val="multilevel"/>
    <w:tmpl w:val="78D2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D1838"/>
    <w:multiLevelType w:val="hybridMultilevel"/>
    <w:tmpl w:val="AE8CAAC2"/>
    <w:lvl w:ilvl="0" w:tplc="4A54E18E">
      <w:start w:val="1"/>
      <w:numFmt w:val="decimal"/>
      <w:lvlText w:val="%1."/>
      <w:lvlJc w:val="left"/>
      <w:pPr>
        <w:ind w:left="1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E75969"/>
    <w:multiLevelType w:val="hybridMultilevel"/>
    <w:tmpl w:val="F1FA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ACD03B6"/>
    <w:multiLevelType w:val="hybridMultilevel"/>
    <w:tmpl w:val="9C4C9942"/>
    <w:lvl w:ilvl="0" w:tplc="4A54E18E">
      <w:start w:val="1"/>
      <w:numFmt w:val="decimal"/>
      <w:lvlText w:val="%1."/>
      <w:lvlJc w:val="left"/>
      <w:pPr>
        <w:ind w:left="-27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3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585AD3"/>
    <w:multiLevelType w:val="hybridMultilevel"/>
    <w:tmpl w:val="3370AF56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5" w15:restartNumberingAfterBreak="0">
    <w:nsid w:val="58D417DE"/>
    <w:multiLevelType w:val="hybridMultilevel"/>
    <w:tmpl w:val="A00A33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C5C0401"/>
    <w:multiLevelType w:val="multilevel"/>
    <w:tmpl w:val="767A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2025F"/>
    <w:multiLevelType w:val="hybridMultilevel"/>
    <w:tmpl w:val="4CCC9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F0475"/>
    <w:multiLevelType w:val="multilevel"/>
    <w:tmpl w:val="3C8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60032"/>
    <w:multiLevelType w:val="hybridMultilevel"/>
    <w:tmpl w:val="75A0F4F8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0" w15:restartNumberingAfterBreak="0">
    <w:nsid w:val="78907F4A"/>
    <w:multiLevelType w:val="hybridMultilevel"/>
    <w:tmpl w:val="32984130"/>
    <w:lvl w:ilvl="0" w:tplc="4A54E18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7F7320A4"/>
    <w:multiLevelType w:val="hybridMultilevel"/>
    <w:tmpl w:val="D262A868"/>
    <w:lvl w:ilvl="0" w:tplc="D55A5E02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7"/>
  </w:num>
  <w:num w:numId="7">
    <w:abstractNumId w:val="13"/>
  </w:num>
  <w:num w:numId="8">
    <w:abstractNumId w:val="11"/>
  </w:num>
  <w:num w:numId="9">
    <w:abstractNumId w:val="9"/>
  </w:num>
  <w:num w:numId="10">
    <w:abstractNumId w:val="5"/>
  </w:num>
  <w:num w:numId="11">
    <w:abstractNumId w:val="1"/>
  </w:num>
  <w:num w:numId="12">
    <w:abstractNumId w:val="21"/>
  </w:num>
  <w:num w:numId="13">
    <w:abstractNumId w:val="16"/>
  </w:num>
  <w:num w:numId="14">
    <w:abstractNumId w:val="10"/>
  </w:num>
  <w:num w:numId="15">
    <w:abstractNumId w:val="18"/>
  </w:num>
  <w:num w:numId="16">
    <w:abstractNumId w:val="15"/>
  </w:num>
  <w:num w:numId="17">
    <w:abstractNumId w:val="17"/>
  </w:num>
  <w:num w:numId="18">
    <w:abstractNumId w:val="19"/>
  </w:num>
  <w:num w:numId="19">
    <w:abstractNumId w:val="12"/>
  </w:num>
  <w:num w:numId="20">
    <w:abstractNumId w:val="20"/>
  </w:num>
  <w:num w:numId="21">
    <w:abstractNumId w:val="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261A"/>
    <w:rsid w:val="00023B36"/>
    <w:rsid w:val="00065B5D"/>
    <w:rsid w:val="00073D9F"/>
    <w:rsid w:val="000771A5"/>
    <w:rsid w:val="000E5798"/>
    <w:rsid w:val="000E58B3"/>
    <w:rsid w:val="0011197F"/>
    <w:rsid w:val="00126C01"/>
    <w:rsid w:val="00156D39"/>
    <w:rsid w:val="001822ED"/>
    <w:rsid w:val="001A6C15"/>
    <w:rsid w:val="001F3B6E"/>
    <w:rsid w:val="002207BB"/>
    <w:rsid w:val="0025753F"/>
    <w:rsid w:val="002737F5"/>
    <w:rsid w:val="002B0919"/>
    <w:rsid w:val="00322DBA"/>
    <w:rsid w:val="00324200"/>
    <w:rsid w:val="00325C28"/>
    <w:rsid w:val="00391CF2"/>
    <w:rsid w:val="003B16DB"/>
    <w:rsid w:val="003C2DD8"/>
    <w:rsid w:val="004300EE"/>
    <w:rsid w:val="0044262B"/>
    <w:rsid w:val="00484D68"/>
    <w:rsid w:val="004A2B20"/>
    <w:rsid w:val="0051366E"/>
    <w:rsid w:val="005401FC"/>
    <w:rsid w:val="00542073"/>
    <w:rsid w:val="005729C2"/>
    <w:rsid w:val="005A0C8D"/>
    <w:rsid w:val="005C2FBF"/>
    <w:rsid w:val="005E0846"/>
    <w:rsid w:val="00607BED"/>
    <w:rsid w:val="00614C10"/>
    <w:rsid w:val="006827F8"/>
    <w:rsid w:val="006E51A4"/>
    <w:rsid w:val="007647B9"/>
    <w:rsid w:val="00766C9B"/>
    <w:rsid w:val="0079166E"/>
    <w:rsid w:val="0079507E"/>
    <w:rsid w:val="007A2B8F"/>
    <w:rsid w:val="007A7D94"/>
    <w:rsid w:val="007B082E"/>
    <w:rsid w:val="007B5A4E"/>
    <w:rsid w:val="00803FDD"/>
    <w:rsid w:val="0081711A"/>
    <w:rsid w:val="008418D6"/>
    <w:rsid w:val="008606B6"/>
    <w:rsid w:val="008A74EC"/>
    <w:rsid w:val="00915A10"/>
    <w:rsid w:val="0094032C"/>
    <w:rsid w:val="00980DC7"/>
    <w:rsid w:val="00982CC7"/>
    <w:rsid w:val="009932DD"/>
    <w:rsid w:val="009B43AB"/>
    <w:rsid w:val="009D38CF"/>
    <w:rsid w:val="00A078D6"/>
    <w:rsid w:val="00A232C5"/>
    <w:rsid w:val="00A47060"/>
    <w:rsid w:val="00A65014"/>
    <w:rsid w:val="00A76469"/>
    <w:rsid w:val="00A9735B"/>
    <w:rsid w:val="00AA3C83"/>
    <w:rsid w:val="00AF4474"/>
    <w:rsid w:val="00B139CC"/>
    <w:rsid w:val="00B27A7B"/>
    <w:rsid w:val="00B37726"/>
    <w:rsid w:val="00BB7902"/>
    <w:rsid w:val="00BD085E"/>
    <w:rsid w:val="00BD77AE"/>
    <w:rsid w:val="00C221F6"/>
    <w:rsid w:val="00C243BC"/>
    <w:rsid w:val="00C35C87"/>
    <w:rsid w:val="00C5037A"/>
    <w:rsid w:val="00C5152B"/>
    <w:rsid w:val="00C62BDB"/>
    <w:rsid w:val="00C90A73"/>
    <w:rsid w:val="00CA14D1"/>
    <w:rsid w:val="00CC6780"/>
    <w:rsid w:val="00CD5512"/>
    <w:rsid w:val="00CE4319"/>
    <w:rsid w:val="00D00AF3"/>
    <w:rsid w:val="00D35B21"/>
    <w:rsid w:val="00D52619"/>
    <w:rsid w:val="00D52DCE"/>
    <w:rsid w:val="00DC5FEA"/>
    <w:rsid w:val="00DD0904"/>
    <w:rsid w:val="00E3197D"/>
    <w:rsid w:val="00E52C69"/>
    <w:rsid w:val="00E575E9"/>
    <w:rsid w:val="00E64F7E"/>
    <w:rsid w:val="00E71243"/>
    <w:rsid w:val="00E837D2"/>
    <w:rsid w:val="00E8677E"/>
    <w:rsid w:val="00EC11F5"/>
    <w:rsid w:val="00ED0567"/>
    <w:rsid w:val="00F0360A"/>
    <w:rsid w:val="00F50B7F"/>
    <w:rsid w:val="00FB51CB"/>
    <w:rsid w:val="00FC70E4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D35B21"/>
  </w:style>
  <w:style w:type="paragraph" w:styleId="ListParagraph">
    <w:name w:val="List Paragraph"/>
    <w:basedOn w:val="Normal"/>
    <w:uiPriority w:val="34"/>
    <w:qFormat/>
    <w:rsid w:val="00D35B2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35B21"/>
    <w:rPr>
      <w:color w:val="0000FF"/>
      <w:u w:val="single"/>
    </w:rPr>
  </w:style>
  <w:style w:type="table" w:styleId="TableGrid">
    <w:name w:val="Table Grid"/>
    <w:basedOn w:val="TableNormal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014"/>
  </w:style>
  <w:style w:type="paragraph" w:styleId="Footer">
    <w:name w:val="footer"/>
    <w:basedOn w:val="Normal"/>
    <w:link w:val="Foot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014"/>
  </w:style>
  <w:style w:type="paragraph" w:styleId="NormalWeb">
    <w:name w:val="Normal (Web)"/>
    <w:basedOn w:val="Normal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11197F"/>
  </w:style>
  <w:style w:type="character" w:styleId="PlaceholderText">
    <w:name w:val="Placeholder Text"/>
    <w:basedOn w:val="DefaultParagraphFont"/>
    <w:uiPriority w:val="99"/>
    <w:semiHidden/>
    <w:rsid w:val="00073D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7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32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8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5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9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6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3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5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vaclass2b516@163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1769064325@qq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1966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2019-11-15T21:32:00Z</dcterms:created>
  <dcterms:modified xsi:type="dcterms:W3CDTF">2019-11-22T21:49:00Z</dcterms:modified>
</cp:coreProperties>
</file>