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21FBF" w14:textId="77777777" w:rsidR="00DB0562" w:rsidRPr="00CC6194" w:rsidRDefault="00DB0562">
      <w:pPr>
        <w:widowControl w:val="0"/>
        <w:pBdr>
          <w:top w:val="nil"/>
          <w:left w:val="nil"/>
          <w:bottom w:val="nil"/>
          <w:right w:val="nil"/>
          <w:between w:val="nil"/>
        </w:pBdr>
        <w:spacing w:line="276" w:lineRule="auto"/>
        <w:ind w:left="0"/>
        <w:jc w:val="left"/>
        <w:rPr>
          <w:rFonts w:eastAsia="Arial"/>
          <w:color w:val="000000"/>
          <w:sz w:val="22"/>
          <w:szCs w:val="22"/>
        </w:rPr>
      </w:pPr>
    </w:p>
    <w:tbl>
      <w:tblPr>
        <w:tblStyle w:val="a"/>
        <w:tblW w:w="9910" w:type="dxa"/>
        <w:tblInd w:w="0" w:type="dxa"/>
        <w:tblLayout w:type="fixed"/>
        <w:tblLook w:val="0400" w:firstRow="0" w:lastRow="0" w:firstColumn="0" w:lastColumn="0" w:noHBand="0" w:noVBand="1"/>
      </w:tblPr>
      <w:tblGrid>
        <w:gridCol w:w="9910"/>
      </w:tblGrid>
      <w:tr w:rsidR="00DB0562" w:rsidRPr="00CC6194" w14:paraId="18598847" w14:textId="77777777">
        <w:trPr>
          <w:trHeight w:val="799"/>
        </w:trPr>
        <w:tc>
          <w:tcPr>
            <w:tcW w:w="9910" w:type="dxa"/>
          </w:tcPr>
          <w:p w14:paraId="4A28BFF9" w14:textId="77777777" w:rsidR="00DB0562" w:rsidRPr="00CC6194" w:rsidRDefault="00000000">
            <w:pPr>
              <w:pBdr>
                <w:top w:val="nil"/>
                <w:left w:val="nil"/>
                <w:bottom w:val="nil"/>
                <w:right w:val="nil"/>
                <w:between w:val="nil"/>
              </w:pBdr>
              <w:rPr>
                <w:i/>
                <w:iCs/>
                <w:color w:val="000000"/>
                <w:sz w:val="26"/>
                <w:szCs w:val="26"/>
              </w:rPr>
            </w:pPr>
            <w:r w:rsidRPr="00CC6194">
              <w:rPr>
                <w:i/>
                <w:iCs/>
                <w:noProof/>
                <w:color w:val="000000"/>
                <w:sz w:val="26"/>
                <w:szCs w:val="26"/>
              </w:rPr>
              <w:drawing>
                <wp:inline distT="0" distB="0" distL="0" distR="0" wp14:anchorId="415B84D6" wp14:editId="6F03E220">
                  <wp:extent cx="2890817" cy="37580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2890817" cy="375805"/>
                          </a:xfrm>
                          <a:prstGeom prst="rect">
                            <a:avLst/>
                          </a:prstGeom>
                          <a:ln/>
                        </pic:spPr>
                      </pic:pic>
                    </a:graphicData>
                  </a:graphic>
                </wp:inline>
              </w:drawing>
            </w:r>
          </w:p>
        </w:tc>
      </w:tr>
    </w:tbl>
    <w:p w14:paraId="3DCDD6F2" w14:textId="77777777" w:rsidR="00DB0562" w:rsidRPr="00CC6194" w:rsidRDefault="00DB0562">
      <w:pPr>
        <w:pBdr>
          <w:top w:val="nil"/>
          <w:left w:val="nil"/>
          <w:bottom w:val="nil"/>
          <w:right w:val="nil"/>
          <w:between w:val="nil"/>
        </w:pBdr>
        <w:rPr>
          <w:i/>
          <w:iCs/>
          <w:color w:val="000000"/>
          <w:sz w:val="26"/>
          <w:szCs w:val="26"/>
        </w:rPr>
      </w:pPr>
    </w:p>
    <w:p w14:paraId="1CBBE2E0" w14:textId="77777777" w:rsidR="00DB0562" w:rsidRPr="00CC6194" w:rsidRDefault="00DB0562">
      <w:pPr>
        <w:pBdr>
          <w:top w:val="nil"/>
          <w:left w:val="nil"/>
          <w:bottom w:val="nil"/>
          <w:right w:val="nil"/>
          <w:between w:val="nil"/>
        </w:pBdr>
        <w:rPr>
          <w:i/>
          <w:iCs/>
          <w:color w:val="000000"/>
          <w:sz w:val="26"/>
          <w:szCs w:val="26"/>
        </w:rPr>
      </w:pPr>
    </w:p>
    <w:p w14:paraId="6EFB607F" w14:textId="77777777" w:rsidR="00DB0562" w:rsidRPr="00CC6194" w:rsidRDefault="00DB0562">
      <w:pPr>
        <w:pBdr>
          <w:top w:val="nil"/>
          <w:left w:val="nil"/>
          <w:bottom w:val="nil"/>
          <w:right w:val="nil"/>
          <w:between w:val="nil"/>
        </w:pBdr>
        <w:rPr>
          <w:i/>
          <w:iCs/>
          <w:color w:val="000000"/>
          <w:sz w:val="26"/>
          <w:szCs w:val="26"/>
        </w:rPr>
      </w:pPr>
    </w:p>
    <w:p w14:paraId="3CB1E006" w14:textId="77777777" w:rsidR="00DB0562" w:rsidRPr="00CC6194" w:rsidRDefault="00DB0562">
      <w:pPr>
        <w:pBdr>
          <w:top w:val="nil"/>
          <w:left w:val="nil"/>
          <w:bottom w:val="nil"/>
          <w:right w:val="nil"/>
          <w:between w:val="nil"/>
        </w:pBdr>
        <w:rPr>
          <w:i/>
          <w:iCs/>
          <w:color w:val="000000"/>
          <w:sz w:val="26"/>
          <w:szCs w:val="26"/>
        </w:rPr>
      </w:pPr>
    </w:p>
    <w:p w14:paraId="0EEC11A3" w14:textId="77777777" w:rsidR="00DB0562" w:rsidRPr="00CC6194" w:rsidRDefault="00DB0562">
      <w:pPr>
        <w:pBdr>
          <w:top w:val="nil"/>
          <w:left w:val="nil"/>
          <w:bottom w:val="nil"/>
          <w:right w:val="nil"/>
          <w:between w:val="nil"/>
        </w:pBdr>
        <w:rPr>
          <w:i/>
          <w:iCs/>
          <w:color w:val="000000"/>
          <w:sz w:val="26"/>
          <w:szCs w:val="26"/>
        </w:rPr>
      </w:pPr>
    </w:p>
    <w:p w14:paraId="116D4A52" w14:textId="77777777" w:rsidR="00DB0562" w:rsidRPr="00CC6194" w:rsidRDefault="00DB0562">
      <w:pPr>
        <w:pBdr>
          <w:top w:val="nil"/>
          <w:left w:val="nil"/>
          <w:bottom w:val="nil"/>
          <w:right w:val="nil"/>
          <w:between w:val="nil"/>
        </w:pBdr>
        <w:rPr>
          <w:i/>
          <w:iCs/>
          <w:color w:val="000000"/>
          <w:sz w:val="26"/>
          <w:szCs w:val="26"/>
        </w:rPr>
      </w:pPr>
    </w:p>
    <w:p w14:paraId="28C8F6CB" w14:textId="77777777" w:rsidR="00DB0562" w:rsidRPr="00CC6194" w:rsidRDefault="00DB0562">
      <w:pPr>
        <w:pBdr>
          <w:top w:val="nil"/>
          <w:left w:val="nil"/>
          <w:bottom w:val="nil"/>
          <w:right w:val="nil"/>
          <w:between w:val="nil"/>
        </w:pBdr>
        <w:rPr>
          <w:i/>
          <w:iCs/>
          <w:color w:val="000000"/>
          <w:sz w:val="26"/>
          <w:szCs w:val="26"/>
        </w:rPr>
      </w:pPr>
    </w:p>
    <w:p w14:paraId="40B09CC4" w14:textId="77777777" w:rsidR="00DB0562" w:rsidRPr="00CC6194" w:rsidRDefault="00DB0562">
      <w:pPr>
        <w:pBdr>
          <w:top w:val="nil"/>
          <w:left w:val="nil"/>
          <w:bottom w:val="nil"/>
          <w:right w:val="nil"/>
          <w:between w:val="nil"/>
        </w:pBdr>
        <w:rPr>
          <w:i/>
          <w:iCs/>
          <w:color w:val="000000"/>
          <w:sz w:val="26"/>
          <w:szCs w:val="26"/>
        </w:rPr>
      </w:pPr>
    </w:p>
    <w:p w14:paraId="527AEEEF" w14:textId="77777777" w:rsidR="00DB0562" w:rsidRPr="00CC6194" w:rsidRDefault="00DB0562">
      <w:pPr>
        <w:pBdr>
          <w:top w:val="nil"/>
          <w:left w:val="nil"/>
          <w:bottom w:val="nil"/>
          <w:right w:val="nil"/>
          <w:between w:val="nil"/>
        </w:pBdr>
        <w:rPr>
          <w:i/>
          <w:iCs/>
          <w:color w:val="000000"/>
          <w:sz w:val="26"/>
          <w:szCs w:val="26"/>
        </w:rPr>
      </w:pPr>
    </w:p>
    <w:p w14:paraId="512D1799" w14:textId="77777777" w:rsidR="00DB0562" w:rsidRPr="00CC6194" w:rsidRDefault="00DB0562">
      <w:pPr>
        <w:pBdr>
          <w:top w:val="nil"/>
          <w:left w:val="nil"/>
          <w:bottom w:val="nil"/>
          <w:right w:val="nil"/>
          <w:between w:val="nil"/>
        </w:pBdr>
        <w:rPr>
          <w:i/>
          <w:iCs/>
          <w:color w:val="000000"/>
          <w:sz w:val="26"/>
          <w:szCs w:val="26"/>
        </w:rPr>
      </w:pPr>
    </w:p>
    <w:p w14:paraId="49EF1B14" w14:textId="77777777" w:rsidR="00DB0562" w:rsidRPr="00CC6194" w:rsidRDefault="00DB0562">
      <w:pPr>
        <w:pBdr>
          <w:top w:val="nil"/>
          <w:left w:val="nil"/>
          <w:bottom w:val="nil"/>
          <w:right w:val="nil"/>
          <w:between w:val="nil"/>
        </w:pBdr>
        <w:rPr>
          <w:i/>
          <w:iCs/>
          <w:color w:val="000000"/>
          <w:sz w:val="26"/>
          <w:szCs w:val="26"/>
        </w:rPr>
      </w:pPr>
    </w:p>
    <w:p w14:paraId="74EEA794" w14:textId="77777777" w:rsidR="00DB0562" w:rsidRPr="00CC6194" w:rsidRDefault="00DB0562">
      <w:pPr>
        <w:pBdr>
          <w:top w:val="nil"/>
          <w:left w:val="nil"/>
          <w:bottom w:val="nil"/>
          <w:right w:val="nil"/>
          <w:between w:val="nil"/>
        </w:pBdr>
        <w:rPr>
          <w:i/>
          <w:iCs/>
          <w:color w:val="000000"/>
          <w:sz w:val="26"/>
          <w:szCs w:val="26"/>
        </w:rPr>
      </w:pPr>
    </w:p>
    <w:p w14:paraId="029FC664" w14:textId="77777777" w:rsidR="00DB0562" w:rsidRPr="00CC6194" w:rsidRDefault="00DB0562">
      <w:pPr>
        <w:pBdr>
          <w:top w:val="nil"/>
          <w:left w:val="nil"/>
          <w:bottom w:val="nil"/>
          <w:right w:val="nil"/>
          <w:between w:val="nil"/>
        </w:pBdr>
        <w:rPr>
          <w:i/>
          <w:iCs/>
          <w:color w:val="000000"/>
          <w:sz w:val="26"/>
          <w:szCs w:val="26"/>
        </w:rPr>
      </w:pPr>
    </w:p>
    <w:tbl>
      <w:tblPr>
        <w:tblStyle w:val="a0"/>
        <w:tblW w:w="10540" w:type="dxa"/>
        <w:jc w:val="center"/>
        <w:tblInd w:w="0" w:type="dxa"/>
        <w:tblLayout w:type="fixed"/>
        <w:tblLook w:val="0400" w:firstRow="0" w:lastRow="0" w:firstColumn="0" w:lastColumn="0" w:noHBand="0" w:noVBand="1"/>
      </w:tblPr>
      <w:tblGrid>
        <w:gridCol w:w="10540"/>
      </w:tblGrid>
      <w:tr w:rsidR="00DB0562" w:rsidRPr="00CC6194" w14:paraId="4D594A95" w14:textId="77777777">
        <w:trPr>
          <w:jc w:val="center"/>
        </w:trPr>
        <w:tc>
          <w:tcPr>
            <w:tcW w:w="10540" w:type="dxa"/>
            <w:tcMar>
              <w:top w:w="55" w:type="dxa"/>
              <w:left w:w="55" w:type="dxa"/>
              <w:bottom w:w="55" w:type="dxa"/>
              <w:right w:w="55" w:type="dxa"/>
            </w:tcMar>
          </w:tcPr>
          <w:p w14:paraId="468A93EA" w14:textId="57D455D2" w:rsidR="00DB0562" w:rsidRPr="00CC6194" w:rsidRDefault="00000000">
            <w:pPr>
              <w:pBdr>
                <w:top w:val="nil"/>
                <w:left w:val="nil"/>
                <w:bottom w:val="nil"/>
                <w:right w:val="nil"/>
                <w:between w:val="nil"/>
              </w:pBdr>
              <w:jc w:val="right"/>
              <w:rPr>
                <w:i/>
                <w:iCs/>
                <w:color w:val="99284C"/>
                <w:sz w:val="26"/>
                <w:szCs w:val="26"/>
              </w:rPr>
            </w:pPr>
            <w:r w:rsidRPr="00CC6194">
              <w:rPr>
                <w:i/>
                <w:iCs/>
                <w:color w:val="99284C"/>
                <w:sz w:val="26"/>
                <w:szCs w:val="26"/>
              </w:rPr>
              <w:t xml:space="preserve">IE203 – </w:t>
            </w:r>
            <w:r w:rsidR="005B4150" w:rsidRPr="005B4150">
              <w:rPr>
                <w:i/>
                <w:iCs/>
                <w:color w:val="99284C"/>
                <w:sz w:val="26"/>
                <w:szCs w:val="26"/>
              </w:rPr>
              <w:t>Hệ thống quản trị qui trình nghiệp vụ</w:t>
            </w:r>
            <w:r w:rsidRPr="00CC6194">
              <w:rPr>
                <w:i/>
                <w:iCs/>
                <w:color w:val="99284C"/>
                <w:sz w:val="26"/>
                <w:szCs w:val="26"/>
              </w:rPr>
              <w:t xml:space="preserve"> </w:t>
            </w:r>
          </w:p>
        </w:tc>
      </w:tr>
      <w:tr w:rsidR="00DB0562" w:rsidRPr="00CC6194" w14:paraId="0B0E5E29" w14:textId="77777777">
        <w:trPr>
          <w:jc w:val="center"/>
        </w:trPr>
        <w:tc>
          <w:tcPr>
            <w:tcW w:w="10540" w:type="dxa"/>
            <w:tcMar>
              <w:top w:w="55" w:type="dxa"/>
              <w:left w:w="55" w:type="dxa"/>
              <w:bottom w:w="55" w:type="dxa"/>
              <w:right w:w="55" w:type="dxa"/>
            </w:tcMar>
          </w:tcPr>
          <w:p w14:paraId="758F070C" w14:textId="77777777" w:rsidR="00DB0562" w:rsidRPr="00CC6194" w:rsidRDefault="00000000">
            <w:pPr>
              <w:pBdr>
                <w:top w:val="nil"/>
                <w:left w:val="nil"/>
                <w:bottom w:val="nil"/>
                <w:right w:val="nil"/>
                <w:between w:val="nil"/>
              </w:pBdr>
              <w:jc w:val="right"/>
              <w:rPr>
                <w:i/>
                <w:iCs/>
                <w:color w:val="280099"/>
                <w:sz w:val="26"/>
                <w:szCs w:val="26"/>
              </w:rPr>
            </w:pPr>
            <w:r w:rsidRPr="00CC6194">
              <w:rPr>
                <w:i/>
                <w:iCs/>
                <w:color w:val="280099"/>
                <w:sz w:val="26"/>
                <w:szCs w:val="26"/>
              </w:rPr>
              <w:t>Exercise – Buổi 2</w:t>
            </w:r>
          </w:p>
        </w:tc>
      </w:tr>
    </w:tbl>
    <w:p w14:paraId="413EF5AE" w14:textId="77777777" w:rsidR="00DB0562" w:rsidRPr="00CC6194" w:rsidRDefault="00DB0562">
      <w:pPr>
        <w:pBdr>
          <w:top w:val="nil"/>
          <w:left w:val="nil"/>
          <w:bottom w:val="nil"/>
          <w:right w:val="nil"/>
          <w:between w:val="nil"/>
        </w:pBdr>
        <w:ind w:left="0"/>
        <w:rPr>
          <w:i/>
          <w:iCs/>
          <w:color w:val="000000"/>
          <w:sz w:val="26"/>
          <w:szCs w:val="26"/>
        </w:rPr>
      </w:pPr>
    </w:p>
    <w:tbl>
      <w:tblPr>
        <w:tblStyle w:val="a1"/>
        <w:tblW w:w="11370" w:type="dxa"/>
        <w:tblInd w:w="0" w:type="dxa"/>
        <w:tblLayout w:type="fixed"/>
        <w:tblLook w:val="0400" w:firstRow="0" w:lastRow="0" w:firstColumn="0" w:lastColumn="0" w:noHBand="0" w:noVBand="1"/>
      </w:tblPr>
      <w:tblGrid>
        <w:gridCol w:w="995"/>
        <w:gridCol w:w="2335"/>
        <w:gridCol w:w="8040"/>
      </w:tblGrid>
      <w:tr w:rsidR="00DB0562" w:rsidRPr="00CC6194" w14:paraId="1F989C75" w14:textId="77777777">
        <w:tc>
          <w:tcPr>
            <w:tcW w:w="995" w:type="dxa"/>
            <w:tcMar>
              <w:top w:w="55" w:type="dxa"/>
              <w:left w:w="55" w:type="dxa"/>
              <w:bottom w:w="55" w:type="dxa"/>
              <w:right w:w="55" w:type="dxa"/>
            </w:tcMar>
          </w:tcPr>
          <w:p w14:paraId="2763E330" w14:textId="77777777" w:rsidR="00DB0562" w:rsidRPr="00CC6194" w:rsidRDefault="00DB0562">
            <w:pPr>
              <w:pBdr>
                <w:top w:val="nil"/>
                <w:left w:val="nil"/>
                <w:bottom w:val="nil"/>
                <w:right w:val="nil"/>
                <w:between w:val="nil"/>
              </w:pBdr>
              <w:rPr>
                <w:i/>
                <w:iCs/>
                <w:color w:val="000000"/>
                <w:sz w:val="26"/>
                <w:szCs w:val="26"/>
              </w:rPr>
            </w:pPr>
          </w:p>
        </w:tc>
        <w:tc>
          <w:tcPr>
            <w:tcW w:w="2335" w:type="dxa"/>
            <w:tcMar>
              <w:top w:w="55" w:type="dxa"/>
              <w:left w:w="55" w:type="dxa"/>
              <w:bottom w:w="55" w:type="dxa"/>
              <w:right w:w="55" w:type="dxa"/>
            </w:tcMar>
          </w:tcPr>
          <w:p w14:paraId="3E0F6D26" w14:textId="77777777" w:rsidR="00DB0562" w:rsidRPr="00CC6194" w:rsidRDefault="00000000">
            <w:pPr>
              <w:pBdr>
                <w:top w:val="nil"/>
                <w:left w:val="nil"/>
                <w:bottom w:val="nil"/>
                <w:right w:val="nil"/>
                <w:between w:val="nil"/>
              </w:pBdr>
              <w:rPr>
                <w:b/>
                <w:bCs/>
                <w:i/>
                <w:iCs/>
                <w:color w:val="000000"/>
                <w:sz w:val="26"/>
                <w:szCs w:val="26"/>
              </w:rPr>
            </w:pPr>
            <w:r w:rsidRPr="00CC6194">
              <w:rPr>
                <w:b/>
                <w:bCs/>
                <w:i/>
                <w:iCs/>
                <w:color w:val="000000"/>
                <w:sz w:val="26"/>
                <w:szCs w:val="26"/>
              </w:rPr>
              <w:t>Created by:</w:t>
            </w:r>
          </w:p>
        </w:tc>
        <w:tc>
          <w:tcPr>
            <w:tcW w:w="8040" w:type="dxa"/>
            <w:tcMar>
              <w:top w:w="55" w:type="dxa"/>
              <w:left w:w="55" w:type="dxa"/>
              <w:bottom w:w="55" w:type="dxa"/>
              <w:right w:w="55" w:type="dxa"/>
            </w:tcMar>
          </w:tcPr>
          <w:p w14:paraId="70DB13EF" w14:textId="77777777" w:rsidR="00DB0562" w:rsidRPr="00CC6194" w:rsidRDefault="00000000">
            <w:pPr>
              <w:pBdr>
                <w:top w:val="nil"/>
                <w:left w:val="nil"/>
                <w:bottom w:val="nil"/>
                <w:right w:val="nil"/>
                <w:between w:val="nil"/>
              </w:pBdr>
              <w:rPr>
                <w:i/>
                <w:iCs/>
                <w:color w:val="000000"/>
                <w:sz w:val="26"/>
                <w:szCs w:val="26"/>
              </w:rPr>
            </w:pPr>
            <w:r w:rsidRPr="00CC6194">
              <w:rPr>
                <w:i/>
                <w:iCs/>
                <w:color w:val="000000"/>
                <w:sz w:val="26"/>
                <w:szCs w:val="26"/>
              </w:rPr>
              <w:t>Nhóm 1</w:t>
            </w:r>
          </w:p>
        </w:tc>
      </w:tr>
      <w:tr w:rsidR="00DB0562" w:rsidRPr="00CC6194" w14:paraId="068415D4" w14:textId="77777777">
        <w:tc>
          <w:tcPr>
            <w:tcW w:w="995" w:type="dxa"/>
            <w:tcMar>
              <w:top w:w="55" w:type="dxa"/>
              <w:left w:w="55" w:type="dxa"/>
              <w:bottom w:w="55" w:type="dxa"/>
              <w:right w:w="55" w:type="dxa"/>
            </w:tcMar>
          </w:tcPr>
          <w:p w14:paraId="3CB6E5E2" w14:textId="77777777" w:rsidR="00DB0562" w:rsidRPr="00CC6194" w:rsidRDefault="00DB0562">
            <w:pPr>
              <w:pBdr>
                <w:top w:val="nil"/>
                <w:left w:val="nil"/>
                <w:bottom w:val="nil"/>
                <w:right w:val="nil"/>
                <w:between w:val="nil"/>
              </w:pBdr>
              <w:rPr>
                <w:i/>
                <w:iCs/>
                <w:color w:val="000000"/>
                <w:sz w:val="26"/>
                <w:szCs w:val="26"/>
              </w:rPr>
            </w:pPr>
          </w:p>
        </w:tc>
        <w:tc>
          <w:tcPr>
            <w:tcW w:w="2335" w:type="dxa"/>
            <w:tcMar>
              <w:top w:w="55" w:type="dxa"/>
              <w:left w:w="55" w:type="dxa"/>
              <w:bottom w:w="55" w:type="dxa"/>
              <w:right w:w="55" w:type="dxa"/>
            </w:tcMar>
          </w:tcPr>
          <w:p w14:paraId="4F9DDD7A" w14:textId="77777777" w:rsidR="00DB0562" w:rsidRPr="00CC6194" w:rsidRDefault="00000000">
            <w:pPr>
              <w:pBdr>
                <w:top w:val="nil"/>
                <w:left w:val="nil"/>
                <w:bottom w:val="nil"/>
                <w:right w:val="nil"/>
                <w:between w:val="nil"/>
              </w:pBdr>
              <w:rPr>
                <w:b/>
                <w:bCs/>
                <w:i/>
                <w:iCs/>
                <w:color w:val="000000"/>
                <w:sz w:val="26"/>
                <w:szCs w:val="26"/>
              </w:rPr>
            </w:pPr>
            <w:r w:rsidRPr="00CC6194">
              <w:rPr>
                <w:b/>
                <w:bCs/>
                <w:i/>
                <w:iCs/>
                <w:color w:val="000000"/>
                <w:sz w:val="26"/>
                <w:szCs w:val="26"/>
              </w:rPr>
              <w:t>Create date:</w:t>
            </w:r>
          </w:p>
        </w:tc>
        <w:tc>
          <w:tcPr>
            <w:tcW w:w="8040" w:type="dxa"/>
            <w:tcMar>
              <w:top w:w="55" w:type="dxa"/>
              <w:left w:w="55" w:type="dxa"/>
              <w:bottom w:w="55" w:type="dxa"/>
              <w:right w:w="55" w:type="dxa"/>
            </w:tcMar>
          </w:tcPr>
          <w:p w14:paraId="76466B02" w14:textId="77777777" w:rsidR="00DB0562" w:rsidRPr="00CC6194" w:rsidRDefault="00000000">
            <w:pPr>
              <w:pBdr>
                <w:top w:val="nil"/>
                <w:left w:val="nil"/>
                <w:bottom w:val="nil"/>
                <w:right w:val="nil"/>
                <w:between w:val="nil"/>
              </w:pBdr>
              <w:rPr>
                <w:i/>
                <w:iCs/>
                <w:color w:val="000000"/>
                <w:sz w:val="26"/>
                <w:szCs w:val="26"/>
              </w:rPr>
            </w:pPr>
            <w:r w:rsidRPr="00CC6194">
              <w:rPr>
                <w:i/>
                <w:iCs/>
                <w:color w:val="000000"/>
                <w:sz w:val="26"/>
                <w:szCs w:val="26"/>
              </w:rPr>
              <w:t>2026-07-07</w:t>
            </w:r>
          </w:p>
        </w:tc>
      </w:tr>
      <w:tr w:rsidR="00DB0562" w:rsidRPr="00CC6194" w14:paraId="4150C026" w14:textId="77777777">
        <w:tc>
          <w:tcPr>
            <w:tcW w:w="995" w:type="dxa"/>
            <w:tcMar>
              <w:top w:w="55" w:type="dxa"/>
              <w:left w:w="55" w:type="dxa"/>
              <w:bottom w:w="55" w:type="dxa"/>
              <w:right w:w="55" w:type="dxa"/>
            </w:tcMar>
          </w:tcPr>
          <w:p w14:paraId="14462149" w14:textId="77777777" w:rsidR="00DB0562" w:rsidRPr="00CC6194" w:rsidRDefault="00DB0562">
            <w:pPr>
              <w:pBdr>
                <w:top w:val="nil"/>
                <w:left w:val="nil"/>
                <w:bottom w:val="nil"/>
                <w:right w:val="nil"/>
                <w:between w:val="nil"/>
              </w:pBdr>
              <w:rPr>
                <w:i/>
                <w:iCs/>
                <w:color w:val="000000"/>
                <w:sz w:val="26"/>
                <w:szCs w:val="26"/>
              </w:rPr>
            </w:pPr>
          </w:p>
        </w:tc>
        <w:tc>
          <w:tcPr>
            <w:tcW w:w="2335" w:type="dxa"/>
            <w:tcMar>
              <w:top w:w="55" w:type="dxa"/>
              <w:left w:w="55" w:type="dxa"/>
              <w:bottom w:w="55" w:type="dxa"/>
              <w:right w:w="55" w:type="dxa"/>
            </w:tcMar>
          </w:tcPr>
          <w:p w14:paraId="6177BAFE" w14:textId="77777777" w:rsidR="00DB0562" w:rsidRPr="00CC6194" w:rsidRDefault="00000000">
            <w:pPr>
              <w:pBdr>
                <w:top w:val="nil"/>
                <w:left w:val="nil"/>
                <w:bottom w:val="nil"/>
                <w:right w:val="nil"/>
                <w:between w:val="nil"/>
              </w:pBdr>
              <w:rPr>
                <w:b/>
                <w:bCs/>
                <w:i/>
                <w:iCs/>
                <w:color w:val="000000"/>
                <w:sz w:val="26"/>
                <w:szCs w:val="26"/>
              </w:rPr>
            </w:pPr>
            <w:r w:rsidRPr="00CC6194">
              <w:rPr>
                <w:b/>
                <w:bCs/>
                <w:i/>
                <w:iCs/>
                <w:color w:val="000000"/>
                <w:sz w:val="26"/>
                <w:szCs w:val="26"/>
              </w:rPr>
              <w:t>Lecturer:</w:t>
            </w:r>
          </w:p>
        </w:tc>
        <w:tc>
          <w:tcPr>
            <w:tcW w:w="8040" w:type="dxa"/>
            <w:tcMar>
              <w:top w:w="55" w:type="dxa"/>
              <w:left w:w="55" w:type="dxa"/>
              <w:bottom w:w="55" w:type="dxa"/>
              <w:right w:w="55" w:type="dxa"/>
            </w:tcMar>
          </w:tcPr>
          <w:p w14:paraId="494D9B6F" w14:textId="77777777" w:rsidR="00DB0562" w:rsidRPr="00CC6194" w:rsidRDefault="00000000">
            <w:pPr>
              <w:pBdr>
                <w:top w:val="nil"/>
                <w:left w:val="nil"/>
                <w:bottom w:val="nil"/>
                <w:right w:val="nil"/>
                <w:between w:val="nil"/>
              </w:pBdr>
              <w:rPr>
                <w:i/>
                <w:iCs/>
                <w:color w:val="000000"/>
                <w:sz w:val="26"/>
                <w:szCs w:val="26"/>
              </w:rPr>
            </w:pPr>
            <w:r w:rsidRPr="00CC6194">
              <w:rPr>
                <w:i/>
                <w:iCs/>
                <w:color w:val="000000"/>
                <w:sz w:val="26"/>
                <w:szCs w:val="26"/>
              </w:rPr>
              <w:t>Hà Lê Hoài Trung</w:t>
            </w:r>
          </w:p>
        </w:tc>
      </w:tr>
      <w:tr w:rsidR="00DB0562" w:rsidRPr="00CC6194" w14:paraId="582944EC" w14:textId="77777777">
        <w:trPr>
          <w:gridAfter w:val="2"/>
          <w:wAfter w:w="10375" w:type="dxa"/>
        </w:trPr>
        <w:tc>
          <w:tcPr>
            <w:tcW w:w="995" w:type="dxa"/>
            <w:tcMar>
              <w:top w:w="55" w:type="dxa"/>
              <w:left w:w="55" w:type="dxa"/>
              <w:bottom w:w="55" w:type="dxa"/>
              <w:right w:w="55" w:type="dxa"/>
            </w:tcMar>
          </w:tcPr>
          <w:p w14:paraId="51E84EF1" w14:textId="77777777" w:rsidR="00DB0562" w:rsidRPr="00CC6194" w:rsidRDefault="00DB0562">
            <w:pPr>
              <w:pBdr>
                <w:top w:val="nil"/>
                <w:left w:val="nil"/>
                <w:bottom w:val="nil"/>
                <w:right w:val="nil"/>
                <w:between w:val="nil"/>
              </w:pBdr>
              <w:rPr>
                <w:i/>
                <w:iCs/>
                <w:color w:val="000000"/>
                <w:sz w:val="26"/>
                <w:szCs w:val="26"/>
              </w:rPr>
            </w:pPr>
          </w:p>
        </w:tc>
      </w:tr>
      <w:tr w:rsidR="00DB0562" w:rsidRPr="00CC6194" w14:paraId="10EC66BF" w14:textId="77777777">
        <w:trPr>
          <w:gridAfter w:val="2"/>
          <w:wAfter w:w="10375" w:type="dxa"/>
        </w:trPr>
        <w:tc>
          <w:tcPr>
            <w:tcW w:w="995" w:type="dxa"/>
            <w:tcMar>
              <w:top w:w="55" w:type="dxa"/>
              <w:left w:w="55" w:type="dxa"/>
              <w:bottom w:w="55" w:type="dxa"/>
              <w:right w:w="55" w:type="dxa"/>
            </w:tcMar>
          </w:tcPr>
          <w:p w14:paraId="4245F59D" w14:textId="77777777" w:rsidR="00DB0562" w:rsidRPr="00CC6194" w:rsidRDefault="00DB0562">
            <w:pPr>
              <w:pBdr>
                <w:top w:val="nil"/>
                <w:left w:val="nil"/>
                <w:bottom w:val="nil"/>
                <w:right w:val="nil"/>
                <w:between w:val="nil"/>
              </w:pBdr>
              <w:rPr>
                <w:i/>
                <w:iCs/>
                <w:color w:val="000000"/>
                <w:sz w:val="26"/>
                <w:szCs w:val="26"/>
              </w:rPr>
            </w:pPr>
          </w:p>
        </w:tc>
      </w:tr>
      <w:tr w:rsidR="00DB0562" w:rsidRPr="00CC6194" w14:paraId="09B0A8A5" w14:textId="77777777">
        <w:trPr>
          <w:gridAfter w:val="2"/>
          <w:wAfter w:w="10375" w:type="dxa"/>
        </w:trPr>
        <w:tc>
          <w:tcPr>
            <w:tcW w:w="995" w:type="dxa"/>
            <w:tcMar>
              <w:top w:w="55" w:type="dxa"/>
              <w:left w:w="55" w:type="dxa"/>
              <w:bottom w:w="55" w:type="dxa"/>
              <w:right w:w="55" w:type="dxa"/>
            </w:tcMar>
          </w:tcPr>
          <w:p w14:paraId="582E77A4" w14:textId="77777777" w:rsidR="00DB0562" w:rsidRPr="00CC6194" w:rsidRDefault="00DB0562">
            <w:pPr>
              <w:pBdr>
                <w:top w:val="nil"/>
                <w:left w:val="nil"/>
                <w:bottom w:val="nil"/>
                <w:right w:val="nil"/>
                <w:between w:val="nil"/>
              </w:pBdr>
              <w:rPr>
                <w:i/>
                <w:iCs/>
                <w:color w:val="000000"/>
                <w:sz w:val="26"/>
                <w:szCs w:val="26"/>
              </w:rPr>
            </w:pPr>
          </w:p>
        </w:tc>
      </w:tr>
    </w:tbl>
    <w:p w14:paraId="59428227" w14:textId="77777777" w:rsidR="00DB0562" w:rsidRPr="00CC6194" w:rsidRDefault="00DB0562">
      <w:pPr>
        <w:ind w:firstLine="144"/>
        <w:sectPr w:rsidR="00DB0562" w:rsidRPr="00CC6194">
          <w:headerReference w:type="default" r:id="rId10"/>
          <w:footerReference w:type="default" r:id="rId11"/>
          <w:pgSz w:w="12240" w:h="15840"/>
          <w:pgMar w:top="850" w:right="850" w:bottom="850" w:left="850" w:header="720" w:footer="720" w:gutter="0"/>
          <w:pgNumType w:start="1"/>
          <w:cols w:space="720"/>
        </w:sectPr>
      </w:pPr>
    </w:p>
    <w:p w14:paraId="6788058E" w14:textId="77777777" w:rsidR="00DB0562" w:rsidRPr="00CC6194" w:rsidRDefault="00000000">
      <w:pPr>
        <w:keepNext/>
        <w:pBdr>
          <w:top w:val="nil"/>
          <w:left w:val="nil"/>
          <w:bottom w:val="nil"/>
          <w:right w:val="nil"/>
          <w:between w:val="nil"/>
        </w:pBdr>
        <w:ind w:left="0"/>
        <w:jc w:val="center"/>
        <w:rPr>
          <w:b/>
          <w:bCs/>
          <w:color w:val="000000"/>
          <w:sz w:val="26"/>
          <w:szCs w:val="26"/>
        </w:rPr>
      </w:pPr>
      <w:bookmarkStart w:id="0" w:name="_heading=h.fkgjl392875u" w:colFirst="0" w:colLast="0"/>
      <w:bookmarkEnd w:id="0"/>
      <w:r w:rsidRPr="00CC6194">
        <w:rPr>
          <w:b/>
          <w:bCs/>
          <w:color w:val="000000"/>
          <w:sz w:val="26"/>
          <w:szCs w:val="26"/>
        </w:rPr>
        <w:lastRenderedPageBreak/>
        <w:t>DANH SÁCH NHÓM</w:t>
      </w:r>
    </w:p>
    <w:p w14:paraId="684A0E4C" w14:textId="77777777" w:rsidR="00DB0562" w:rsidRPr="00CC6194" w:rsidRDefault="00DB0562">
      <w:pPr>
        <w:ind w:firstLine="144"/>
      </w:pPr>
    </w:p>
    <w:tbl>
      <w:tblPr>
        <w:tblStyle w:val="a2"/>
        <w:tblW w:w="105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67"/>
        <w:gridCol w:w="2340"/>
        <w:gridCol w:w="2338"/>
        <w:gridCol w:w="4700"/>
      </w:tblGrid>
      <w:tr w:rsidR="00DB0562" w:rsidRPr="00CC6194" w14:paraId="4DCF1300" w14:textId="77777777">
        <w:tc>
          <w:tcPr>
            <w:tcW w:w="1167" w:type="dxa"/>
            <w:shd w:val="clear" w:color="auto" w:fill="E6E6E6"/>
            <w:tcMar>
              <w:top w:w="55" w:type="dxa"/>
              <w:left w:w="55" w:type="dxa"/>
              <w:bottom w:w="55" w:type="dxa"/>
              <w:right w:w="55" w:type="dxa"/>
            </w:tcMar>
          </w:tcPr>
          <w:p w14:paraId="7C136128" w14:textId="77777777" w:rsidR="00DB0562" w:rsidRPr="00CC6194" w:rsidRDefault="00000000">
            <w:pPr>
              <w:pBdr>
                <w:top w:val="nil"/>
                <w:left w:val="nil"/>
                <w:bottom w:val="nil"/>
                <w:right w:val="nil"/>
                <w:between w:val="nil"/>
              </w:pBdr>
              <w:shd w:val="clear" w:color="auto" w:fill="E6E6E6"/>
              <w:spacing w:before="120" w:after="120" w:line="240" w:lineRule="auto"/>
              <w:jc w:val="center"/>
              <w:rPr>
                <w:b/>
                <w:bCs/>
                <w:color w:val="000000"/>
                <w:sz w:val="26"/>
                <w:szCs w:val="26"/>
              </w:rPr>
            </w:pPr>
            <w:r w:rsidRPr="00CC6194">
              <w:rPr>
                <w:b/>
                <w:bCs/>
                <w:color w:val="000000"/>
                <w:sz w:val="26"/>
                <w:szCs w:val="26"/>
              </w:rPr>
              <w:t>STT</w:t>
            </w:r>
          </w:p>
        </w:tc>
        <w:tc>
          <w:tcPr>
            <w:tcW w:w="2340" w:type="dxa"/>
            <w:shd w:val="clear" w:color="auto" w:fill="E6E6E6"/>
            <w:tcMar>
              <w:top w:w="55" w:type="dxa"/>
              <w:left w:w="55" w:type="dxa"/>
              <w:bottom w:w="55" w:type="dxa"/>
              <w:right w:w="55" w:type="dxa"/>
            </w:tcMar>
          </w:tcPr>
          <w:p w14:paraId="0E833CC9" w14:textId="77777777" w:rsidR="00DB0562" w:rsidRPr="00CC6194" w:rsidRDefault="00000000">
            <w:pPr>
              <w:pBdr>
                <w:top w:val="nil"/>
                <w:left w:val="nil"/>
                <w:bottom w:val="nil"/>
                <w:right w:val="nil"/>
                <w:between w:val="nil"/>
              </w:pBdr>
              <w:shd w:val="clear" w:color="auto" w:fill="E6E6E6"/>
              <w:spacing w:before="120" w:after="120" w:line="240" w:lineRule="auto"/>
              <w:jc w:val="center"/>
              <w:rPr>
                <w:b/>
                <w:bCs/>
                <w:color w:val="000000"/>
                <w:sz w:val="26"/>
                <w:szCs w:val="26"/>
              </w:rPr>
            </w:pPr>
            <w:r w:rsidRPr="00CC6194">
              <w:rPr>
                <w:b/>
                <w:bCs/>
                <w:color w:val="000000"/>
                <w:sz w:val="26"/>
                <w:szCs w:val="26"/>
              </w:rPr>
              <w:t>Họ và Tên</w:t>
            </w:r>
          </w:p>
        </w:tc>
        <w:tc>
          <w:tcPr>
            <w:tcW w:w="2338" w:type="dxa"/>
            <w:shd w:val="clear" w:color="auto" w:fill="E6E6E6"/>
            <w:tcMar>
              <w:top w:w="55" w:type="dxa"/>
              <w:left w:w="55" w:type="dxa"/>
              <w:bottom w:w="55" w:type="dxa"/>
              <w:right w:w="55" w:type="dxa"/>
            </w:tcMar>
          </w:tcPr>
          <w:p w14:paraId="5BBFAB3B" w14:textId="77777777" w:rsidR="00DB0562" w:rsidRPr="00CC6194" w:rsidRDefault="00000000">
            <w:pPr>
              <w:pBdr>
                <w:top w:val="nil"/>
                <w:left w:val="nil"/>
                <w:bottom w:val="nil"/>
                <w:right w:val="nil"/>
                <w:between w:val="nil"/>
              </w:pBdr>
              <w:shd w:val="clear" w:color="auto" w:fill="E6E6E6"/>
              <w:spacing w:before="120" w:after="120" w:line="240" w:lineRule="auto"/>
              <w:jc w:val="center"/>
              <w:rPr>
                <w:b/>
                <w:bCs/>
                <w:color w:val="000000"/>
                <w:sz w:val="26"/>
                <w:szCs w:val="26"/>
              </w:rPr>
            </w:pPr>
            <w:r w:rsidRPr="00CC6194">
              <w:rPr>
                <w:b/>
                <w:bCs/>
                <w:color w:val="000000"/>
                <w:sz w:val="26"/>
                <w:szCs w:val="26"/>
              </w:rPr>
              <w:t>Mã số sinh viên</w:t>
            </w:r>
          </w:p>
        </w:tc>
        <w:tc>
          <w:tcPr>
            <w:tcW w:w="4700" w:type="dxa"/>
            <w:shd w:val="clear" w:color="auto" w:fill="E6E6E6"/>
            <w:tcMar>
              <w:top w:w="55" w:type="dxa"/>
              <w:left w:w="55" w:type="dxa"/>
              <w:bottom w:w="55" w:type="dxa"/>
              <w:right w:w="55" w:type="dxa"/>
            </w:tcMar>
          </w:tcPr>
          <w:p w14:paraId="6318E9D2" w14:textId="77777777" w:rsidR="00DB0562" w:rsidRPr="00CC6194" w:rsidRDefault="00000000">
            <w:pPr>
              <w:pBdr>
                <w:top w:val="nil"/>
                <w:left w:val="nil"/>
                <w:bottom w:val="nil"/>
                <w:right w:val="nil"/>
                <w:between w:val="nil"/>
              </w:pBdr>
              <w:shd w:val="clear" w:color="auto" w:fill="E6E6E6"/>
              <w:spacing w:before="120" w:after="120" w:line="240" w:lineRule="auto"/>
              <w:jc w:val="center"/>
              <w:rPr>
                <w:b/>
                <w:bCs/>
                <w:color w:val="000000"/>
                <w:sz w:val="26"/>
                <w:szCs w:val="26"/>
              </w:rPr>
            </w:pPr>
            <w:r w:rsidRPr="00CC6194">
              <w:rPr>
                <w:b/>
                <w:bCs/>
                <w:color w:val="000000"/>
                <w:sz w:val="26"/>
                <w:szCs w:val="26"/>
              </w:rPr>
              <w:t>Công việc</w:t>
            </w:r>
          </w:p>
        </w:tc>
      </w:tr>
      <w:tr w:rsidR="00DB0562" w:rsidRPr="00CC6194" w14:paraId="717A33C0" w14:textId="77777777">
        <w:tc>
          <w:tcPr>
            <w:tcW w:w="1167" w:type="dxa"/>
            <w:tcMar>
              <w:top w:w="55" w:type="dxa"/>
              <w:left w:w="55" w:type="dxa"/>
              <w:bottom w:w="55" w:type="dxa"/>
              <w:right w:w="55" w:type="dxa"/>
            </w:tcMar>
          </w:tcPr>
          <w:p w14:paraId="1C18CE8E" w14:textId="77777777" w:rsidR="00DB0562" w:rsidRPr="00CC6194" w:rsidRDefault="00000000">
            <w:pPr>
              <w:pBdr>
                <w:top w:val="nil"/>
                <w:left w:val="nil"/>
                <w:bottom w:val="nil"/>
                <w:right w:val="nil"/>
                <w:between w:val="nil"/>
              </w:pBdr>
              <w:spacing w:before="120" w:after="120" w:line="240" w:lineRule="auto"/>
              <w:ind w:left="0"/>
              <w:jc w:val="center"/>
              <w:rPr>
                <w:color w:val="000000"/>
                <w:sz w:val="26"/>
                <w:szCs w:val="26"/>
              </w:rPr>
            </w:pPr>
            <w:r w:rsidRPr="00CC6194">
              <w:rPr>
                <w:color w:val="000000"/>
                <w:sz w:val="26"/>
                <w:szCs w:val="26"/>
              </w:rPr>
              <w:t>1</w:t>
            </w:r>
          </w:p>
        </w:tc>
        <w:tc>
          <w:tcPr>
            <w:tcW w:w="2340" w:type="dxa"/>
            <w:tcMar>
              <w:top w:w="55" w:type="dxa"/>
              <w:left w:w="55" w:type="dxa"/>
              <w:bottom w:w="55" w:type="dxa"/>
              <w:right w:w="55" w:type="dxa"/>
            </w:tcMar>
          </w:tcPr>
          <w:p w14:paraId="7EB8D21B" w14:textId="77777777" w:rsidR="00DB0562" w:rsidRPr="00CC6194" w:rsidRDefault="00000000">
            <w:pPr>
              <w:pBdr>
                <w:top w:val="nil"/>
                <w:left w:val="nil"/>
                <w:bottom w:val="nil"/>
                <w:right w:val="nil"/>
                <w:between w:val="nil"/>
              </w:pBdr>
              <w:spacing w:before="120" w:after="120" w:line="240" w:lineRule="auto"/>
              <w:ind w:left="0"/>
              <w:jc w:val="center"/>
              <w:rPr>
                <w:color w:val="000000"/>
                <w:sz w:val="26"/>
                <w:szCs w:val="26"/>
              </w:rPr>
            </w:pPr>
            <w:r w:rsidRPr="00CC6194">
              <w:rPr>
                <w:color w:val="000000"/>
                <w:sz w:val="26"/>
                <w:szCs w:val="26"/>
              </w:rPr>
              <w:t>Nguyễn Văn Trung</w:t>
            </w:r>
          </w:p>
        </w:tc>
        <w:tc>
          <w:tcPr>
            <w:tcW w:w="2338" w:type="dxa"/>
            <w:tcMar>
              <w:top w:w="55" w:type="dxa"/>
              <w:left w:w="55" w:type="dxa"/>
              <w:bottom w:w="55" w:type="dxa"/>
              <w:right w:w="55" w:type="dxa"/>
            </w:tcMar>
            <w:vAlign w:val="bottom"/>
          </w:tcPr>
          <w:p w14:paraId="136162AD" w14:textId="77777777" w:rsidR="00DB0562" w:rsidRPr="00CC6194" w:rsidRDefault="00000000">
            <w:pPr>
              <w:pBdr>
                <w:top w:val="nil"/>
                <w:left w:val="nil"/>
                <w:bottom w:val="nil"/>
                <w:right w:val="nil"/>
                <w:between w:val="nil"/>
              </w:pBdr>
              <w:spacing w:before="120" w:after="120" w:line="240" w:lineRule="auto"/>
              <w:ind w:left="0"/>
              <w:jc w:val="center"/>
              <w:rPr>
                <w:color w:val="000000"/>
                <w:sz w:val="26"/>
                <w:szCs w:val="26"/>
              </w:rPr>
            </w:pPr>
            <w:r w:rsidRPr="00CC6194">
              <w:rPr>
                <w:color w:val="000000"/>
                <w:sz w:val="26"/>
                <w:szCs w:val="26"/>
              </w:rPr>
              <w:t>25410325</w:t>
            </w:r>
          </w:p>
        </w:tc>
        <w:tc>
          <w:tcPr>
            <w:tcW w:w="4700" w:type="dxa"/>
            <w:tcMar>
              <w:top w:w="55" w:type="dxa"/>
              <w:left w:w="55" w:type="dxa"/>
              <w:bottom w:w="55" w:type="dxa"/>
              <w:right w:w="55" w:type="dxa"/>
            </w:tcMar>
          </w:tcPr>
          <w:p w14:paraId="1A134CE9" w14:textId="77777777" w:rsidR="00DB0562" w:rsidRPr="00CC6194" w:rsidRDefault="00DB0562">
            <w:pPr>
              <w:pBdr>
                <w:top w:val="nil"/>
                <w:left w:val="nil"/>
                <w:bottom w:val="nil"/>
                <w:right w:val="nil"/>
                <w:between w:val="nil"/>
              </w:pBdr>
              <w:spacing w:before="120" w:after="120" w:line="240" w:lineRule="auto"/>
              <w:ind w:left="0"/>
              <w:rPr>
                <w:color w:val="000000"/>
                <w:sz w:val="26"/>
                <w:szCs w:val="26"/>
              </w:rPr>
            </w:pPr>
          </w:p>
        </w:tc>
      </w:tr>
      <w:tr w:rsidR="00DB0562" w:rsidRPr="00CC6194" w14:paraId="75E30ABF" w14:textId="77777777">
        <w:tc>
          <w:tcPr>
            <w:tcW w:w="1167" w:type="dxa"/>
            <w:tcMar>
              <w:top w:w="55" w:type="dxa"/>
              <w:left w:w="55" w:type="dxa"/>
              <w:bottom w:w="55" w:type="dxa"/>
              <w:right w:w="55" w:type="dxa"/>
            </w:tcMar>
          </w:tcPr>
          <w:p w14:paraId="782033EC" w14:textId="77777777" w:rsidR="00DB0562" w:rsidRPr="00CC6194" w:rsidRDefault="00000000">
            <w:pPr>
              <w:pBdr>
                <w:top w:val="nil"/>
                <w:left w:val="nil"/>
                <w:bottom w:val="nil"/>
                <w:right w:val="nil"/>
                <w:between w:val="nil"/>
              </w:pBdr>
              <w:spacing w:before="120" w:after="120" w:line="240" w:lineRule="auto"/>
              <w:ind w:left="0"/>
              <w:jc w:val="center"/>
              <w:rPr>
                <w:color w:val="000000"/>
                <w:sz w:val="26"/>
                <w:szCs w:val="26"/>
              </w:rPr>
            </w:pPr>
            <w:r w:rsidRPr="00CC6194">
              <w:rPr>
                <w:color w:val="000000"/>
                <w:sz w:val="26"/>
                <w:szCs w:val="26"/>
              </w:rPr>
              <w:t>2</w:t>
            </w:r>
          </w:p>
        </w:tc>
        <w:tc>
          <w:tcPr>
            <w:tcW w:w="2340" w:type="dxa"/>
            <w:tcMar>
              <w:top w:w="55" w:type="dxa"/>
              <w:left w:w="55" w:type="dxa"/>
              <w:bottom w:w="55" w:type="dxa"/>
              <w:right w:w="55" w:type="dxa"/>
            </w:tcMar>
          </w:tcPr>
          <w:p w14:paraId="0674E996" w14:textId="77777777" w:rsidR="00DB0562" w:rsidRPr="00CC6194" w:rsidRDefault="00000000">
            <w:pPr>
              <w:pBdr>
                <w:top w:val="nil"/>
                <w:left w:val="nil"/>
                <w:bottom w:val="nil"/>
                <w:right w:val="nil"/>
                <w:between w:val="nil"/>
              </w:pBdr>
              <w:spacing w:before="120" w:after="120" w:line="240" w:lineRule="auto"/>
              <w:ind w:left="0"/>
              <w:jc w:val="center"/>
              <w:rPr>
                <w:color w:val="000000"/>
                <w:sz w:val="26"/>
                <w:szCs w:val="26"/>
              </w:rPr>
            </w:pPr>
            <w:r w:rsidRPr="00CC6194">
              <w:rPr>
                <w:color w:val="000000"/>
                <w:sz w:val="26"/>
                <w:szCs w:val="26"/>
              </w:rPr>
              <w:t>Phạm Tuấn Kiệt</w:t>
            </w:r>
          </w:p>
        </w:tc>
        <w:tc>
          <w:tcPr>
            <w:tcW w:w="2338" w:type="dxa"/>
            <w:tcMar>
              <w:top w:w="55" w:type="dxa"/>
              <w:left w:w="55" w:type="dxa"/>
              <w:bottom w:w="55" w:type="dxa"/>
              <w:right w:w="55" w:type="dxa"/>
            </w:tcMar>
            <w:vAlign w:val="bottom"/>
          </w:tcPr>
          <w:p w14:paraId="4E31D4EA" w14:textId="77777777" w:rsidR="00DB0562" w:rsidRPr="00CC6194" w:rsidRDefault="00000000">
            <w:pPr>
              <w:pBdr>
                <w:top w:val="nil"/>
                <w:left w:val="nil"/>
                <w:bottom w:val="nil"/>
                <w:right w:val="nil"/>
                <w:between w:val="nil"/>
              </w:pBdr>
              <w:spacing w:before="120" w:after="120" w:line="240" w:lineRule="auto"/>
              <w:ind w:left="0"/>
              <w:jc w:val="center"/>
              <w:rPr>
                <w:color w:val="000000"/>
                <w:sz w:val="26"/>
                <w:szCs w:val="26"/>
              </w:rPr>
            </w:pPr>
            <w:r w:rsidRPr="00CC6194">
              <w:rPr>
                <w:color w:val="000000"/>
                <w:sz w:val="26"/>
                <w:szCs w:val="26"/>
              </w:rPr>
              <w:t>25410239</w:t>
            </w:r>
          </w:p>
        </w:tc>
        <w:tc>
          <w:tcPr>
            <w:tcW w:w="4700" w:type="dxa"/>
            <w:tcMar>
              <w:top w:w="55" w:type="dxa"/>
              <w:left w:w="55" w:type="dxa"/>
              <w:bottom w:w="55" w:type="dxa"/>
              <w:right w:w="55" w:type="dxa"/>
            </w:tcMar>
          </w:tcPr>
          <w:p w14:paraId="68C20267" w14:textId="77777777" w:rsidR="00DB0562" w:rsidRPr="00CC6194" w:rsidRDefault="00DB0562">
            <w:pPr>
              <w:pBdr>
                <w:top w:val="nil"/>
                <w:left w:val="nil"/>
                <w:bottom w:val="nil"/>
                <w:right w:val="nil"/>
                <w:between w:val="nil"/>
              </w:pBdr>
              <w:spacing w:before="120" w:after="120" w:line="240" w:lineRule="auto"/>
              <w:ind w:left="0"/>
              <w:rPr>
                <w:color w:val="000000"/>
                <w:sz w:val="26"/>
                <w:szCs w:val="26"/>
              </w:rPr>
            </w:pPr>
          </w:p>
        </w:tc>
      </w:tr>
      <w:tr w:rsidR="00DB0562" w:rsidRPr="00CC6194" w14:paraId="7E513427" w14:textId="77777777">
        <w:tc>
          <w:tcPr>
            <w:tcW w:w="1167" w:type="dxa"/>
            <w:tcMar>
              <w:top w:w="55" w:type="dxa"/>
              <w:left w:w="55" w:type="dxa"/>
              <w:bottom w:w="55" w:type="dxa"/>
              <w:right w:w="55" w:type="dxa"/>
            </w:tcMar>
          </w:tcPr>
          <w:p w14:paraId="22203FB8" w14:textId="77777777" w:rsidR="00DB0562" w:rsidRPr="00CC6194" w:rsidRDefault="00000000">
            <w:pPr>
              <w:pBdr>
                <w:top w:val="nil"/>
                <w:left w:val="nil"/>
                <w:bottom w:val="nil"/>
                <w:right w:val="nil"/>
                <w:between w:val="nil"/>
              </w:pBdr>
              <w:spacing w:before="120" w:after="120" w:line="240" w:lineRule="auto"/>
              <w:ind w:left="0"/>
              <w:jc w:val="center"/>
              <w:rPr>
                <w:color w:val="000000"/>
                <w:sz w:val="26"/>
                <w:szCs w:val="26"/>
              </w:rPr>
            </w:pPr>
            <w:r w:rsidRPr="00CC6194">
              <w:rPr>
                <w:color w:val="000000"/>
                <w:sz w:val="26"/>
                <w:szCs w:val="26"/>
              </w:rPr>
              <w:t>3</w:t>
            </w:r>
          </w:p>
        </w:tc>
        <w:tc>
          <w:tcPr>
            <w:tcW w:w="2340" w:type="dxa"/>
            <w:tcMar>
              <w:top w:w="55" w:type="dxa"/>
              <w:left w:w="55" w:type="dxa"/>
              <w:bottom w:w="55" w:type="dxa"/>
              <w:right w:w="55" w:type="dxa"/>
            </w:tcMar>
          </w:tcPr>
          <w:p w14:paraId="4A3932E9" w14:textId="77777777" w:rsidR="00DB0562" w:rsidRPr="00CC6194" w:rsidRDefault="00000000">
            <w:pPr>
              <w:pBdr>
                <w:top w:val="nil"/>
                <w:left w:val="nil"/>
                <w:bottom w:val="nil"/>
                <w:right w:val="nil"/>
                <w:between w:val="nil"/>
              </w:pBdr>
              <w:spacing w:before="120" w:after="120" w:line="240" w:lineRule="auto"/>
              <w:ind w:left="0"/>
              <w:jc w:val="center"/>
              <w:rPr>
                <w:color w:val="000000"/>
                <w:sz w:val="26"/>
                <w:szCs w:val="26"/>
              </w:rPr>
            </w:pPr>
            <w:r w:rsidRPr="00CC6194">
              <w:rPr>
                <w:color w:val="000000"/>
                <w:sz w:val="26"/>
                <w:szCs w:val="26"/>
              </w:rPr>
              <w:t>Phan Chí Hiếu</w:t>
            </w:r>
          </w:p>
        </w:tc>
        <w:tc>
          <w:tcPr>
            <w:tcW w:w="2338" w:type="dxa"/>
            <w:tcMar>
              <w:top w:w="55" w:type="dxa"/>
              <w:left w:w="55" w:type="dxa"/>
              <w:bottom w:w="55" w:type="dxa"/>
              <w:right w:w="55" w:type="dxa"/>
            </w:tcMar>
            <w:vAlign w:val="bottom"/>
          </w:tcPr>
          <w:p w14:paraId="0F62EFE9" w14:textId="77777777" w:rsidR="00DB0562" w:rsidRPr="00CC6194" w:rsidRDefault="00000000">
            <w:pPr>
              <w:pBdr>
                <w:top w:val="nil"/>
                <w:left w:val="nil"/>
                <w:bottom w:val="nil"/>
                <w:right w:val="nil"/>
                <w:between w:val="nil"/>
              </w:pBdr>
              <w:spacing w:before="120" w:after="120" w:line="240" w:lineRule="auto"/>
              <w:ind w:left="0"/>
              <w:jc w:val="center"/>
              <w:rPr>
                <w:color w:val="000000"/>
                <w:sz w:val="26"/>
                <w:szCs w:val="26"/>
              </w:rPr>
            </w:pPr>
            <w:r w:rsidRPr="00CC6194">
              <w:rPr>
                <w:color w:val="000000"/>
                <w:sz w:val="26"/>
                <w:szCs w:val="26"/>
              </w:rPr>
              <w:t>25410213</w:t>
            </w:r>
          </w:p>
        </w:tc>
        <w:tc>
          <w:tcPr>
            <w:tcW w:w="4700" w:type="dxa"/>
            <w:tcMar>
              <w:top w:w="55" w:type="dxa"/>
              <w:left w:w="55" w:type="dxa"/>
              <w:bottom w:w="55" w:type="dxa"/>
              <w:right w:w="55" w:type="dxa"/>
            </w:tcMar>
          </w:tcPr>
          <w:p w14:paraId="619A7A43" w14:textId="77777777" w:rsidR="00DB0562" w:rsidRPr="00CC6194" w:rsidRDefault="00DB0562">
            <w:pPr>
              <w:pBdr>
                <w:top w:val="nil"/>
                <w:left w:val="nil"/>
                <w:bottom w:val="nil"/>
                <w:right w:val="nil"/>
                <w:between w:val="nil"/>
              </w:pBdr>
              <w:spacing w:before="120" w:after="120" w:line="240" w:lineRule="auto"/>
              <w:ind w:left="0"/>
              <w:rPr>
                <w:color w:val="000000"/>
                <w:sz w:val="26"/>
                <w:szCs w:val="26"/>
              </w:rPr>
            </w:pPr>
          </w:p>
        </w:tc>
      </w:tr>
      <w:tr w:rsidR="00DB0562" w:rsidRPr="00CC6194" w14:paraId="541C2752" w14:textId="77777777">
        <w:tc>
          <w:tcPr>
            <w:tcW w:w="1167" w:type="dxa"/>
            <w:tcMar>
              <w:top w:w="55" w:type="dxa"/>
              <w:left w:w="55" w:type="dxa"/>
              <w:bottom w:w="55" w:type="dxa"/>
              <w:right w:w="55" w:type="dxa"/>
            </w:tcMar>
          </w:tcPr>
          <w:p w14:paraId="0C4AB7E1" w14:textId="77777777" w:rsidR="00DB0562" w:rsidRPr="00CC6194" w:rsidRDefault="00000000">
            <w:pPr>
              <w:pBdr>
                <w:top w:val="nil"/>
                <w:left w:val="nil"/>
                <w:bottom w:val="nil"/>
                <w:right w:val="nil"/>
                <w:between w:val="nil"/>
              </w:pBdr>
              <w:spacing w:before="120" w:after="120" w:line="240" w:lineRule="auto"/>
              <w:ind w:left="0"/>
              <w:jc w:val="center"/>
              <w:rPr>
                <w:color w:val="000000"/>
                <w:sz w:val="26"/>
                <w:szCs w:val="26"/>
              </w:rPr>
            </w:pPr>
            <w:r w:rsidRPr="00CC6194">
              <w:rPr>
                <w:color w:val="000000"/>
                <w:sz w:val="26"/>
                <w:szCs w:val="26"/>
              </w:rPr>
              <w:t>4</w:t>
            </w:r>
          </w:p>
        </w:tc>
        <w:tc>
          <w:tcPr>
            <w:tcW w:w="2340" w:type="dxa"/>
            <w:tcMar>
              <w:top w:w="55" w:type="dxa"/>
              <w:left w:w="55" w:type="dxa"/>
              <w:bottom w:w="55" w:type="dxa"/>
              <w:right w:w="55" w:type="dxa"/>
            </w:tcMar>
          </w:tcPr>
          <w:p w14:paraId="297CE205" w14:textId="77777777" w:rsidR="00DB0562" w:rsidRPr="00CC6194" w:rsidRDefault="00000000">
            <w:pPr>
              <w:pBdr>
                <w:top w:val="nil"/>
                <w:left w:val="nil"/>
                <w:bottom w:val="nil"/>
                <w:right w:val="nil"/>
                <w:between w:val="nil"/>
              </w:pBdr>
              <w:spacing w:before="120" w:after="120" w:line="240" w:lineRule="auto"/>
              <w:ind w:left="0"/>
              <w:jc w:val="center"/>
              <w:rPr>
                <w:color w:val="000000"/>
                <w:sz w:val="26"/>
                <w:szCs w:val="26"/>
              </w:rPr>
            </w:pPr>
            <w:r w:rsidRPr="00CC6194">
              <w:rPr>
                <w:color w:val="000000"/>
                <w:sz w:val="26"/>
                <w:szCs w:val="26"/>
              </w:rPr>
              <w:t>Lê Thị Tú Anh</w:t>
            </w:r>
          </w:p>
        </w:tc>
        <w:tc>
          <w:tcPr>
            <w:tcW w:w="2338" w:type="dxa"/>
            <w:tcMar>
              <w:top w:w="55" w:type="dxa"/>
              <w:left w:w="55" w:type="dxa"/>
              <w:bottom w:w="55" w:type="dxa"/>
              <w:right w:w="55" w:type="dxa"/>
            </w:tcMar>
            <w:vAlign w:val="bottom"/>
          </w:tcPr>
          <w:p w14:paraId="36F7A4E5" w14:textId="77777777" w:rsidR="00DB0562" w:rsidRPr="00CC6194" w:rsidRDefault="00000000">
            <w:pPr>
              <w:pBdr>
                <w:top w:val="nil"/>
                <w:left w:val="nil"/>
                <w:bottom w:val="nil"/>
                <w:right w:val="nil"/>
                <w:between w:val="nil"/>
              </w:pBdr>
              <w:spacing w:before="120" w:after="120" w:line="240" w:lineRule="auto"/>
              <w:ind w:left="0"/>
              <w:jc w:val="center"/>
              <w:rPr>
                <w:color w:val="000000"/>
                <w:sz w:val="26"/>
                <w:szCs w:val="26"/>
              </w:rPr>
            </w:pPr>
            <w:r w:rsidRPr="00CC6194">
              <w:rPr>
                <w:color w:val="000000"/>
                <w:sz w:val="26"/>
                <w:szCs w:val="26"/>
              </w:rPr>
              <w:t>25410171</w:t>
            </w:r>
          </w:p>
        </w:tc>
        <w:tc>
          <w:tcPr>
            <w:tcW w:w="4700" w:type="dxa"/>
            <w:tcMar>
              <w:top w:w="55" w:type="dxa"/>
              <w:left w:w="55" w:type="dxa"/>
              <w:bottom w:w="55" w:type="dxa"/>
              <w:right w:w="55" w:type="dxa"/>
            </w:tcMar>
          </w:tcPr>
          <w:p w14:paraId="557DBF2E" w14:textId="77777777" w:rsidR="00DB0562" w:rsidRPr="00CC6194" w:rsidRDefault="00DB0562">
            <w:pPr>
              <w:pBdr>
                <w:top w:val="nil"/>
                <w:left w:val="nil"/>
                <w:bottom w:val="nil"/>
                <w:right w:val="nil"/>
                <w:between w:val="nil"/>
              </w:pBdr>
              <w:spacing w:before="120" w:after="120" w:line="240" w:lineRule="auto"/>
              <w:ind w:left="0"/>
              <w:rPr>
                <w:color w:val="000000"/>
                <w:sz w:val="26"/>
                <w:szCs w:val="26"/>
              </w:rPr>
            </w:pPr>
          </w:p>
        </w:tc>
      </w:tr>
      <w:tr w:rsidR="00DB0562" w:rsidRPr="00CC6194" w14:paraId="45A2B056" w14:textId="77777777">
        <w:tc>
          <w:tcPr>
            <w:tcW w:w="1167" w:type="dxa"/>
            <w:tcMar>
              <w:top w:w="55" w:type="dxa"/>
              <w:left w:w="55" w:type="dxa"/>
              <w:bottom w:w="55" w:type="dxa"/>
              <w:right w:w="55" w:type="dxa"/>
            </w:tcMar>
          </w:tcPr>
          <w:p w14:paraId="571D45EF" w14:textId="77777777" w:rsidR="00DB0562" w:rsidRPr="00CC6194" w:rsidRDefault="00000000">
            <w:pPr>
              <w:pBdr>
                <w:top w:val="nil"/>
                <w:left w:val="nil"/>
                <w:bottom w:val="nil"/>
                <w:right w:val="nil"/>
                <w:between w:val="nil"/>
              </w:pBdr>
              <w:spacing w:before="120" w:after="120" w:line="240" w:lineRule="auto"/>
              <w:ind w:left="0"/>
              <w:jc w:val="center"/>
              <w:rPr>
                <w:color w:val="000000"/>
                <w:sz w:val="26"/>
                <w:szCs w:val="26"/>
              </w:rPr>
            </w:pPr>
            <w:r w:rsidRPr="00CC6194">
              <w:rPr>
                <w:color w:val="000000"/>
                <w:sz w:val="26"/>
                <w:szCs w:val="26"/>
              </w:rPr>
              <w:t>5</w:t>
            </w:r>
          </w:p>
        </w:tc>
        <w:tc>
          <w:tcPr>
            <w:tcW w:w="2340" w:type="dxa"/>
            <w:tcMar>
              <w:top w:w="55" w:type="dxa"/>
              <w:left w:w="55" w:type="dxa"/>
              <w:bottom w:w="55" w:type="dxa"/>
              <w:right w:w="55" w:type="dxa"/>
            </w:tcMar>
          </w:tcPr>
          <w:p w14:paraId="1910D72A" w14:textId="77777777" w:rsidR="00DB0562" w:rsidRPr="00CC6194" w:rsidRDefault="00000000">
            <w:pPr>
              <w:pBdr>
                <w:top w:val="nil"/>
                <w:left w:val="nil"/>
                <w:bottom w:val="nil"/>
                <w:right w:val="nil"/>
                <w:between w:val="nil"/>
              </w:pBdr>
              <w:spacing w:before="120" w:after="120" w:line="240" w:lineRule="auto"/>
              <w:ind w:left="0"/>
              <w:jc w:val="center"/>
              <w:rPr>
                <w:color w:val="000000"/>
                <w:sz w:val="26"/>
                <w:szCs w:val="26"/>
              </w:rPr>
            </w:pPr>
            <w:r w:rsidRPr="00CC6194">
              <w:rPr>
                <w:color w:val="000000"/>
                <w:sz w:val="26"/>
                <w:szCs w:val="26"/>
              </w:rPr>
              <w:t>Vũ Huy Hoàng</w:t>
            </w:r>
          </w:p>
        </w:tc>
        <w:tc>
          <w:tcPr>
            <w:tcW w:w="2338" w:type="dxa"/>
            <w:tcMar>
              <w:top w:w="55" w:type="dxa"/>
              <w:left w:w="55" w:type="dxa"/>
              <w:bottom w:w="55" w:type="dxa"/>
              <w:right w:w="55" w:type="dxa"/>
            </w:tcMar>
            <w:vAlign w:val="bottom"/>
          </w:tcPr>
          <w:p w14:paraId="361B2AF8" w14:textId="77777777" w:rsidR="00DB0562" w:rsidRPr="00CC6194" w:rsidRDefault="00000000">
            <w:pPr>
              <w:pBdr>
                <w:top w:val="nil"/>
                <w:left w:val="nil"/>
                <w:bottom w:val="nil"/>
                <w:right w:val="nil"/>
                <w:between w:val="nil"/>
              </w:pBdr>
              <w:spacing w:before="120" w:after="120" w:line="240" w:lineRule="auto"/>
              <w:ind w:left="0"/>
              <w:jc w:val="center"/>
              <w:rPr>
                <w:color w:val="000000"/>
                <w:sz w:val="26"/>
                <w:szCs w:val="26"/>
              </w:rPr>
            </w:pPr>
            <w:r w:rsidRPr="00CC6194">
              <w:rPr>
                <w:color w:val="000000"/>
                <w:sz w:val="26"/>
                <w:szCs w:val="26"/>
              </w:rPr>
              <w:t>25410220</w:t>
            </w:r>
          </w:p>
        </w:tc>
        <w:tc>
          <w:tcPr>
            <w:tcW w:w="4700" w:type="dxa"/>
            <w:tcMar>
              <w:top w:w="55" w:type="dxa"/>
              <w:left w:w="55" w:type="dxa"/>
              <w:bottom w:w="55" w:type="dxa"/>
              <w:right w:w="55" w:type="dxa"/>
            </w:tcMar>
          </w:tcPr>
          <w:p w14:paraId="4B4C3539" w14:textId="77777777" w:rsidR="00DB0562" w:rsidRPr="00CC6194" w:rsidRDefault="00DB0562">
            <w:pPr>
              <w:pBdr>
                <w:top w:val="nil"/>
                <w:left w:val="nil"/>
                <w:bottom w:val="nil"/>
                <w:right w:val="nil"/>
                <w:between w:val="nil"/>
              </w:pBdr>
              <w:spacing w:before="120" w:after="120" w:line="240" w:lineRule="auto"/>
              <w:ind w:left="0"/>
              <w:rPr>
                <w:color w:val="000000"/>
                <w:sz w:val="26"/>
                <w:szCs w:val="26"/>
              </w:rPr>
            </w:pPr>
          </w:p>
        </w:tc>
      </w:tr>
      <w:tr w:rsidR="00DB0562" w:rsidRPr="00CC6194" w14:paraId="112FAA25" w14:textId="77777777">
        <w:tc>
          <w:tcPr>
            <w:tcW w:w="1167" w:type="dxa"/>
            <w:tcMar>
              <w:top w:w="55" w:type="dxa"/>
              <w:left w:w="55" w:type="dxa"/>
              <w:bottom w:w="55" w:type="dxa"/>
              <w:right w:w="55" w:type="dxa"/>
            </w:tcMar>
          </w:tcPr>
          <w:p w14:paraId="0D53AAE9" w14:textId="77777777" w:rsidR="00DB0562" w:rsidRPr="00CC6194" w:rsidRDefault="00000000">
            <w:pPr>
              <w:pBdr>
                <w:top w:val="nil"/>
                <w:left w:val="nil"/>
                <w:bottom w:val="nil"/>
                <w:right w:val="nil"/>
                <w:between w:val="nil"/>
              </w:pBdr>
              <w:spacing w:before="120" w:after="120" w:line="240" w:lineRule="auto"/>
              <w:ind w:left="0"/>
              <w:jc w:val="center"/>
              <w:rPr>
                <w:color w:val="000000"/>
                <w:sz w:val="26"/>
                <w:szCs w:val="26"/>
              </w:rPr>
            </w:pPr>
            <w:r w:rsidRPr="00CC6194">
              <w:rPr>
                <w:color w:val="000000"/>
                <w:sz w:val="26"/>
                <w:szCs w:val="26"/>
              </w:rPr>
              <w:t>6</w:t>
            </w:r>
          </w:p>
        </w:tc>
        <w:tc>
          <w:tcPr>
            <w:tcW w:w="2340" w:type="dxa"/>
            <w:tcMar>
              <w:top w:w="55" w:type="dxa"/>
              <w:left w:w="55" w:type="dxa"/>
              <w:bottom w:w="55" w:type="dxa"/>
              <w:right w:w="55" w:type="dxa"/>
            </w:tcMar>
          </w:tcPr>
          <w:p w14:paraId="5DD0740D" w14:textId="77777777" w:rsidR="00DB0562" w:rsidRPr="00CC6194" w:rsidRDefault="00000000">
            <w:pPr>
              <w:pBdr>
                <w:top w:val="nil"/>
                <w:left w:val="nil"/>
                <w:bottom w:val="nil"/>
                <w:right w:val="nil"/>
                <w:between w:val="nil"/>
              </w:pBdr>
              <w:spacing w:before="120" w:after="120" w:line="240" w:lineRule="auto"/>
              <w:ind w:left="0"/>
              <w:jc w:val="center"/>
              <w:rPr>
                <w:color w:val="000000"/>
                <w:sz w:val="26"/>
                <w:szCs w:val="26"/>
              </w:rPr>
            </w:pPr>
            <w:r w:rsidRPr="00CC6194">
              <w:rPr>
                <w:color w:val="000000"/>
                <w:sz w:val="26"/>
                <w:szCs w:val="26"/>
              </w:rPr>
              <w:t>Giang Hải Chương</w:t>
            </w:r>
          </w:p>
        </w:tc>
        <w:tc>
          <w:tcPr>
            <w:tcW w:w="2338" w:type="dxa"/>
            <w:tcMar>
              <w:top w:w="55" w:type="dxa"/>
              <w:left w:w="55" w:type="dxa"/>
              <w:bottom w:w="55" w:type="dxa"/>
              <w:right w:w="55" w:type="dxa"/>
            </w:tcMar>
            <w:vAlign w:val="bottom"/>
          </w:tcPr>
          <w:p w14:paraId="2100F489" w14:textId="77777777" w:rsidR="00DB0562" w:rsidRPr="00CC6194" w:rsidRDefault="00000000">
            <w:pPr>
              <w:pBdr>
                <w:top w:val="nil"/>
                <w:left w:val="nil"/>
                <w:bottom w:val="nil"/>
                <w:right w:val="nil"/>
                <w:between w:val="nil"/>
              </w:pBdr>
              <w:spacing w:before="120" w:after="120" w:line="240" w:lineRule="auto"/>
              <w:ind w:left="0"/>
              <w:jc w:val="center"/>
              <w:rPr>
                <w:color w:val="000000"/>
                <w:sz w:val="26"/>
                <w:szCs w:val="26"/>
              </w:rPr>
            </w:pPr>
            <w:r w:rsidRPr="00CC6194">
              <w:rPr>
                <w:color w:val="000000"/>
                <w:sz w:val="26"/>
                <w:szCs w:val="26"/>
              </w:rPr>
              <w:t>25410179</w:t>
            </w:r>
          </w:p>
        </w:tc>
        <w:tc>
          <w:tcPr>
            <w:tcW w:w="4700" w:type="dxa"/>
            <w:tcMar>
              <w:top w:w="55" w:type="dxa"/>
              <w:left w:w="55" w:type="dxa"/>
              <w:bottom w:w="55" w:type="dxa"/>
              <w:right w:w="55" w:type="dxa"/>
            </w:tcMar>
          </w:tcPr>
          <w:p w14:paraId="3CB1EF21" w14:textId="77777777" w:rsidR="00DB0562" w:rsidRPr="00CC6194" w:rsidRDefault="00DB0562">
            <w:pPr>
              <w:pBdr>
                <w:top w:val="nil"/>
                <w:left w:val="nil"/>
                <w:bottom w:val="nil"/>
                <w:right w:val="nil"/>
                <w:between w:val="nil"/>
              </w:pBdr>
              <w:spacing w:before="120" w:after="120" w:line="240" w:lineRule="auto"/>
              <w:ind w:left="0"/>
              <w:rPr>
                <w:color w:val="000000"/>
                <w:sz w:val="26"/>
                <w:szCs w:val="26"/>
              </w:rPr>
            </w:pPr>
          </w:p>
        </w:tc>
      </w:tr>
      <w:tr w:rsidR="00DB0562" w:rsidRPr="00CC6194" w14:paraId="3B7F2625" w14:textId="77777777">
        <w:tc>
          <w:tcPr>
            <w:tcW w:w="1167" w:type="dxa"/>
            <w:tcMar>
              <w:top w:w="55" w:type="dxa"/>
              <w:left w:w="55" w:type="dxa"/>
              <w:bottom w:w="55" w:type="dxa"/>
              <w:right w:w="55" w:type="dxa"/>
            </w:tcMar>
          </w:tcPr>
          <w:p w14:paraId="6C9F0928" w14:textId="77777777" w:rsidR="00DB0562" w:rsidRPr="00CC6194" w:rsidRDefault="00000000">
            <w:pPr>
              <w:pBdr>
                <w:top w:val="nil"/>
                <w:left w:val="nil"/>
                <w:bottom w:val="nil"/>
                <w:right w:val="nil"/>
                <w:between w:val="nil"/>
              </w:pBdr>
              <w:spacing w:before="120" w:after="120" w:line="240" w:lineRule="auto"/>
              <w:ind w:left="0"/>
              <w:jc w:val="center"/>
              <w:rPr>
                <w:color w:val="000000"/>
                <w:sz w:val="26"/>
                <w:szCs w:val="26"/>
              </w:rPr>
            </w:pPr>
            <w:r w:rsidRPr="00CC6194">
              <w:rPr>
                <w:color w:val="000000"/>
                <w:sz w:val="26"/>
                <w:szCs w:val="26"/>
              </w:rPr>
              <w:t>7</w:t>
            </w:r>
          </w:p>
        </w:tc>
        <w:tc>
          <w:tcPr>
            <w:tcW w:w="2340" w:type="dxa"/>
            <w:tcMar>
              <w:top w:w="55" w:type="dxa"/>
              <w:left w:w="55" w:type="dxa"/>
              <w:bottom w:w="55" w:type="dxa"/>
              <w:right w:w="55" w:type="dxa"/>
            </w:tcMar>
          </w:tcPr>
          <w:p w14:paraId="2C2F3AD2" w14:textId="77777777" w:rsidR="00DB0562" w:rsidRPr="00CC6194" w:rsidRDefault="00000000">
            <w:pPr>
              <w:pBdr>
                <w:top w:val="nil"/>
                <w:left w:val="nil"/>
                <w:bottom w:val="nil"/>
                <w:right w:val="nil"/>
                <w:between w:val="nil"/>
              </w:pBdr>
              <w:spacing w:before="120" w:after="120" w:line="240" w:lineRule="auto"/>
              <w:ind w:left="0"/>
              <w:jc w:val="center"/>
              <w:rPr>
                <w:color w:val="000000"/>
                <w:sz w:val="26"/>
                <w:szCs w:val="26"/>
              </w:rPr>
            </w:pPr>
            <w:r w:rsidRPr="00CC6194">
              <w:rPr>
                <w:color w:val="000000"/>
                <w:sz w:val="26"/>
                <w:szCs w:val="26"/>
              </w:rPr>
              <w:t>Nguyễn Minh Duy</w:t>
            </w:r>
          </w:p>
        </w:tc>
        <w:tc>
          <w:tcPr>
            <w:tcW w:w="2338" w:type="dxa"/>
            <w:tcMar>
              <w:top w:w="55" w:type="dxa"/>
              <w:left w:w="55" w:type="dxa"/>
              <w:bottom w:w="55" w:type="dxa"/>
              <w:right w:w="55" w:type="dxa"/>
            </w:tcMar>
            <w:vAlign w:val="bottom"/>
          </w:tcPr>
          <w:p w14:paraId="2AF0445C" w14:textId="77777777" w:rsidR="00DB0562" w:rsidRPr="00CC6194" w:rsidRDefault="00000000">
            <w:pPr>
              <w:pBdr>
                <w:top w:val="nil"/>
                <w:left w:val="nil"/>
                <w:bottom w:val="nil"/>
                <w:right w:val="nil"/>
                <w:between w:val="nil"/>
              </w:pBdr>
              <w:spacing w:before="120" w:after="120" w:line="240" w:lineRule="auto"/>
              <w:ind w:left="0"/>
              <w:jc w:val="center"/>
              <w:rPr>
                <w:color w:val="000000"/>
                <w:sz w:val="26"/>
                <w:szCs w:val="26"/>
              </w:rPr>
            </w:pPr>
            <w:r w:rsidRPr="00CC6194">
              <w:rPr>
                <w:color w:val="000000"/>
                <w:sz w:val="26"/>
                <w:szCs w:val="26"/>
              </w:rPr>
              <w:t>25410193</w:t>
            </w:r>
          </w:p>
        </w:tc>
        <w:tc>
          <w:tcPr>
            <w:tcW w:w="4700" w:type="dxa"/>
            <w:tcMar>
              <w:top w:w="55" w:type="dxa"/>
              <w:left w:w="55" w:type="dxa"/>
              <w:bottom w:w="55" w:type="dxa"/>
              <w:right w:w="55" w:type="dxa"/>
            </w:tcMar>
          </w:tcPr>
          <w:p w14:paraId="5E7B4E7E" w14:textId="77777777" w:rsidR="00DB0562" w:rsidRPr="00CC6194" w:rsidRDefault="00DB0562">
            <w:pPr>
              <w:pBdr>
                <w:top w:val="nil"/>
                <w:left w:val="nil"/>
                <w:bottom w:val="nil"/>
                <w:right w:val="nil"/>
                <w:between w:val="nil"/>
              </w:pBdr>
              <w:spacing w:before="120" w:after="120" w:line="240" w:lineRule="auto"/>
              <w:ind w:left="0"/>
              <w:rPr>
                <w:color w:val="000000"/>
                <w:sz w:val="26"/>
                <w:szCs w:val="26"/>
              </w:rPr>
            </w:pPr>
          </w:p>
        </w:tc>
      </w:tr>
    </w:tbl>
    <w:p w14:paraId="17E72246" w14:textId="77777777" w:rsidR="00DB0562" w:rsidRPr="00CC6194" w:rsidRDefault="00DB0562">
      <w:pPr>
        <w:pBdr>
          <w:top w:val="nil"/>
          <w:left w:val="nil"/>
          <w:bottom w:val="nil"/>
          <w:right w:val="nil"/>
          <w:between w:val="nil"/>
        </w:pBdr>
        <w:rPr>
          <w:i/>
          <w:iCs/>
          <w:color w:val="000000"/>
          <w:sz w:val="26"/>
          <w:szCs w:val="26"/>
        </w:rPr>
        <w:sectPr w:rsidR="00DB0562" w:rsidRPr="00CC6194">
          <w:headerReference w:type="default" r:id="rId12"/>
          <w:footerReference w:type="default" r:id="rId13"/>
          <w:pgSz w:w="12240" w:h="15840"/>
          <w:pgMar w:top="1340" w:right="850" w:bottom="1340" w:left="850" w:header="850" w:footer="850" w:gutter="0"/>
          <w:cols w:space="720"/>
        </w:sectPr>
      </w:pPr>
    </w:p>
    <w:p w14:paraId="191AA030" w14:textId="77777777" w:rsidR="00DB0562" w:rsidRPr="00CC6194" w:rsidRDefault="00DB0562">
      <w:pPr>
        <w:ind w:firstLine="144"/>
        <w:jc w:val="center"/>
        <w:rPr>
          <w:b/>
          <w:bCs/>
        </w:rPr>
      </w:pPr>
    </w:p>
    <w:p w14:paraId="2D80133A" w14:textId="77777777" w:rsidR="00DB0562" w:rsidRPr="00CC6194" w:rsidRDefault="00000000">
      <w:pPr>
        <w:keepNext/>
        <w:pBdr>
          <w:top w:val="nil"/>
          <w:left w:val="nil"/>
          <w:bottom w:val="nil"/>
          <w:right w:val="nil"/>
          <w:between w:val="nil"/>
        </w:pBdr>
        <w:ind w:left="0"/>
        <w:jc w:val="center"/>
        <w:rPr>
          <w:b/>
          <w:bCs/>
          <w:color w:val="000000"/>
          <w:sz w:val="26"/>
          <w:szCs w:val="26"/>
        </w:rPr>
      </w:pPr>
      <w:bookmarkStart w:id="1" w:name="_heading=h.ds7umal3ef8y" w:colFirst="0" w:colLast="0"/>
      <w:bookmarkEnd w:id="1"/>
      <w:r w:rsidRPr="00CC6194">
        <w:rPr>
          <w:b/>
          <w:bCs/>
          <w:color w:val="000000"/>
          <w:sz w:val="26"/>
          <w:szCs w:val="26"/>
        </w:rPr>
        <w:t>TABLE OF CONTENTS</w:t>
      </w:r>
    </w:p>
    <w:p w14:paraId="43BCC1CE" w14:textId="1B0D9071" w:rsidR="00C63343" w:rsidRDefault="002B4EC9">
      <w:pPr>
        <w:pStyle w:val="Mucluc2"/>
        <w:rPr>
          <w:rFonts w:asciiTheme="minorHAnsi" w:eastAsiaTheme="minorEastAsia" w:hAnsiTheme="minorHAnsi" w:cstheme="minorBidi"/>
          <w:b w:val="0"/>
          <w:bCs w:val="0"/>
          <w:kern w:val="2"/>
          <w:sz w:val="24"/>
          <w:szCs w:val="24"/>
          <w:lang w:val="en-US"/>
          <w14:ligatures w14:val="standardContextual"/>
        </w:rPr>
      </w:pPr>
      <w:r w:rsidRPr="00CC6194">
        <w:rPr>
          <w:rFonts w:ascii="Times New Roman" w:hAnsi="Times New Roman" w:cs="Times New Roman"/>
          <w:b w:val="0"/>
          <w:bCs w:val="0"/>
        </w:rPr>
        <w:fldChar w:fldCharType="begin"/>
      </w:r>
      <w:r w:rsidRPr="00CC6194">
        <w:rPr>
          <w:rFonts w:ascii="Times New Roman" w:hAnsi="Times New Roman" w:cs="Times New Roman"/>
          <w:b w:val="0"/>
          <w:bCs w:val="0"/>
        </w:rPr>
        <w:instrText xml:space="preserve"> TOC \o "1-4" \h \z \u </w:instrText>
      </w:r>
      <w:r w:rsidRPr="00CC6194">
        <w:rPr>
          <w:rFonts w:ascii="Times New Roman" w:hAnsi="Times New Roman" w:cs="Times New Roman"/>
          <w:b w:val="0"/>
          <w:bCs w:val="0"/>
        </w:rPr>
        <w:fldChar w:fldCharType="separate"/>
      </w:r>
      <w:hyperlink w:anchor="_Toc235034776" w:history="1">
        <w:r w:rsidR="00C63343" w:rsidRPr="003B5EBA">
          <w:rPr>
            <w:rStyle w:val="Siuktni"/>
          </w:rPr>
          <w:t>1.</w:t>
        </w:r>
        <w:r w:rsidR="00C63343">
          <w:rPr>
            <w:rFonts w:asciiTheme="minorHAnsi" w:eastAsiaTheme="minorEastAsia" w:hAnsiTheme="minorHAnsi" w:cstheme="minorBidi"/>
            <w:b w:val="0"/>
            <w:bCs w:val="0"/>
            <w:kern w:val="2"/>
            <w:sz w:val="24"/>
            <w:szCs w:val="24"/>
            <w:lang w:val="en-US"/>
            <w14:ligatures w14:val="standardContextual"/>
          </w:rPr>
          <w:tab/>
        </w:r>
        <w:r w:rsidR="00C63343" w:rsidRPr="003B5EBA">
          <w:rPr>
            <w:rStyle w:val="Siuktni"/>
          </w:rPr>
          <w:t>Đề bài</w:t>
        </w:r>
        <w:r w:rsidR="00C63343">
          <w:rPr>
            <w:webHidden/>
          </w:rPr>
          <w:tab/>
        </w:r>
        <w:r w:rsidR="00C63343">
          <w:rPr>
            <w:webHidden/>
          </w:rPr>
          <w:fldChar w:fldCharType="begin"/>
        </w:r>
        <w:r w:rsidR="00C63343">
          <w:rPr>
            <w:webHidden/>
          </w:rPr>
          <w:instrText xml:space="preserve"> PAGEREF _Toc235034776 \h </w:instrText>
        </w:r>
        <w:r w:rsidR="00C63343">
          <w:rPr>
            <w:webHidden/>
          </w:rPr>
        </w:r>
        <w:r w:rsidR="00C63343">
          <w:rPr>
            <w:webHidden/>
          </w:rPr>
          <w:fldChar w:fldCharType="separate"/>
        </w:r>
        <w:r w:rsidR="00730385">
          <w:rPr>
            <w:webHidden/>
          </w:rPr>
          <w:t>5</w:t>
        </w:r>
        <w:r w:rsidR="00C63343">
          <w:rPr>
            <w:webHidden/>
          </w:rPr>
          <w:fldChar w:fldCharType="end"/>
        </w:r>
      </w:hyperlink>
    </w:p>
    <w:p w14:paraId="3B63E45D" w14:textId="17067664" w:rsidR="00C63343" w:rsidRDefault="00C63343">
      <w:pPr>
        <w:pStyle w:val="Mucluc2"/>
        <w:rPr>
          <w:rFonts w:asciiTheme="minorHAnsi" w:eastAsiaTheme="minorEastAsia" w:hAnsiTheme="minorHAnsi" w:cstheme="minorBidi"/>
          <w:b w:val="0"/>
          <w:bCs w:val="0"/>
          <w:kern w:val="2"/>
          <w:sz w:val="24"/>
          <w:szCs w:val="24"/>
          <w:lang w:val="en-US"/>
          <w14:ligatures w14:val="standardContextual"/>
        </w:rPr>
      </w:pPr>
      <w:hyperlink w:anchor="_Toc235034777" w:history="1">
        <w:r w:rsidRPr="003B5EBA">
          <w:rPr>
            <w:rStyle w:val="Siuktni"/>
          </w:rPr>
          <w:t>2.</w:t>
        </w:r>
        <w:r>
          <w:rPr>
            <w:rFonts w:asciiTheme="minorHAnsi" w:eastAsiaTheme="minorEastAsia" w:hAnsiTheme="minorHAnsi" w:cstheme="minorBidi"/>
            <w:b w:val="0"/>
            <w:bCs w:val="0"/>
            <w:kern w:val="2"/>
            <w:sz w:val="24"/>
            <w:szCs w:val="24"/>
            <w:lang w:val="en-US"/>
            <w14:ligatures w14:val="standardContextual"/>
          </w:rPr>
          <w:tab/>
        </w:r>
        <w:r w:rsidRPr="003B5EBA">
          <w:rPr>
            <w:rStyle w:val="Siuktni"/>
          </w:rPr>
          <w:t>Trả lời câu hỏi</w:t>
        </w:r>
        <w:r>
          <w:rPr>
            <w:webHidden/>
          </w:rPr>
          <w:tab/>
        </w:r>
        <w:r>
          <w:rPr>
            <w:webHidden/>
          </w:rPr>
          <w:fldChar w:fldCharType="begin"/>
        </w:r>
        <w:r>
          <w:rPr>
            <w:webHidden/>
          </w:rPr>
          <w:instrText xml:space="preserve"> PAGEREF _Toc235034777 \h </w:instrText>
        </w:r>
        <w:r>
          <w:rPr>
            <w:webHidden/>
          </w:rPr>
        </w:r>
        <w:r>
          <w:rPr>
            <w:webHidden/>
          </w:rPr>
          <w:fldChar w:fldCharType="separate"/>
        </w:r>
        <w:r w:rsidR="00730385">
          <w:rPr>
            <w:webHidden/>
          </w:rPr>
          <w:t>5</w:t>
        </w:r>
        <w:r>
          <w:rPr>
            <w:webHidden/>
          </w:rPr>
          <w:fldChar w:fldCharType="end"/>
        </w:r>
      </w:hyperlink>
    </w:p>
    <w:p w14:paraId="023C862D" w14:textId="769544C7" w:rsidR="00C63343" w:rsidRDefault="00C63343">
      <w:pPr>
        <w:pStyle w:val="Mucluc3"/>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35034778" w:history="1">
        <w:r w:rsidRPr="003B5EBA">
          <w:rPr>
            <w:rStyle w:val="Siuktni"/>
            <w:noProof/>
          </w:rPr>
          <w:t>2.1 Kiến trúc quy trình</w:t>
        </w:r>
        <w:r>
          <w:rPr>
            <w:noProof/>
            <w:webHidden/>
          </w:rPr>
          <w:tab/>
        </w:r>
        <w:r>
          <w:rPr>
            <w:noProof/>
            <w:webHidden/>
          </w:rPr>
          <w:fldChar w:fldCharType="begin"/>
        </w:r>
        <w:r>
          <w:rPr>
            <w:noProof/>
            <w:webHidden/>
          </w:rPr>
          <w:instrText xml:space="preserve"> PAGEREF _Toc235034778 \h </w:instrText>
        </w:r>
        <w:r>
          <w:rPr>
            <w:noProof/>
            <w:webHidden/>
          </w:rPr>
        </w:r>
        <w:r>
          <w:rPr>
            <w:noProof/>
            <w:webHidden/>
          </w:rPr>
          <w:fldChar w:fldCharType="separate"/>
        </w:r>
        <w:r w:rsidR="00730385">
          <w:rPr>
            <w:noProof/>
            <w:webHidden/>
          </w:rPr>
          <w:t>5</w:t>
        </w:r>
        <w:r>
          <w:rPr>
            <w:noProof/>
            <w:webHidden/>
          </w:rPr>
          <w:fldChar w:fldCharType="end"/>
        </w:r>
      </w:hyperlink>
    </w:p>
    <w:p w14:paraId="66F41D46" w14:textId="5C49AA06" w:rsidR="00C63343" w:rsidRPr="00FD7D7B" w:rsidRDefault="00C63343">
      <w:pPr>
        <w:pStyle w:val="Mucluc4"/>
        <w:tabs>
          <w:tab w:val="left" w:pos="1200"/>
          <w:tab w:val="right" w:leader="dot" w:pos="9962"/>
        </w:tabs>
        <w:rPr>
          <w:rFonts w:asciiTheme="minorHAnsi" w:eastAsiaTheme="minorEastAsia" w:hAnsiTheme="minorHAnsi" w:cstheme="minorBidi"/>
          <w:noProof/>
          <w:kern w:val="2"/>
          <w:sz w:val="24"/>
          <w:szCs w:val="24"/>
          <w:lang w:val="en-US"/>
          <w14:ligatures w14:val="standardContextual"/>
        </w:rPr>
      </w:pPr>
      <w:hyperlink w:anchor="_Toc235034779" w:history="1">
        <w:r w:rsidRPr="00FD7D7B">
          <w:rPr>
            <w:rStyle w:val="Siuktni"/>
            <w:noProof/>
          </w:rPr>
          <w:t>a)</w:t>
        </w:r>
        <w:r w:rsidRPr="00FD7D7B">
          <w:rPr>
            <w:rFonts w:asciiTheme="minorHAnsi" w:eastAsiaTheme="minorEastAsia" w:hAnsiTheme="minorHAnsi" w:cstheme="minorBidi"/>
            <w:noProof/>
            <w:kern w:val="2"/>
            <w:sz w:val="24"/>
            <w:szCs w:val="24"/>
            <w:lang w:val="en-US"/>
            <w14:ligatures w14:val="standardContextual"/>
          </w:rPr>
          <w:tab/>
        </w:r>
        <w:r w:rsidRPr="00FD7D7B">
          <w:rPr>
            <w:rStyle w:val="Siuktni"/>
            <w:noProof/>
          </w:rPr>
          <w:t>Quy trình quản lý (Management processes)</w:t>
        </w:r>
        <w:r w:rsidRPr="00FD7D7B">
          <w:rPr>
            <w:noProof/>
            <w:webHidden/>
          </w:rPr>
          <w:tab/>
        </w:r>
        <w:r w:rsidRPr="00FD7D7B">
          <w:rPr>
            <w:noProof/>
            <w:webHidden/>
          </w:rPr>
          <w:fldChar w:fldCharType="begin"/>
        </w:r>
        <w:r w:rsidRPr="00FD7D7B">
          <w:rPr>
            <w:noProof/>
            <w:webHidden/>
          </w:rPr>
          <w:instrText xml:space="preserve"> PAGEREF _Toc235034779 \h </w:instrText>
        </w:r>
        <w:r w:rsidRPr="00FD7D7B">
          <w:rPr>
            <w:noProof/>
            <w:webHidden/>
          </w:rPr>
        </w:r>
        <w:r w:rsidRPr="00FD7D7B">
          <w:rPr>
            <w:noProof/>
            <w:webHidden/>
          </w:rPr>
          <w:fldChar w:fldCharType="separate"/>
        </w:r>
        <w:r w:rsidR="00730385">
          <w:rPr>
            <w:noProof/>
            <w:webHidden/>
          </w:rPr>
          <w:t>6</w:t>
        </w:r>
        <w:r w:rsidRPr="00FD7D7B">
          <w:rPr>
            <w:noProof/>
            <w:webHidden/>
          </w:rPr>
          <w:fldChar w:fldCharType="end"/>
        </w:r>
      </w:hyperlink>
    </w:p>
    <w:p w14:paraId="3E13F7B9" w14:textId="2AEFC871" w:rsidR="00C63343" w:rsidRPr="00FD7D7B" w:rsidRDefault="00C63343">
      <w:pPr>
        <w:pStyle w:val="Mucluc4"/>
        <w:tabs>
          <w:tab w:val="left" w:pos="1200"/>
          <w:tab w:val="right" w:leader="dot" w:pos="9962"/>
        </w:tabs>
        <w:rPr>
          <w:rFonts w:asciiTheme="minorHAnsi" w:eastAsiaTheme="minorEastAsia" w:hAnsiTheme="minorHAnsi" w:cstheme="minorBidi"/>
          <w:noProof/>
          <w:kern w:val="2"/>
          <w:sz w:val="24"/>
          <w:szCs w:val="24"/>
          <w:lang w:val="en-US"/>
          <w14:ligatures w14:val="standardContextual"/>
        </w:rPr>
      </w:pPr>
      <w:hyperlink w:anchor="_Toc235034780" w:history="1">
        <w:r w:rsidRPr="00FD7D7B">
          <w:rPr>
            <w:rStyle w:val="Siuktni"/>
            <w:noProof/>
          </w:rPr>
          <w:t>b)</w:t>
        </w:r>
        <w:r w:rsidRPr="00FD7D7B">
          <w:rPr>
            <w:rFonts w:asciiTheme="minorHAnsi" w:eastAsiaTheme="minorEastAsia" w:hAnsiTheme="minorHAnsi" w:cstheme="minorBidi"/>
            <w:noProof/>
            <w:kern w:val="2"/>
            <w:sz w:val="24"/>
            <w:szCs w:val="24"/>
            <w:lang w:val="en-US"/>
            <w14:ligatures w14:val="standardContextual"/>
          </w:rPr>
          <w:tab/>
        </w:r>
        <w:r w:rsidRPr="00FD7D7B">
          <w:rPr>
            <w:rStyle w:val="Siuktni"/>
            <w:noProof/>
          </w:rPr>
          <w:t>Quy trình cốt lõi (Core processes)</w:t>
        </w:r>
        <w:r w:rsidRPr="00FD7D7B">
          <w:rPr>
            <w:noProof/>
            <w:webHidden/>
          </w:rPr>
          <w:tab/>
        </w:r>
        <w:r w:rsidRPr="00FD7D7B">
          <w:rPr>
            <w:noProof/>
            <w:webHidden/>
          </w:rPr>
          <w:fldChar w:fldCharType="begin"/>
        </w:r>
        <w:r w:rsidRPr="00FD7D7B">
          <w:rPr>
            <w:noProof/>
            <w:webHidden/>
          </w:rPr>
          <w:instrText xml:space="preserve"> PAGEREF _Toc235034780 \h </w:instrText>
        </w:r>
        <w:r w:rsidRPr="00FD7D7B">
          <w:rPr>
            <w:noProof/>
            <w:webHidden/>
          </w:rPr>
        </w:r>
        <w:r w:rsidRPr="00FD7D7B">
          <w:rPr>
            <w:noProof/>
            <w:webHidden/>
          </w:rPr>
          <w:fldChar w:fldCharType="separate"/>
        </w:r>
        <w:r w:rsidR="00730385">
          <w:rPr>
            <w:noProof/>
            <w:webHidden/>
          </w:rPr>
          <w:t>6</w:t>
        </w:r>
        <w:r w:rsidRPr="00FD7D7B">
          <w:rPr>
            <w:noProof/>
            <w:webHidden/>
          </w:rPr>
          <w:fldChar w:fldCharType="end"/>
        </w:r>
      </w:hyperlink>
    </w:p>
    <w:p w14:paraId="1F135744" w14:textId="54E794A6" w:rsidR="00C63343" w:rsidRPr="00FD7D7B" w:rsidRDefault="00C63343">
      <w:pPr>
        <w:pStyle w:val="Mucluc4"/>
        <w:tabs>
          <w:tab w:val="left" w:pos="1200"/>
          <w:tab w:val="right" w:leader="dot" w:pos="9962"/>
        </w:tabs>
        <w:rPr>
          <w:rFonts w:asciiTheme="minorHAnsi" w:eastAsiaTheme="minorEastAsia" w:hAnsiTheme="minorHAnsi" w:cstheme="minorBidi"/>
          <w:noProof/>
          <w:kern w:val="2"/>
          <w:sz w:val="24"/>
          <w:szCs w:val="24"/>
          <w:lang w:val="en-US"/>
          <w14:ligatures w14:val="standardContextual"/>
        </w:rPr>
      </w:pPr>
      <w:hyperlink w:anchor="_Toc235034781" w:history="1">
        <w:r w:rsidRPr="00FD7D7B">
          <w:rPr>
            <w:rStyle w:val="Siuktni"/>
            <w:noProof/>
          </w:rPr>
          <w:t>c)</w:t>
        </w:r>
        <w:r w:rsidRPr="00FD7D7B">
          <w:rPr>
            <w:rFonts w:asciiTheme="minorHAnsi" w:eastAsiaTheme="minorEastAsia" w:hAnsiTheme="minorHAnsi" w:cstheme="minorBidi"/>
            <w:noProof/>
            <w:kern w:val="2"/>
            <w:sz w:val="24"/>
            <w:szCs w:val="24"/>
            <w:lang w:val="en-US"/>
            <w14:ligatures w14:val="standardContextual"/>
          </w:rPr>
          <w:tab/>
        </w:r>
        <w:r w:rsidRPr="00FD7D7B">
          <w:rPr>
            <w:rStyle w:val="Siuktni"/>
            <w:noProof/>
          </w:rPr>
          <w:t>Quy trình hỗ trợ (Support processes)</w:t>
        </w:r>
        <w:r w:rsidRPr="00FD7D7B">
          <w:rPr>
            <w:noProof/>
            <w:webHidden/>
          </w:rPr>
          <w:tab/>
        </w:r>
        <w:r w:rsidRPr="00FD7D7B">
          <w:rPr>
            <w:noProof/>
            <w:webHidden/>
          </w:rPr>
          <w:fldChar w:fldCharType="begin"/>
        </w:r>
        <w:r w:rsidRPr="00FD7D7B">
          <w:rPr>
            <w:noProof/>
            <w:webHidden/>
          </w:rPr>
          <w:instrText xml:space="preserve"> PAGEREF _Toc235034781 \h </w:instrText>
        </w:r>
        <w:r w:rsidRPr="00FD7D7B">
          <w:rPr>
            <w:noProof/>
            <w:webHidden/>
          </w:rPr>
        </w:r>
        <w:r w:rsidRPr="00FD7D7B">
          <w:rPr>
            <w:noProof/>
            <w:webHidden/>
          </w:rPr>
          <w:fldChar w:fldCharType="separate"/>
        </w:r>
        <w:r w:rsidR="00730385">
          <w:rPr>
            <w:noProof/>
            <w:webHidden/>
          </w:rPr>
          <w:t>6</w:t>
        </w:r>
        <w:r w:rsidRPr="00FD7D7B">
          <w:rPr>
            <w:noProof/>
            <w:webHidden/>
          </w:rPr>
          <w:fldChar w:fldCharType="end"/>
        </w:r>
      </w:hyperlink>
    </w:p>
    <w:p w14:paraId="44078420" w14:textId="1E12D348" w:rsidR="00C63343" w:rsidRDefault="00C63343">
      <w:pPr>
        <w:pStyle w:val="Mucluc3"/>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35034782" w:history="1">
        <w:r w:rsidRPr="003B5EBA">
          <w:rPr>
            <w:rStyle w:val="Siuktni"/>
            <w:noProof/>
          </w:rPr>
          <w:t>2.2 Chuỗi giá trị cốt lõi (core value chain)</w:t>
        </w:r>
        <w:r>
          <w:rPr>
            <w:noProof/>
            <w:webHidden/>
          </w:rPr>
          <w:tab/>
        </w:r>
        <w:r>
          <w:rPr>
            <w:noProof/>
            <w:webHidden/>
          </w:rPr>
          <w:fldChar w:fldCharType="begin"/>
        </w:r>
        <w:r>
          <w:rPr>
            <w:noProof/>
            <w:webHidden/>
          </w:rPr>
          <w:instrText xml:space="preserve"> PAGEREF _Toc235034782 \h </w:instrText>
        </w:r>
        <w:r>
          <w:rPr>
            <w:noProof/>
            <w:webHidden/>
          </w:rPr>
        </w:r>
        <w:r>
          <w:rPr>
            <w:noProof/>
            <w:webHidden/>
          </w:rPr>
          <w:fldChar w:fldCharType="separate"/>
        </w:r>
        <w:r w:rsidR="00730385">
          <w:rPr>
            <w:noProof/>
            <w:webHidden/>
          </w:rPr>
          <w:t>7</w:t>
        </w:r>
        <w:r>
          <w:rPr>
            <w:noProof/>
            <w:webHidden/>
          </w:rPr>
          <w:fldChar w:fldCharType="end"/>
        </w:r>
      </w:hyperlink>
    </w:p>
    <w:p w14:paraId="256E5DFB" w14:textId="6F6490D8" w:rsidR="00DB0562" w:rsidRPr="00CC6194" w:rsidRDefault="002B4EC9">
      <w:pPr>
        <w:ind w:firstLine="144"/>
      </w:pPr>
      <w:r w:rsidRPr="00CC6194">
        <w:rPr>
          <w:b/>
          <w:bCs/>
          <w:noProof/>
          <w:sz w:val="22"/>
          <w:szCs w:val="22"/>
        </w:rPr>
        <w:fldChar w:fldCharType="end"/>
      </w:r>
    </w:p>
    <w:p w14:paraId="291A199C" w14:textId="77777777" w:rsidR="00DB0562" w:rsidRPr="00CC6194" w:rsidRDefault="00000000" w:rsidP="006C054B">
      <w:pPr>
        <w:keepNext/>
        <w:pBdr>
          <w:top w:val="nil"/>
          <w:left w:val="nil"/>
          <w:bottom w:val="nil"/>
          <w:right w:val="nil"/>
          <w:between w:val="nil"/>
        </w:pBdr>
        <w:ind w:left="0"/>
        <w:jc w:val="center"/>
        <w:rPr>
          <w:b/>
          <w:bCs/>
          <w:i/>
          <w:iCs/>
          <w:color w:val="000000"/>
        </w:rPr>
      </w:pPr>
      <w:r w:rsidRPr="00CC6194">
        <w:br w:type="page"/>
      </w:r>
      <w:r w:rsidRPr="00CC6194">
        <w:rPr>
          <w:b/>
          <w:bCs/>
          <w:color w:val="000000"/>
          <w:sz w:val="28"/>
          <w:szCs w:val="28"/>
        </w:rPr>
        <w:lastRenderedPageBreak/>
        <w:t xml:space="preserve">TABLE OF </w:t>
      </w:r>
      <w:r w:rsidRPr="00CC6194">
        <w:rPr>
          <w:b/>
          <w:bCs/>
          <w:color w:val="000000"/>
          <w:sz w:val="26"/>
          <w:szCs w:val="26"/>
        </w:rPr>
        <w:t>FIGURE</w:t>
      </w:r>
    </w:p>
    <w:p w14:paraId="07C36051" w14:textId="308EED30" w:rsidR="009138CE" w:rsidRDefault="006C054B">
      <w:pPr>
        <w:pStyle w:val="Banghinhminhhoa"/>
        <w:tabs>
          <w:tab w:val="right" w:leader="dot" w:pos="9962"/>
        </w:tabs>
        <w:rPr>
          <w:rFonts w:asciiTheme="minorHAnsi" w:eastAsiaTheme="minorEastAsia" w:hAnsiTheme="minorHAnsi" w:cstheme="minorBidi"/>
          <w:noProof/>
          <w:kern w:val="2"/>
          <w:sz w:val="24"/>
          <w:szCs w:val="24"/>
          <w:lang w:val="en-US"/>
          <w14:ligatures w14:val="standardContextual"/>
        </w:rPr>
      </w:pPr>
      <w:r w:rsidRPr="00CC6194">
        <w:rPr>
          <w:sz w:val="26"/>
          <w:szCs w:val="26"/>
        </w:rPr>
        <w:fldChar w:fldCharType="begin"/>
      </w:r>
      <w:r w:rsidRPr="00CC6194">
        <w:rPr>
          <w:sz w:val="26"/>
          <w:szCs w:val="26"/>
        </w:rPr>
        <w:instrText xml:space="preserve"> TOC \h \z \c "Hình" </w:instrText>
      </w:r>
      <w:r w:rsidRPr="00CC6194">
        <w:rPr>
          <w:sz w:val="26"/>
          <w:szCs w:val="26"/>
        </w:rPr>
        <w:fldChar w:fldCharType="separate"/>
      </w:r>
      <w:hyperlink w:anchor="_Toc235034880" w:history="1">
        <w:r w:rsidR="009138CE" w:rsidRPr="001E147A">
          <w:rPr>
            <w:rStyle w:val="Siuktni"/>
            <w:noProof/>
          </w:rPr>
          <w:t>Hình 1 Kiến trúc quy trình của công ty bán thiết bị điện tử online</w:t>
        </w:r>
        <w:r w:rsidR="009138CE">
          <w:rPr>
            <w:noProof/>
            <w:webHidden/>
          </w:rPr>
          <w:tab/>
        </w:r>
        <w:r w:rsidR="009138CE">
          <w:rPr>
            <w:noProof/>
            <w:webHidden/>
          </w:rPr>
          <w:fldChar w:fldCharType="begin"/>
        </w:r>
        <w:r w:rsidR="009138CE">
          <w:rPr>
            <w:noProof/>
            <w:webHidden/>
          </w:rPr>
          <w:instrText xml:space="preserve"> PAGEREF _Toc235034880 \h </w:instrText>
        </w:r>
        <w:r w:rsidR="009138CE">
          <w:rPr>
            <w:noProof/>
            <w:webHidden/>
          </w:rPr>
        </w:r>
        <w:r w:rsidR="009138CE">
          <w:rPr>
            <w:noProof/>
            <w:webHidden/>
          </w:rPr>
          <w:fldChar w:fldCharType="separate"/>
        </w:r>
        <w:r w:rsidR="00730385">
          <w:rPr>
            <w:noProof/>
            <w:webHidden/>
          </w:rPr>
          <w:t>5</w:t>
        </w:r>
        <w:r w:rsidR="009138CE">
          <w:rPr>
            <w:noProof/>
            <w:webHidden/>
          </w:rPr>
          <w:fldChar w:fldCharType="end"/>
        </w:r>
      </w:hyperlink>
    </w:p>
    <w:p w14:paraId="6D52B361" w14:textId="61D998FB" w:rsidR="009138CE" w:rsidRDefault="009138CE">
      <w:pPr>
        <w:pStyle w:val="Banghinhminhhoa"/>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35034881" w:history="1">
        <w:r w:rsidRPr="001E147A">
          <w:rPr>
            <w:rStyle w:val="Siuktni"/>
            <w:noProof/>
          </w:rPr>
          <w:t>Hình 2 Chuỗi quy trình của công ty bán thiết bị điện tử online</w:t>
        </w:r>
        <w:r>
          <w:rPr>
            <w:noProof/>
            <w:webHidden/>
          </w:rPr>
          <w:tab/>
        </w:r>
        <w:r>
          <w:rPr>
            <w:noProof/>
            <w:webHidden/>
          </w:rPr>
          <w:fldChar w:fldCharType="begin"/>
        </w:r>
        <w:r>
          <w:rPr>
            <w:noProof/>
            <w:webHidden/>
          </w:rPr>
          <w:instrText xml:space="preserve"> PAGEREF _Toc235034881 \h </w:instrText>
        </w:r>
        <w:r>
          <w:rPr>
            <w:noProof/>
            <w:webHidden/>
          </w:rPr>
        </w:r>
        <w:r>
          <w:rPr>
            <w:noProof/>
            <w:webHidden/>
          </w:rPr>
          <w:fldChar w:fldCharType="separate"/>
        </w:r>
        <w:r w:rsidR="00730385">
          <w:rPr>
            <w:noProof/>
            <w:webHidden/>
          </w:rPr>
          <w:t>7</w:t>
        </w:r>
        <w:r>
          <w:rPr>
            <w:noProof/>
            <w:webHidden/>
          </w:rPr>
          <w:fldChar w:fldCharType="end"/>
        </w:r>
      </w:hyperlink>
    </w:p>
    <w:p w14:paraId="69553EE0" w14:textId="18B873AC" w:rsidR="00DB0562" w:rsidRPr="00CC6194" w:rsidRDefault="006C054B">
      <w:pPr>
        <w:widowControl w:val="0"/>
        <w:spacing w:line="276" w:lineRule="auto"/>
        <w:ind w:left="0"/>
        <w:jc w:val="left"/>
        <w:rPr>
          <w:sz w:val="26"/>
          <w:szCs w:val="26"/>
        </w:rPr>
      </w:pPr>
      <w:r w:rsidRPr="00CC6194">
        <w:rPr>
          <w:sz w:val="26"/>
          <w:szCs w:val="26"/>
        </w:rPr>
        <w:fldChar w:fldCharType="end"/>
      </w:r>
    </w:p>
    <w:p w14:paraId="065A02FA" w14:textId="77777777" w:rsidR="00DB0562" w:rsidRPr="00CC6194" w:rsidRDefault="00000000" w:rsidP="006C054B">
      <w:pPr>
        <w:rPr>
          <w:b/>
          <w:bCs/>
          <w:color w:val="000000"/>
          <w:sz w:val="26"/>
          <w:szCs w:val="26"/>
        </w:rPr>
      </w:pPr>
      <w:bookmarkStart w:id="2" w:name="_heading=h.ckuvnzo98tbg" w:colFirst="0" w:colLast="0"/>
      <w:bookmarkEnd w:id="2"/>
      <w:r w:rsidRPr="00CC6194">
        <w:br w:type="page"/>
      </w:r>
    </w:p>
    <w:p w14:paraId="4630DE01" w14:textId="77777777" w:rsidR="00DB0562" w:rsidRPr="00CC6194" w:rsidRDefault="00000000">
      <w:pPr>
        <w:pStyle w:val="u2"/>
        <w:keepNext w:val="0"/>
        <w:numPr>
          <w:ilvl w:val="0"/>
          <w:numId w:val="4"/>
        </w:numPr>
        <w:spacing w:before="260" w:after="160" w:line="240" w:lineRule="auto"/>
        <w:jc w:val="left"/>
        <w:rPr>
          <w:sz w:val="30"/>
          <w:szCs w:val="30"/>
        </w:rPr>
      </w:pPr>
      <w:bookmarkStart w:id="3" w:name="_Toc234666352"/>
      <w:bookmarkStart w:id="4" w:name="_Toc235034776"/>
      <w:r w:rsidRPr="00CC6194">
        <w:rPr>
          <w:sz w:val="30"/>
          <w:szCs w:val="30"/>
        </w:rPr>
        <w:lastRenderedPageBreak/>
        <w:t>Đề bài</w:t>
      </w:r>
      <w:bookmarkEnd w:id="3"/>
      <w:bookmarkEnd w:id="4"/>
    </w:p>
    <w:p w14:paraId="429F0789" w14:textId="77777777" w:rsidR="0070056A" w:rsidRDefault="00000000">
      <w:pPr>
        <w:spacing w:after="160" w:line="300" w:lineRule="auto"/>
        <w:ind w:left="0"/>
        <w:jc w:val="left"/>
        <w:rPr>
          <w:sz w:val="24"/>
          <w:szCs w:val="24"/>
        </w:rPr>
      </w:pPr>
      <w:r w:rsidRPr="00CC6194">
        <w:rPr>
          <w:sz w:val="24"/>
          <w:szCs w:val="24"/>
        </w:rPr>
        <w:t>Xét một công ty bán thiết bị điện tử (TV, laptop và phụ kiện, đồ gia dụng...) theo hình thức trực tuyến (online). Yêu cầu:</w:t>
      </w:r>
    </w:p>
    <w:p w14:paraId="5D7E1EC7" w14:textId="77777777" w:rsidR="0070056A" w:rsidRDefault="00000000">
      <w:pPr>
        <w:spacing w:after="160" w:line="300" w:lineRule="auto"/>
        <w:ind w:left="0"/>
        <w:jc w:val="left"/>
        <w:rPr>
          <w:sz w:val="24"/>
          <w:szCs w:val="24"/>
        </w:rPr>
      </w:pPr>
      <w:r w:rsidRPr="00CC6194">
        <w:rPr>
          <w:sz w:val="24"/>
          <w:szCs w:val="24"/>
        </w:rPr>
        <w:t>(1) Liệt kê ít nhất 10 quy trình hoặc nhóm quy trình của công ty này, phân bố tương đối đều giữa quy trình quản lý (management), quy trình cốt lõi (core) và quy trình hỗ trợ (support);</w:t>
      </w:r>
    </w:p>
    <w:p w14:paraId="5BC19425" w14:textId="5A8C9006" w:rsidR="00DB0562" w:rsidRPr="00CC6194" w:rsidRDefault="00000000">
      <w:pPr>
        <w:spacing w:after="160" w:line="300" w:lineRule="auto"/>
        <w:ind w:left="0"/>
        <w:jc w:val="left"/>
      </w:pPr>
      <w:r w:rsidRPr="00CC6194">
        <w:rPr>
          <w:sz w:val="24"/>
          <w:szCs w:val="24"/>
        </w:rPr>
        <w:t>(2) Xác định một chuỗi giá trị cốt lõi (core value chain) của công ty.</w:t>
      </w:r>
    </w:p>
    <w:p w14:paraId="2C5D29BB" w14:textId="77777777" w:rsidR="00DB0562" w:rsidRPr="00CC6194" w:rsidRDefault="00000000">
      <w:pPr>
        <w:pStyle w:val="u2"/>
        <w:keepNext w:val="0"/>
        <w:numPr>
          <w:ilvl w:val="0"/>
          <w:numId w:val="4"/>
        </w:numPr>
        <w:spacing w:before="260" w:after="160" w:line="240" w:lineRule="auto"/>
        <w:rPr>
          <w:sz w:val="30"/>
          <w:szCs w:val="30"/>
        </w:rPr>
      </w:pPr>
      <w:bookmarkStart w:id="5" w:name="_Toc234666353"/>
      <w:bookmarkStart w:id="6" w:name="_Toc235034777"/>
      <w:r w:rsidRPr="00CC6194">
        <w:rPr>
          <w:sz w:val="30"/>
          <w:szCs w:val="30"/>
        </w:rPr>
        <w:t>Trả lời câu hỏi</w:t>
      </w:r>
      <w:bookmarkEnd w:id="5"/>
      <w:bookmarkEnd w:id="6"/>
    </w:p>
    <w:p w14:paraId="0D16C00E" w14:textId="77777777" w:rsidR="00DB0562" w:rsidRPr="00CC6194" w:rsidRDefault="00000000">
      <w:pPr>
        <w:pStyle w:val="u3"/>
        <w:ind w:left="720"/>
        <w:rPr>
          <w:sz w:val="28"/>
          <w:szCs w:val="28"/>
        </w:rPr>
      </w:pPr>
      <w:bookmarkStart w:id="7" w:name="_Toc234666354"/>
      <w:bookmarkStart w:id="8" w:name="_Toc235034778"/>
      <w:r w:rsidRPr="00CC6194">
        <w:rPr>
          <w:sz w:val="28"/>
          <w:szCs w:val="28"/>
        </w:rPr>
        <w:t>2.1 Kiến trúc quy trình</w:t>
      </w:r>
      <w:bookmarkEnd w:id="7"/>
      <w:bookmarkEnd w:id="8"/>
    </w:p>
    <w:p w14:paraId="3CD299C0" w14:textId="77777777" w:rsidR="00DB0562" w:rsidRPr="00CC6194" w:rsidRDefault="00000000">
      <w:pPr>
        <w:spacing w:after="160" w:line="300" w:lineRule="auto"/>
        <w:ind w:left="720"/>
        <w:rPr>
          <w:sz w:val="24"/>
          <w:szCs w:val="24"/>
        </w:rPr>
      </w:pPr>
      <w:r w:rsidRPr="00CC6194">
        <w:rPr>
          <w:sz w:val="24"/>
          <w:szCs w:val="24"/>
        </w:rPr>
        <w:t>Sơ đồ dưới đây thể hiện 14 quy trình của công ty, được phân bố theo 3 nhóm: quy trình quản lý (management processes), quy trình cốt lõi (core processes) và quy trình hỗ trợ (support processes).</w:t>
      </w:r>
    </w:p>
    <w:p w14:paraId="7D97E802" w14:textId="7E237160" w:rsidR="006C054B" w:rsidRPr="00CC6194" w:rsidRDefault="00C35611" w:rsidP="006C054B">
      <w:pPr>
        <w:keepNext/>
        <w:spacing w:before="120" w:after="120" w:line="240" w:lineRule="auto"/>
        <w:ind w:left="0"/>
        <w:jc w:val="center"/>
      </w:pPr>
      <w:r w:rsidRPr="00C35611">
        <w:drawing>
          <wp:inline distT="0" distB="0" distL="0" distR="0" wp14:anchorId="30C162BE" wp14:editId="05F5D809">
            <wp:extent cx="5620534" cy="4563112"/>
            <wp:effectExtent l="0" t="0" r="0" b="8890"/>
            <wp:docPr id="193387230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872306" name=""/>
                    <pic:cNvPicPr/>
                  </pic:nvPicPr>
                  <pic:blipFill>
                    <a:blip r:embed="rId14"/>
                    <a:stretch>
                      <a:fillRect/>
                    </a:stretch>
                  </pic:blipFill>
                  <pic:spPr>
                    <a:xfrm>
                      <a:off x="0" y="0"/>
                      <a:ext cx="5620534" cy="4563112"/>
                    </a:xfrm>
                    <a:prstGeom prst="rect">
                      <a:avLst/>
                    </a:prstGeom>
                  </pic:spPr>
                </pic:pic>
              </a:graphicData>
            </a:graphic>
          </wp:inline>
        </w:drawing>
      </w:r>
    </w:p>
    <w:p w14:paraId="76612B38" w14:textId="6EA8B21B" w:rsidR="00DB0562" w:rsidRDefault="006C054B" w:rsidP="006C054B">
      <w:pPr>
        <w:pStyle w:val="Chuthich"/>
        <w:jc w:val="center"/>
      </w:pPr>
      <w:bookmarkStart w:id="9" w:name="_Toc235034880"/>
      <w:r w:rsidRPr="00CC6194">
        <w:t xml:space="preserve">Hình </w:t>
      </w:r>
      <w:fldSimple w:instr=" SEQ Hình \* ARABIC ">
        <w:r w:rsidR="00730385">
          <w:rPr>
            <w:noProof/>
          </w:rPr>
          <w:t>1</w:t>
        </w:r>
      </w:fldSimple>
      <w:r w:rsidRPr="00CC6194">
        <w:t xml:space="preserve"> Kiến trúc quy trình của công ty bán thiết bị điện tử online</w:t>
      </w:r>
      <w:bookmarkEnd w:id="9"/>
    </w:p>
    <w:p w14:paraId="7DB7B687" w14:textId="30691876" w:rsidR="00CF63F3" w:rsidRDefault="00CF63F3" w:rsidP="00CF63F3">
      <w:pPr>
        <w:keepNext/>
      </w:pPr>
    </w:p>
    <w:p w14:paraId="63419E2C" w14:textId="77777777" w:rsidR="00DB0562" w:rsidRPr="00CC6194" w:rsidRDefault="00000000">
      <w:pPr>
        <w:pStyle w:val="u4"/>
        <w:keepNext w:val="0"/>
        <w:numPr>
          <w:ilvl w:val="0"/>
          <w:numId w:val="2"/>
        </w:numPr>
        <w:spacing w:before="200" w:after="120" w:line="240" w:lineRule="auto"/>
        <w:jc w:val="left"/>
        <w:rPr>
          <w:b/>
          <w:bCs/>
          <w:sz w:val="24"/>
          <w:szCs w:val="24"/>
        </w:rPr>
      </w:pPr>
      <w:bookmarkStart w:id="10" w:name="_heading=h.tk4ceqot580h" w:colFirst="0" w:colLast="0"/>
      <w:bookmarkStart w:id="11" w:name="_Toc235034779"/>
      <w:bookmarkEnd w:id="10"/>
      <w:r w:rsidRPr="00CC6194">
        <w:rPr>
          <w:b/>
          <w:bCs/>
          <w:i w:val="0"/>
          <w:iCs w:val="0"/>
          <w:sz w:val="24"/>
          <w:szCs w:val="24"/>
        </w:rPr>
        <w:t xml:space="preserve">Quy trình quản lý </w:t>
      </w:r>
      <w:r w:rsidRPr="00CC6194">
        <w:rPr>
          <w:b/>
          <w:bCs/>
          <w:sz w:val="24"/>
          <w:szCs w:val="24"/>
        </w:rPr>
        <w:t>(Management processes)</w:t>
      </w:r>
      <w:bookmarkEnd w:id="11"/>
    </w:p>
    <w:p w14:paraId="675DF112" w14:textId="77777777" w:rsidR="00DB0562" w:rsidRPr="00CC6194" w:rsidRDefault="00000000">
      <w:pPr>
        <w:numPr>
          <w:ilvl w:val="2"/>
          <w:numId w:val="1"/>
        </w:numPr>
        <w:spacing w:after="100" w:line="300" w:lineRule="auto"/>
        <w:jc w:val="left"/>
        <w:rPr>
          <w:sz w:val="24"/>
          <w:szCs w:val="24"/>
        </w:rPr>
      </w:pPr>
      <w:r w:rsidRPr="00CC6194">
        <w:rPr>
          <w:sz w:val="24"/>
          <w:szCs w:val="24"/>
        </w:rPr>
        <w:t>Chiến lược &amp; phát triển kinh doanh.</w:t>
      </w:r>
    </w:p>
    <w:p w14:paraId="19F63FBE" w14:textId="77777777" w:rsidR="00DB0562" w:rsidRPr="00CC6194" w:rsidRDefault="00000000">
      <w:pPr>
        <w:numPr>
          <w:ilvl w:val="2"/>
          <w:numId w:val="1"/>
        </w:numPr>
        <w:spacing w:after="100" w:line="300" w:lineRule="auto"/>
        <w:jc w:val="left"/>
        <w:rPr>
          <w:sz w:val="24"/>
          <w:szCs w:val="24"/>
        </w:rPr>
      </w:pPr>
      <w:r w:rsidRPr="00CC6194">
        <w:rPr>
          <w:sz w:val="24"/>
          <w:szCs w:val="24"/>
        </w:rPr>
        <w:t>Hoạch định tài chính.</w:t>
      </w:r>
    </w:p>
    <w:p w14:paraId="16F82DB3" w14:textId="79D48061" w:rsidR="00DB0562" w:rsidRPr="00CC6194" w:rsidRDefault="007F2608">
      <w:pPr>
        <w:numPr>
          <w:ilvl w:val="2"/>
          <w:numId w:val="1"/>
        </w:numPr>
        <w:spacing w:after="100" w:line="300" w:lineRule="auto"/>
        <w:jc w:val="left"/>
        <w:rPr>
          <w:sz w:val="24"/>
          <w:szCs w:val="24"/>
        </w:rPr>
      </w:pPr>
      <w:r w:rsidRPr="007F2608">
        <w:rPr>
          <w:sz w:val="24"/>
          <w:szCs w:val="24"/>
        </w:rPr>
        <w:t>Quản lý nhà cung cấp</w:t>
      </w:r>
      <w:r w:rsidR="00000000" w:rsidRPr="00CC6194">
        <w:rPr>
          <w:sz w:val="24"/>
          <w:szCs w:val="24"/>
        </w:rPr>
        <w:t>.</w:t>
      </w:r>
    </w:p>
    <w:p w14:paraId="49FDDF0E" w14:textId="77777777" w:rsidR="00DB0562" w:rsidRPr="00CC6194" w:rsidRDefault="00000000">
      <w:pPr>
        <w:numPr>
          <w:ilvl w:val="2"/>
          <w:numId w:val="1"/>
        </w:numPr>
        <w:spacing w:after="100" w:line="300" w:lineRule="auto"/>
        <w:jc w:val="left"/>
        <w:rPr>
          <w:sz w:val="24"/>
          <w:szCs w:val="24"/>
        </w:rPr>
      </w:pPr>
      <w:r w:rsidRPr="00CC6194">
        <w:rPr>
          <w:sz w:val="24"/>
          <w:szCs w:val="24"/>
        </w:rPr>
        <w:t>Quản lý rủi ro &amp; tuân thủ.</w:t>
      </w:r>
    </w:p>
    <w:p w14:paraId="2B62EA50" w14:textId="7BF23966" w:rsidR="00DB0562" w:rsidRPr="00CC6194" w:rsidRDefault="00000000">
      <w:pPr>
        <w:numPr>
          <w:ilvl w:val="2"/>
          <w:numId w:val="1"/>
        </w:numPr>
        <w:spacing w:after="100" w:line="300" w:lineRule="auto"/>
        <w:jc w:val="left"/>
        <w:rPr>
          <w:sz w:val="24"/>
          <w:szCs w:val="24"/>
        </w:rPr>
      </w:pPr>
      <w:r w:rsidRPr="00CC6194">
        <w:rPr>
          <w:sz w:val="24"/>
          <w:szCs w:val="24"/>
        </w:rPr>
        <w:t>Quản lý hiệu suất &amp; báo cáo.</w:t>
      </w:r>
    </w:p>
    <w:p w14:paraId="0CC3CAD2" w14:textId="77777777" w:rsidR="00DB0562" w:rsidRPr="00CC6194" w:rsidRDefault="00000000">
      <w:pPr>
        <w:pStyle w:val="u4"/>
        <w:keepNext w:val="0"/>
        <w:numPr>
          <w:ilvl w:val="0"/>
          <w:numId w:val="2"/>
        </w:numPr>
        <w:spacing w:before="200" w:after="120" w:line="240" w:lineRule="auto"/>
        <w:jc w:val="left"/>
        <w:rPr>
          <w:b/>
          <w:bCs/>
          <w:sz w:val="26"/>
          <w:szCs w:val="26"/>
        </w:rPr>
      </w:pPr>
      <w:bookmarkStart w:id="12" w:name="_Toc235034780"/>
      <w:r w:rsidRPr="00CC6194">
        <w:rPr>
          <w:b/>
          <w:bCs/>
          <w:i w:val="0"/>
          <w:iCs w:val="0"/>
          <w:sz w:val="26"/>
          <w:szCs w:val="26"/>
        </w:rPr>
        <w:t xml:space="preserve">Quy trình cốt lõi </w:t>
      </w:r>
      <w:r w:rsidRPr="00CC6194">
        <w:rPr>
          <w:b/>
          <w:bCs/>
          <w:sz w:val="26"/>
          <w:szCs w:val="26"/>
        </w:rPr>
        <w:t>(Core processes)</w:t>
      </w:r>
      <w:bookmarkEnd w:id="12"/>
    </w:p>
    <w:p w14:paraId="4E487FE7" w14:textId="77777777" w:rsidR="00DB0562" w:rsidRPr="00CC6194" w:rsidRDefault="00000000">
      <w:pPr>
        <w:numPr>
          <w:ilvl w:val="2"/>
          <w:numId w:val="1"/>
        </w:numPr>
        <w:spacing w:after="100" w:line="300" w:lineRule="auto"/>
        <w:jc w:val="left"/>
        <w:rPr>
          <w:sz w:val="24"/>
          <w:szCs w:val="24"/>
        </w:rPr>
      </w:pPr>
      <w:r w:rsidRPr="00CC6194">
        <w:rPr>
          <w:sz w:val="24"/>
          <w:szCs w:val="24"/>
        </w:rPr>
        <w:t>Quản lý danh mục sản phẩm.</w:t>
      </w:r>
    </w:p>
    <w:p w14:paraId="4E5FA1CD" w14:textId="3B5958ED" w:rsidR="00DB0562" w:rsidRPr="00CC6194" w:rsidRDefault="001D26B2">
      <w:pPr>
        <w:numPr>
          <w:ilvl w:val="2"/>
          <w:numId w:val="1"/>
        </w:numPr>
        <w:spacing w:after="100" w:line="300" w:lineRule="auto"/>
        <w:jc w:val="left"/>
        <w:rPr>
          <w:sz w:val="24"/>
          <w:szCs w:val="24"/>
        </w:rPr>
      </w:pPr>
      <w:r w:rsidRPr="001D26B2">
        <w:rPr>
          <w:sz w:val="24"/>
          <w:szCs w:val="24"/>
        </w:rPr>
        <w:t>Marketing &amp; Bán hàng</w:t>
      </w:r>
      <w:r w:rsidRPr="00CC6194">
        <w:rPr>
          <w:sz w:val="24"/>
          <w:szCs w:val="24"/>
        </w:rPr>
        <w:t>.</w:t>
      </w:r>
    </w:p>
    <w:p w14:paraId="45CF09FE" w14:textId="05348C54" w:rsidR="00DB0562" w:rsidRPr="00CC6194" w:rsidRDefault="001D26B2">
      <w:pPr>
        <w:numPr>
          <w:ilvl w:val="2"/>
          <w:numId w:val="1"/>
        </w:numPr>
        <w:spacing w:after="100" w:line="300" w:lineRule="auto"/>
        <w:jc w:val="left"/>
        <w:rPr>
          <w:sz w:val="24"/>
          <w:szCs w:val="24"/>
        </w:rPr>
      </w:pPr>
      <w:r w:rsidRPr="001D26B2">
        <w:rPr>
          <w:sz w:val="24"/>
          <w:szCs w:val="24"/>
        </w:rPr>
        <w:t>Quản lý đơn hàng</w:t>
      </w:r>
      <w:r w:rsidRPr="00CC6194">
        <w:rPr>
          <w:sz w:val="24"/>
          <w:szCs w:val="24"/>
        </w:rPr>
        <w:t>.</w:t>
      </w:r>
    </w:p>
    <w:p w14:paraId="32BF2AEB" w14:textId="69E6973D" w:rsidR="00DB0562" w:rsidRPr="00CC6194" w:rsidRDefault="001D26B2">
      <w:pPr>
        <w:numPr>
          <w:ilvl w:val="2"/>
          <w:numId w:val="1"/>
        </w:numPr>
        <w:spacing w:after="100" w:line="300" w:lineRule="auto"/>
        <w:jc w:val="left"/>
        <w:rPr>
          <w:sz w:val="24"/>
          <w:szCs w:val="24"/>
        </w:rPr>
      </w:pPr>
      <w:r w:rsidRPr="001D26B2">
        <w:rPr>
          <w:sz w:val="24"/>
          <w:szCs w:val="24"/>
        </w:rPr>
        <w:t>Kho vận &amp; Giao hàng</w:t>
      </w:r>
      <w:r w:rsidRPr="00CC6194">
        <w:rPr>
          <w:sz w:val="24"/>
          <w:szCs w:val="24"/>
        </w:rPr>
        <w:t>.</w:t>
      </w:r>
    </w:p>
    <w:p w14:paraId="6ADE4472" w14:textId="77777777" w:rsidR="00DB0562" w:rsidRPr="00CC6194" w:rsidRDefault="00000000">
      <w:pPr>
        <w:numPr>
          <w:ilvl w:val="2"/>
          <w:numId w:val="1"/>
        </w:numPr>
        <w:spacing w:after="100" w:line="300" w:lineRule="auto"/>
        <w:jc w:val="left"/>
        <w:rPr>
          <w:sz w:val="24"/>
          <w:szCs w:val="24"/>
        </w:rPr>
      </w:pPr>
      <w:r w:rsidRPr="00CC6194">
        <w:rPr>
          <w:sz w:val="24"/>
          <w:szCs w:val="24"/>
        </w:rPr>
        <w:t>Chăm sóc khách hàng &amp; hậu mãi (đổi trả, bảo hành).</w:t>
      </w:r>
    </w:p>
    <w:p w14:paraId="6BF4C9C4" w14:textId="77777777" w:rsidR="00DB0562" w:rsidRPr="00CC6194" w:rsidRDefault="00000000">
      <w:pPr>
        <w:pStyle w:val="u4"/>
        <w:keepNext w:val="0"/>
        <w:numPr>
          <w:ilvl w:val="0"/>
          <w:numId w:val="2"/>
        </w:numPr>
        <w:spacing w:before="200" w:after="120" w:line="240" w:lineRule="auto"/>
        <w:jc w:val="left"/>
        <w:rPr>
          <w:b/>
          <w:bCs/>
          <w:sz w:val="26"/>
          <w:szCs w:val="26"/>
        </w:rPr>
      </w:pPr>
      <w:bookmarkStart w:id="13" w:name="_Toc235034781"/>
      <w:r w:rsidRPr="00CC6194">
        <w:rPr>
          <w:b/>
          <w:bCs/>
          <w:i w:val="0"/>
          <w:iCs w:val="0"/>
          <w:sz w:val="26"/>
          <w:szCs w:val="26"/>
        </w:rPr>
        <w:t xml:space="preserve">Quy trình hỗ trợ </w:t>
      </w:r>
      <w:r w:rsidRPr="00CC6194">
        <w:rPr>
          <w:b/>
          <w:bCs/>
          <w:sz w:val="26"/>
          <w:szCs w:val="26"/>
        </w:rPr>
        <w:t>(Support processes)</w:t>
      </w:r>
      <w:bookmarkEnd w:id="13"/>
    </w:p>
    <w:p w14:paraId="28ED43E3" w14:textId="77777777" w:rsidR="00DB0562" w:rsidRPr="00CC6194" w:rsidRDefault="00000000">
      <w:pPr>
        <w:numPr>
          <w:ilvl w:val="2"/>
          <w:numId w:val="1"/>
        </w:numPr>
        <w:spacing w:after="100" w:line="300" w:lineRule="auto"/>
        <w:jc w:val="left"/>
        <w:rPr>
          <w:sz w:val="24"/>
          <w:szCs w:val="24"/>
        </w:rPr>
      </w:pPr>
      <w:r w:rsidRPr="00CC6194">
        <w:rPr>
          <w:sz w:val="24"/>
          <w:szCs w:val="24"/>
        </w:rPr>
        <w:t>Công nghệ thông tin (IT) – vận hành website/hệ thống.</w:t>
      </w:r>
    </w:p>
    <w:p w14:paraId="315233A8" w14:textId="77777777" w:rsidR="00DB0562" w:rsidRPr="00CC6194" w:rsidRDefault="00000000">
      <w:pPr>
        <w:numPr>
          <w:ilvl w:val="2"/>
          <w:numId w:val="1"/>
        </w:numPr>
        <w:spacing w:after="100" w:line="300" w:lineRule="auto"/>
        <w:jc w:val="left"/>
        <w:rPr>
          <w:sz w:val="24"/>
          <w:szCs w:val="24"/>
        </w:rPr>
      </w:pPr>
      <w:r w:rsidRPr="00CC6194">
        <w:rPr>
          <w:sz w:val="24"/>
          <w:szCs w:val="24"/>
        </w:rPr>
        <w:t>Tuyển dụng &amp; đào tạo.</w:t>
      </w:r>
    </w:p>
    <w:p w14:paraId="399485DB" w14:textId="77777777" w:rsidR="00DB0562" w:rsidRPr="00CC6194" w:rsidRDefault="00000000">
      <w:pPr>
        <w:numPr>
          <w:ilvl w:val="2"/>
          <w:numId w:val="1"/>
        </w:numPr>
        <w:spacing w:after="100" w:line="300" w:lineRule="auto"/>
        <w:jc w:val="left"/>
        <w:rPr>
          <w:sz w:val="24"/>
          <w:szCs w:val="24"/>
        </w:rPr>
      </w:pPr>
      <w:r w:rsidRPr="00CC6194">
        <w:rPr>
          <w:sz w:val="24"/>
          <w:szCs w:val="24"/>
        </w:rPr>
        <w:t>Kế toán &amp; thanh toán.</w:t>
      </w:r>
    </w:p>
    <w:p w14:paraId="4800DBB8" w14:textId="19813123" w:rsidR="00CF63F3" w:rsidRPr="00CF63F3" w:rsidRDefault="001D26B2" w:rsidP="00CF63F3">
      <w:pPr>
        <w:numPr>
          <w:ilvl w:val="2"/>
          <w:numId w:val="1"/>
        </w:numPr>
        <w:spacing w:after="100" w:line="300" w:lineRule="auto"/>
        <w:jc w:val="left"/>
        <w:rPr>
          <w:sz w:val="24"/>
          <w:szCs w:val="24"/>
        </w:rPr>
      </w:pPr>
      <w:r w:rsidRPr="001D26B2">
        <w:rPr>
          <w:sz w:val="24"/>
          <w:szCs w:val="24"/>
        </w:rPr>
        <w:t>Mua sắm gián tiếp</w:t>
      </w:r>
      <w:r w:rsidRPr="00CC6194">
        <w:rPr>
          <w:sz w:val="24"/>
          <w:szCs w:val="24"/>
        </w:rPr>
        <w:t>.</w:t>
      </w:r>
    </w:p>
    <w:p w14:paraId="552851A9" w14:textId="77777777" w:rsidR="00DB0562" w:rsidRDefault="00000000">
      <w:pPr>
        <w:pStyle w:val="u3"/>
        <w:ind w:left="720"/>
        <w:rPr>
          <w:sz w:val="28"/>
          <w:szCs w:val="28"/>
        </w:rPr>
      </w:pPr>
      <w:bookmarkStart w:id="14" w:name="_Toc234666355"/>
      <w:bookmarkStart w:id="15" w:name="_Toc235034782"/>
      <w:r w:rsidRPr="00CC6194">
        <w:rPr>
          <w:sz w:val="28"/>
          <w:szCs w:val="28"/>
        </w:rPr>
        <w:lastRenderedPageBreak/>
        <w:t>2.2 Chuỗi giá trị cốt lõi (core value chain)</w:t>
      </w:r>
      <w:bookmarkEnd w:id="14"/>
      <w:bookmarkEnd w:id="15"/>
    </w:p>
    <w:p w14:paraId="7C8BE9DD" w14:textId="1E97CEA7" w:rsidR="00E513DC" w:rsidRDefault="00E513DC" w:rsidP="00E513DC">
      <w:r w:rsidRPr="00CF63F3">
        <w:rPr>
          <w:noProof/>
        </w:rPr>
        <w:drawing>
          <wp:inline distT="0" distB="0" distL="0" distR="0" wp14:anchorId="40DFB0D0" wp14:editId="74BEEE68">
            <wp:extent cx="6332220" cy="3592195"/>
            <wp:effectExtent l="0" t="0" r="0" b="8255"/>
            <wp:docPr id="117921160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211601" name=""/>
                    <pic:cNvPicPr/>
                  </pic:nvPicPr>
                  <pic:blipFill>
                    <a:blip r:embed="rId15"/>
                    <a:stretch>
                      <a:fillRect/>
                    </a:stretch>
                  </pic:blipFill>
                  <pic:spPr>
                    <a:xfrm>
                      <a:off x="0" y="0"/>
                      <a:ext cx="6332220" cy="3592195"/>
                    </a:xfrm>
                    <a:prstGeom prst="rect">
                      <a:avLst/>
                    </a:prstGeom>
                  </pic:spPr>
                </pic:pic>
              </a:graphicData>
            </a:graphic>
          </wp:inline>
        </w:drawing>
      </w:r>
    </w:p>
    <w:p w14:paraId="07A5AD63" w14:textId="668434AB" w:rsidR="00E513DC" w:rsidRPr="00E513DC" w:rsidRDefault="00E513DC" w:rsidP="00E513DC">
      <w:pPr>
        <w:pStyle w:val="Chuthich"/>
        <w:jc w:val="center"/>
      </w:pPr>
      <w:bookmarkStart w:id="16" w:name="_Toc235034881"/>
      <w:r>
        <w:t xml:space="preserve">Hình </w:t>
      </w:r>
      <w:r>
        <w:fldChar w:fldCharType="begin"/>
      </w:r>
      <w:r>
        <w:instrText xml:space="preserve"> SEQ Hình \* ARABIC </w:instrText>
      </w:r>
      <w:r>
        <w:fldChar w:fldCharType="separate"/>
      </w:r>
      <w:r w:rsidR="00730385">
        <w:rPr>
          <w:noProof/>
        </w:rPr>
        <w:t>2</w:t>
      </w:r>
      <w:r>
        <w:rPr>
          <w:noProof/>
        </w:rPr>
        <w:fldChar w:fldCharType="end"/>
      </w:r>
      <w:r>
        <w:t xml:space="preserve"> Chuỗi</w:t>
      </w:r>
      <w:r w:rsidRPr="003930ED">
        <w:t xml:space="preserve"> quy trình của công ty bán thiết bị điện tử online</w:t>
      </w:r>
      <w:bookmarkEnd w:id="16"/>
    </w:p>
    <w:p w14:paraId="06D1B343" w14:textId="77777777" w:rsidR="00DB0562" w:rsidRPr="00CC6194" w:rsidRDefault="00000000">
      <w:pPr>
        <w:spacing w:after="160" w:line="300" w:lineRule="auto"/>
        <w:ind w:left="0"/>
        <w:rPr>
          <w:sz w:val="24"/>
          <w:szCs w:val="24"/>
        </w:rPr>
      </w:pPr>
      <w:r w:rsidRPr="00CC6194">
        <w:rPr>
          <w:sz w:val="24"/>
          <w:szCs w:val="24"/>
        </w:rPr>
        <w:t>Với một công ty bán lẻ điện tử trực tuyến, chuỗi giá trị cốt lõi là chuỗi order-to-cash, đi từ lúc khách hàng đặt hàng cho đến khi công ty thu được tiền và khách hàng nhận được sản phẩm/dịch vụ hậu mãi:</w:t>
      </w:r>
    </w:p>
    <w:p w14:paraId="35D6D646" w14:textId="77777777" w:rsidR="00DB0562" w:rsidRPr="00CC6194" w:rsidRDefault="00000000">
      <w:pPr>
        <w:numPr>
          <w:ilvl w:val="0"/>
          <w:numId w:val="3"/>
        </w:numPr>
        <w:spacing w:line="300" w:lineRule="auto"/>
        <w:rPr>
          <w:sz w:val="24"/>
          <w:szCs w:val="24"/>
        </w:rPr>
      </w:pPr>
      <w:r w:rsidRPr="00CC6194">
        <w:rPr>
          <w:sz w:val="24"/>
          <w:szCs w:val="24"/>
        </w:rPr>
        <w:t>Tiếp nhận &amp; xử lý đơn hàng (Order capture &amp; processing).</w:t>
      </w:r>
    </w:p>
    <w:p w14:paraId="0DE71978" w14:textId="77777777" w:rsidR="00DB0562" w:rsidRPr="00CC6194" w:rsidRDefault="00000000">
      <w:pPr>
        <w:numPr>
          <w:ilvl w:val="0"/>
          <w:numId w:val="3"/>
        </w:numPr>
        <w:spacing w:line="300" w:lineRule="auto"/>
        <w:rPr>
          <w:sz w:val="24"/>
          <w:szCs w:val="24"/>
        </w:rPr>
      </w:pPr>
      <w:r w:rsidRPr="00CC6194">
        <w:rPr>
          <w:sz w:val="24"/>
          <w:szCs w:val="24"/>
        </w:rPr>
        <w:t>Kiểm tra &amp; phân bổ tồn kho (Inventory allocation).</w:t>
      </w:r>
    </w:p>
    <w:p w14:paraId="31DA5AEE" w14:textId="42985181" w:rsidR="00DB0562" w:rsidRPr="00A54213" w:rsidRDefault="00000000" w:rsidP="00A54213">
      <w:pPr>
        <w:numPr>
          <w:ilvl w:val="0"/>
          <w:numId w:val="3"/>
        </w:numPr>
        <w:spacing w:line="300" w:lineRule="auto"/>
        <w:rPr>
          <w:sz w:val="24"/>
          <w:szCs w:val="24"/>
        </w:rPr>
      </w:pPr>
      <w:r w:rsidRPr="00CC6194">
        <w:rPr>
          <w:sz w:val="24"/>
          <w:szCs w:val="24"/>
        </w:rPr>
        <w:t>Đóng gói hàng (Packing)</w:t>
      </w:r>
      <w:r w:rsidR="00A54213">
        <w:rPr>
          <w:sz w:val="24"/>
          <w:szCs w:val="24"/>
        </w:rPr>
        <w:t xml:space="preserve"> và g</w:t>
      </w:r>
      <w:r w:rsidRPr="00A54213">
        <w:rPr>
          <w:sz w:val="24"/>
          <w:szCs w:val="24"/>
        </w:rPr>
        <w:t>iao hàng (Shipping/Delivery).</w:t>
      </w:r>
    </w:p>
    <w:p w14:paraId="20DF1961" w14:textId="77777777" w:rsidR="00DB0562" w:rsidRPr="00CC6194" w:rsidRDefault="00000000">
      <w:pPr>
        <w:numPr>
          <w:ilvl w:val="0"/>
          <w:numId w:val="3"/>
        </w:numPr>
        <w:spacing w:line="300" w:lineRule="auto"/>
        <w:rPr>
          <w:sz w:val="24"/>
          <w:szCs w:val="24"/>
        </w:rPr>
      </w:pPr>
      <w:r w:rsidRPr="00CC6194">
        <w:rPr>
          <w:sz w:val="24"/>
          <w:szCs w:val="24"/>
        </w:rPr>
        <w:t>Thu tiền/thanh toán (Payment collection).</w:t>
      </w:r>
    </w:p>
    <w:p w14:paraId="29DD6B91" w14:textId="77777777" w:rsidR="00DB0562" w:rsidRPr="00CC6194" w:rsidRDefault="00000000">
      <w:pPr>
        <w:numPr>
          <w:ilvl w:val="0"/>
          <w:numId w:val="3"/>
        </w:numPr>
        <w:spacing w:after="100" w:line="300" w:lineRule="auto"/>
        <w:rPr>
          <w:sz w:val="24"/>
          <w:szCs w:val="24"/>
        </w:rPr>
      </w:pPr>
      <w:r w:rsidRPr="00CC6194">
        <w:rPr>
          <w:sz w:val="24"/>
          <w:szCs w:val="24"/>
        </w:rPr>
        <w:t>Chăm sóc khách hàng sau bán, xử lý đổi trả/bảo hành (After-sales support).</w:t>
      </w:r>
    </w:p>
    <w:p w14:paraId="2E745E89" w14:textId="77777777" w:rsidR="00DB0562" w:rsidRPr="00CC6194" w:rsidRDefault="00000000">
      <w:pPr>
        <w:spacing w:after="160" w:line="300" w:lineRule="auto"/>
        <w:ind w:left="0"/>
        <w:rPr>
          <w:color w:val="000000"/>
          <w:sz w:val="22"/>
          <w:szCs w:val="22"/>
        </w:rPr>
      </w:pPr>
      <w:r w:rsidRPr="00CC6194">
        <w:rPr>
          <w:sz w:val="24"/>
          <w:szCs w:val="24"/>
        </w:rPr>
        <w:t>Đây là chuỗi hoạt động trực tiếp tạo ra giá trị cho khách hàng cuối (nhận đúng sản phẩm, đúng thời gian) và mang lại doanh thu cho công ty, khác với các quy trình quản lý/hỗ trợ vốn chỉ phục vụ mục đích vận hành nội bộ.</w:t>
      </w:r>
    </w:p>
    <w:sectPr w:rsidR="00DB0562" w:rsidRPr="00CC6194">
      <w:headerReference w:type="default" r:id="rId16"/>
      <w:footerReference w:type="default" r:id="rId17"/>
      <w:pgSz w:w="12240" w:h="15840"/>
      <w:pgMar w:top="1134" w:right="1134" w:bottom="1134" w:left="1134" w:header="851" w:footer="85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4BE54C" w14:textId="77777777" w:rsidR="003F231A" w:rsidRDefault="003F231A">
      <w:pPr>
        <w:spacing w:line="240" w:lineRule="auto"/>
      </w:pPr>
      <w:r>
        <w:separator/>
      </w:r>
    </w:p>
  </w:endnote>
  <w:endnote w:type="continuationSeparator" w:id="0">
    <w:p w14:paraId="7A1424B9" w14:textId="77777777" w:rsidR="003F231A" w:rsidRDefault="003F231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9D9A9E3C-001F-4109-8C99-E2639DD2F425}"/>
  </w:font>
  <w:font w:name="Calibri">
    <w:panose1 w:val="020F0502020204030204"/>
    <w:charset w:val="00"/>
    <w:family w:val="swiss"/>
    <w:pitch w:val="variable"/>
    <w:sig w:usb0="E4002EFF" w:usb1="C200247B" w:usb2="00000009" w:usb3="00000000" w:csb0="000001FF" w:csb1="00000000"/>
    <w:embedRegular r:id="rId2" w:fontKey="{BCF32590-9F64-40FA-8207-6A6E77AADE2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3" w:fontKey="{388F6CA8-91ED-4058-8018-77E96623AFB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75785" w14:textId="77777777" w:rsidR="00DB0562" w:rsidRDefault="00DB0562">
    <w:pPr>
      <w:widowControl w:val="0"/>
      <w:pBdr>
        <w:top w:val="nil"/>
        <w:left w:val="nil"/>
        <w:bottom w:val="nil"/>
        <w:right w:val="nil"/>
        <w:between w:val="nil"/>
      </w:pBdr>
      <w:spacing w:line="276" w:lineRule="auto"/>
      <w:ind w:left="0"/>
      <w:jc w:val="left"/>
      <w:rPr>
        <w:rFonts w:ascii="Arial" w:eastAsia="Arial" w:hAnsi="Arial" w:cs="Arial"/>
        <w:color w:val="4C4C4C"/>
        <w:sz w:val="18"/>
        <w:szCs w:val="18"/>
      </w:rPr>
    </w:pPr>
  </w:p>
  <w:tbl>
    <w:tblPr>
      <w:tblStyle w:val="a4"/>
      <w:tblW w:w="10530" w:type="dxa"/>
      <w:tblInd w:w="0" w:type="dxa"/>
      <w:tblLayout w:type="fixed"/>
      <w:tblLook w:val="0600" w:firstRow="0" w:lastRow="0" w:firstColumn="0" w:lastColumn="0" w:noHBand="1" w:noVBand="1"/>
    </w:tblPr>
    <w:tblGrid>
      <w:gridCol w:w="3510"/>
      <w:gridCol w:w="3510"/>
      <w:gridCol w:w="3510"/>
    </w:tblGrid>
    <w:tr w:rsidR="00DB0562" w14:paraId="4554FF12" w14:textId="77777777">
      <w:trPr>
        <w:trHeight w:val="300"/>
      </w:trPr>
      <w:tc>
        <w:tcPr>
          <w:tcW w:w="3510" w:type="dxa"/>
        </w:tcPr>
        <w:p w14:paraId="4EA53227" w14:textId="77777777" w:rsidR="00DB0562" w:rsidRDefault="00DB0562">
          <w:pPr>
            <w:pBdr>
              <w:top w:val="nil"/>
              <w:left w:val="nil"/>
              <w:bottom w:val="nil"/>
              <w:right w:val="nil"/>
              <w:between w:val="nil"/>
            </w:pBdr>
            <w:tabs>
              <w:tab w:val="right" w:pos="10530"/>
            </w:tabs>
            <w:spacing w:before="29"/>
            <w:ind w:left="-115"/>
            <w:rPr>
              <w:color w:val="4C4C4C"/>
              <w:sz w:val="18"/>
              <w:szCs w:val="18"/>
            </w:rPr>
          </w:pPr>
        </w:p>
      </w:tc>
      <w:tc>
        <w:tcPr>
          <w:tcW w:w="3510" w:type="dxa"/>
        </w:tcPr>
        <w:p w14:paraId="3281DBC9" w14:textId="77777777" w:rsidR="00DB0562" w:rsidRDefault="00DB0562">
          <w:pPr>
            <w:pBdr>
              <w:top w:val="nil"/>
              <w:left w:val="nil"/>
              <w:bottom w:val="nil"/>
              <w:right w:val="nil"/>
              <w:between w:val="nil"/>
            </w:pBdr>
            <w:tabs>
              <w:tab w:val="right" w:pos="10530"/>
            </w:tabs>
            <w:spacing w:before="29"/>
            <w:jc w:val="center"/>
            <w:rPr>
              <w:color w:val="4C4C4C"/>
              <w:sz w:val="18"/>
              <w:szCs w:val="18"/>
            </w:rPr>
          </w:pPr>
        </w:p>
      </w:tc>
      <w:tc>
        <w:tcPr>
          <w:tcW w:w="3510" w:type="dxa"/>
        </w:tcPr>
        <w:p w14:paraId="3AD981CA" w14:textId="77777777" w:rsidR="00DB0562" w:rsidRDefault="00DB0562">
          <w:pPr>
            <w:pBdr>
              <w:top w:val="nil"/>
              <w:left w:val="nil"/>
              <w:bottom w:val="nil"/>
              <w:right w:val="nil"/>
              <w:between w:val="nil"/>
            </w:pBdr>
            <w:tabs>
              <w:tab w:val="right" w:pos="10530"/>
            </w:tabs>
            <w:spacing w:before="29"/>
            <w:ind w:right="-115"/>
            <w:jc w:val="right"/>
            <w:rPr>
              <w:color w:val="4C4C4C"/>
              <w:sz w:val="18"/>
              <w:szCs w:val="18"/>
            </w:rPr>
          </w:pPr>
        </w:p>
      </w:tc>
    </w:tr>
  </w:tbl>
  <w:p w14:paraId="68CA2376" w14:textId="77777777" w:rsidR="00DB0562" w:rsidRDefault="00DB0562">
    <w:pPr>
      <w:pBdr>
        <w:top w:val="single" w:sz="4" w:space="3" w:color="4C4C4C"/>
        <w:left w:val="nil"/>
        <w:bottom w:val="nil"/>
        <w:right w:val="nil"/>
        <w:between w:val="nil"/>
      </w:pBdr>
      <w:spacing w:line="240" w:lineRule="auto"/>
      <w:rPr>
        <w:color w:val="4C4C4C"/>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F4039" w14:textId="77777777" w:rsidR="00DB0562" w:rsidRDefault="00000000">
    <w:pPr>
      <w:pBdr>
        <w:top w:val="single" w:sz="4" w:space="3" w:color="4C4C4C"/>
        <w:left w:val="nil"/>
        <w:bottom w:val="nil"/>
        <w:right w:val="nil"/>
        <w:between w:val="nil"/>
      </w:pBdr>
      <w:tabs>
        <w:tab w:val="left" w:pos="10332"/>
        <w:tab w:val="right" w:pos="10500"/>
      </w:tabs>
      <w:spacing w:line="240" w:lineRule="auto"/>
      <w:rPr>
        <w:rFonts w:ascii="Arial" w:eastAsia="Arial" w:hAnsi="Arial" w:cs="Arial"/>
        <w:color w:val="4C4C4C"/>
        <w:sz w:val="18"/>
        <w:szCs w:val="18"/>
      </w:rPr>
    </w:pPr>
    <w:r>
      <w:rPr>
        <w:rFonts w:ascii="Arial" w:eastAsia="Arial" w:hAnsi="Arial" w:cs="Arial"/>
        <w:color w:val="4C4C4C"/>
        <w:sz w:val="18"/>
        <w:szCs w:val="18"/>
      </w:rPr>
      <w:t xml:space="preserve">                                                                                                                                                                                           Page </w:t>
    </w:r>
    <w:r>
      <w:rPr>
        <w:rFonts w:ascii="Arial" w:eastAsia="Arial" w:hAnsi="Arial" w:cs="Arial"/>
        <w:color w:val="4C4C4C"/>
        <w:sz w:val="18"/>
        <w:szCs w:val="18"/>
      </w:rPr>
      <w:fldChar w:fldCharType="begin"/>
    </w:r>
    <w:r>
      <w:rPr>
        <w:rFonts w:ascii="Arial" w:eastAsia="Arial" w:hAnsi="Arial" w:cs="Arial"/>
        <w:color w:val="4C4C4C"/>
        <w:sz w:val="18"/>
        <w:szCs w:val="18"/>
      </w:rPr>
      <w:instrText>PAGE</w:instrText>
    </w:r>
    <w:r>
      <w:rPr>
        <w:rFonts w:ascii="Arial" w:eastAsia="Arial" w:hAnsi="Arial" w:cs="Arial"/>
        <w:color w:val="4C4C4C"/>
        <w:sz w:val="18"/>
        <w:szCs w:val="18"/>
      </w:rPr>
      <w:fldChar w:fldCharType="separate"/>
    </w:r>
    <w:r w:rsidR="00632C4D">
      <w:rPr>
        <w:rFonts w:ascii="Arial" w:eastAsia="Arial" w:hAnsi="Arial" w:cs="Arial"/>
        <w:noProof/>
        <w:color w:val="4C4C4C"/>
        <w:sz w:val="18"/>
        <w:szCs w:val="18"/>
      </w:rPr>
      <w:t>2</w:t>
    </w:r>
    <w:r>
      <w:rPr>
        <w:rFonts w:ascii="Arial" w:eastAsia="Arial" w:hAnsi="Arial" w:cs="Arial"/>
        <w:color w:val="4C4C4C"/>
        <w:sz w:val="18"/>
        <w:szCs w:val="18"/>
      </w:rPr>
      <w:fldChar w:fldCharType="end"/>
    </w:r>
    <w:r>
      <w:rPr>
        <w:rFonts w:ascii="Arial" w:eastAsia="Arial" w:hAnsi="Arial" w:cs="Arial"/>
        <w:color w:val="4C4C4C"/>
        <w:sz w:val="18"/>
        <w:szCs w:val="18"/>
      </w:rPr>
      <w:t xml:space="preserve"> of </w:t>
    </w:r>
    <w:r>
      <w:rPr>
        <w:rFonts w:ascii="Arial" w:eastAsia="Arial" w:hAnsi="Arial" w:cs="Arial"/>
        <w:color w:val="4C4C4C"/>
        <w:sz w:val="18"/>
        <w:szCs w:val="18"/>
      </w:rPr>
      <w:fldChar w:fldCharType="begin"/>
    </w:r>
    <w:r>
      <w:rPr>
        <w:rFonts w:ascii="Arial" w:eastAsia="Arial" w:hAnsi="Arial" w:cs="Arial"/>
        <w:color w:val="4C4C4C"/>
        <w:sz w:val="18"/>
        <w:szCs w:val="18"/>
      </w:rPr>
      <w:instrText>NUMPAGES</w:instrText>
    </w:r>
    <w:r>
      <w:rPr>
        <w:rFonts w:ascii="Arial" w:eastAsia="Arial" w:hAnsi="Arial" w:cs="Arial"/>
        <w:color w:val="4C4C4C"/>
        <w:sz w:val="18"/>
        <w:szCs w:val="18"/>
      </w:rPr>
      <w:fldChar w:fldCharType="separate"/>
    </w:r>
    <w:r w:rsidR="00632C4D">
      <w:rPr>
        <w:rFonts w:ascii="Arial" w:eastAsia="Arial" w:hAnsi="Arial" w:cs="Arial"/>
        <w:noProof/>
        <w:color w:val="4C4C4C"/>
        <w:sz w:val="18"/>
        <w:szCs w:val="18"/>
      </w:rPr>
      <w:t>3</w:t>
    </w:r>
    <w:r>
      <w:rPr>
        <w:rFonts w:ascii="Arial" w:eastAsia="Arial" w:hAnsi="Arial" w:cs="Arial"/>
        <w:color w:val="4C4C4C"/>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2AE94" w14:textId="77777777" w:rsidR="00DB0562" w:rsidRDefault="00000000">
    <w:pPr>
      <w:pBdr>
        <w:top w:val="nil"/>
        <w:left w:val="nil"/>
        <w:bottom w:val="nil"/>
        <w:right w:val="nil"/>
        <w:between w:val="nil"/>
      </w:pBdr>
      <w:tabs>
        <w:tab w:val="right" w:pos="10530"/>
      </w:tabs>
      <w:spacing w:before="29"/>
      <w:rPr>
        <w:rFonts w:ascii="Arial" w:eastAsia="Arial" w:hAnsi="Arial" w:cs="Arial"/>
        <w:color w:val="4C4C4C"/>
        <w:sz w:val="18"/>
        <w:szCs w:val="18"/>
      </w:rPr>
    </w:pPr>
    <w:r>
      <w:rPr>
        <w:rFonts w:ascii="Arial" w:eastAsia="Arial" w:hAnsi="Arial" w:cs="Arial"/>
        <w:color w:val="4C4C4C"/>
        <w:sz w:val="18"/>
        <w:szCs w:val="18"/>
      </w:rPr>
      <w:tab/>
    </w:r>
  </w:p>
  <w:p w14:paraId="4A600F73" w14:textId="77777777" w:rsidR="00DB0562" w:rsidRDefault="00DB0562"/>
  <w:p w14:paraId="623D84A5" w14:textId="77777777" w:rsidR="00DB0562" w:rsidRDefault="00000000">
    <w:pPr>
      <w:pBdr>
        <w:top w:val="single" w:sz="4" w:space="3" w:color="4C4C4C"/>
        <w:left w:val="nil"/>
        <w:bottom w:val="nil"/>
        <w:right w:val="nil"/>
        <w:between w:val="nil"/>
      </w:pBdr>
      <w:tabs>
        <w:tab w:val="left" w:pos="10332"/>
        <w:tab w:val="right" w:pos="10500"/>
      </w:tabs>
      <w:spacing w:line="240" w:lineRule="auto"/>
      <w:rPr>
        <w:rFonts w:ascii="Arial" w:eastAsia="Arial" w:hAnsi="Arial" w:cs="Arial"/>
        <w:color w:val="4C4C4C"/>
        <w:sz w:val="18"/>
        <w:szCs w:val="18"/>
      </w:rPr>
    </w:pPr>
    <w:r>
      <w:rPr>
        <w:rFonts w:ascii="Arial" w:eastAsia="Arial" w:hAnsi="Arial" w:cs="Arial"/>
        <w:color w:val="4C4C4C"/>
        <w:sz w:val="18"/>
        <w:szCs w:val="18"/>
      </w:rPr>
      <w:t xml:space="preserve">                                                                                                                                                                         Page </w:t>
    </w:r>
    <w:r>
      <w:rPr>
        <w:rFonts w:ascii="Arial" w:eastAsia="Arial" w:hAnsi="Arial" w:cs="Arial"/>
        <w:color w:val="4C4C4C"/>
        <w:sz w:val="18"/>
        <w:szCs w:val="18"/>
      </w:rPr>
      <w:fldChar w:fldCharType="begin"/>
    </w:r>
    <w:r>
      <w:rPr>
        <w:rFonts w:ascii="Arial" w:eastAsia="Arial" w:hAnsi="Arial" w:cs="Arial"/>
        <w:color w:val="4C4C4C"/>
        <w:sz w:val="18"/>
        <w:szCs w:val="18"/>
      </w:rPr>
      <w:instrText>PAGE</w:instrText>
    </w:r>
    <w:r>
      <w:rPr>
        <w:rFonts w:ascii="Arial" w:eastAsia="Arial" w:hAnsi="Arial" w:cs="Arial"/>
        <w:color w:val="4C4C4C"/>
        <w:sz w:val="18"/>
        <w:szCs w:val="18"/>
      </w:rPr>
      <w:fldChar w:fldCharType="separate"/>
    </w:r>
    <w:r w:rsidR="00632C4D">
      <w:rPr>
        <w:rFonts w:ascii="Arial" w:eastAsia="Arial" w:hAnsi="Arial" w:cs="Arial"/>
        <w:noProof/>
        <w:color w:val="4C4C4C"/>
        <w:sz w:val="18"/>
        <w:szCs w:val="18"/>
      </w:rPr>
      <w:t>3</w:t>
    </w:r>
    <w:r>
      <w:rPr>
        <w:rFonts w:ascii="Arial" w:eastAsia="Arial" w:hAnsi="Arial" w:cs="Arial"/>
        <w:color w:val="4C4C4C"/>
        <w:sz w:val="18"/>
        <w:szCs w:val="18"/>
      </w:rPr>
      <w:fldChar w:fldCharType="end"/>
    </w:r>
    <w:r>
      <w:rPr>
        <w:rFonts w:ascii="Arial" w:eastAsia="Arial" w:hAnsi="Arial" w:cs="Arial"/>
        <w:color w:val="4C4C4C"/>
        <w:sz w:val="18"/>
        <w:szCs w:val="18"/>
      </w:rPr>
      <w:t xml:space="preserve"> of </w:t>
    </w:r>
    <w:r>
      <w:rPr>
        <w:rFonts w:ascii="Arial" w:eastAsia="Arial" w:hAnsi="Arial" w:cs="Arial"/>
        <w:color w:val="4C4C4C"/>
        <w:sz w:val="18"/>
        <w:szCs w:val="18"/>
      </w:rPr>
      <w:fldChar w:fldCharType="begin"/>
    </w:r>
    <w:r>
      <w:rPr>
        <w:rFonts w:ascii="Arial" w:eastAsia="Arial" w:hAnsi="Arial" w:cs="Arial"/>
        <w:color w:val="4C4C4C"/>
        <w:sz w:val="18"/>
        <w:szCs w:val="18"/>
      </w:rPr>
      <w:instrText>NUMPAGES</w:instrText>
    </w:r>
    <w:r>
      <w:rPr>
        <w:rFonts w:ascii="Arial" w:eastAsia="Arial" w:hAnsi="Arial" w:cs="Arial"/>
        <w:color w:val="4C4C4C"/>
        <w:sz w:val="18"/>
        <w:szCs w:val="18"/>
      </w:rPr>
      <w:fldChar w:fldCharType="separate"/>
    </w:r>
    <w:r w:rsidR="00632C4D">
      <w:rPr>
        <w:rFonts w:ascii="Arial" w:eastAsia="Arial" w:hAnsi="Arial" w:cs="Arial"/>
        <w:noProof/>
        <w:color w:val="4C4C4C"/>
        <w:sz w:val="18"/>
        <w:szCs w:val="18"/>
      </w:rPr>
      <w:t>4</w:t>
    </w:r>
    <w:r>
      <w:rPr>
        <w:rFonts w:ascii="Arial" w:eastAsia="Arial" w:hAnsi="Arial" w:cs="Arial"/>
        <w:color w:val="4C4C4C"/>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289387" w14:textId="77777777" w:rsidR="003F231A" w:rsidRDefault="003F231A">
      <w:pPr>
        <w:spacing w:line="240" w:lineRule="auto"/>
      </w:pPr>
      <w:r>
        <w:separator/>
      </w:r>
    </w:p>
  </w:footnote>
  <w:footnote w:type="continuationSeparator" w:id="0">
    <w:p w14:paraId="29C602A3" w14:textId="77777777" w:rsidR="003F231A" w:rsidRDefault="003F231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FBBCA" w14:textId="77777777" w:rsidR="00DB0562" w:rsidRDefault="00DB0562">
    <w:pPr>
      <w:widowControl w:val="0"/>
      <w:pBdr>
        <w:top w:val="nil"/>
        <w:left w:val="nil"/>
        <w:bottom w:val="nil"/>
        <w:right w:val="nil"/>
        <w:between w:val="nil"/>
      </w:pBdr>
      <w:spacing w:line="276" w:lineRule="auto"/>
      <w:ind w:left="0"/>
      <w:jc w:val="left"/>
      <w:rPr>
        <w:color w:val="000000"/>
        <w:sz w:val="22"/>
        <w:szCs w:val="22"/>
      </w:rPr>
    </w:pPr>
  </w:p>
  <w:tbl>
    <w:tblPr>
      <w:tblStyle w:val="a3"/>
      <w:tblW w:w="10530" w:type="dxa"/>
      <w:tblInd w:w="0" w:type="dxa"/>
      <w:tblLayout w:type="fixed"/>
      <w:tblLook w:val="0600" w:firstRow="0" w:lastRow="0" w:firstColumn="0" w:lastColumn="0" w:noHBand="1" w:noVBand="1"/>
    </w:tblPr>
    <w:tblGrid>
      <w:gridCol w:w="3510"/>
      <w:gridCol w:w="3510"/>
      <w:gridCol w:w="3510"/>
    </w:tblGrid>
    <w:tr w:rsidR="00DB0562" w14:paraId="372B6B10" w14:textId="77777777">
      <w:trPr>
        <w:trHeight w:val="300"/>
      </w:trPr>
      <w:tc>
        <w:tcPr>
          <w:tcW w:w="3510" w:type="dxa"/>
        </w:tcPr>
        <w:p w14:paraId="5E63FC9D" w14:textId="77777777" w:rsidR="00DB0562" w:rsidRDefault="00DB0562">
          <w:pPr>
            <w:pBdr>
              <w:top w:val="nil"/>
              <w:left w:val="nil"/>
              <w:bottom w:val="nil"/>
              <w:right w:val="nil"/>
              <w:between w:val="nil"/>
            </w:pBdr>
            <w:tabs>
              <w:tab w:val="right" w:pos="10530"/>
            </w:tabs>
            <w:spacing w:before="29"/>
            <w:ind w:left="-115"/>
            <w:rPr>
              <w:color w:val="4C4C4C"/>
              <w:sz w:val="18"/>
              <w:szCs w:val="18"/>
            </w:rPr>
          </w:pPr>
        </w:p>
      </w:tc>
      <w:tc>
        <w:tcPr>
          <w:tcW w:w="3510" w:type="dxa"/>
        </w:tcPr>
        <w:p w14:paraId="3CDEF0C5" w14:textId="77777777" w:rsidR="00DB0562" w:rsidRDefault="00DB0562">
          <w:pPr>
            <w:pBdr>
              <w:top w:val="nil"/>
              <w:left w:val="nil"/>
              <w:bottom w:val="nil"/>
              <w:right w:val="nil"/>
              <w:between w:val="nil"/>
            </w:pBdr>
            <w:tabs>
              <w:tab w:val="right" w:pos="10530"/>
            </w:tabs>
            <w:spacing w:before="29"/>
            <w:jc w:val="center"/>
            <w:rPr>
              <w:color w:val="4C4C4C"/>
              <w:sz w:val="18"/>
              <w:szCs w:val="18"/>
            </w:rPr>
          </w:pPr>
        </w:p>
      </w:tc>
      <w:tc>
        <w:tcPr>
          <w:tcW w:w="3510" w:type="dxa"/>
        </w:tcPr>
        <w:p w14:paraId="4FC79852" w14:textId="77777777" w:rsidR="00DB0562" w:rsidRDefault="00DB0562">
          <w:pPr>
            <w:pBdr>
              <w:top w:val="nil"/>
              <w:left w:val="nil"/>
              <w:bottom w:val="nil"/>
              <w:right w:val="nil"/>
              <w:between w:val="nil"/>
            </w:pBdr>
            <w:tabs>
              <w:tab w:val="right" w:pos="10530"/>
            </w:tabs>
            <w:spacing w:before="29"/>
            <w:ind w:right="-115"/>
            <w:jc w:val="right"/>
            <w:rPr>
              <w:color w:val="4C4C4C"/>
              <w:sz w:val="18"/>
              <w:szCs w:val="18"/>
            </w:rPr>
          </w:pPr>
        </w:p>
      </w:tc>
    </w:tr>
  </w:tbl>
  <w:p w14:paraId="17B72686" w14:textId="77777777" w:rsidR="00DB0562" w:rsidRDefault="00DB0562">
    <w:pPr>
      <w:pBdr>
        <w:top w:val="nil"/>
        <w:left w:val="nil"/>
        <w:bottom w:val="nil"/>
        <w:right w:val="nil"/>
        <w:between w:val="nil"/>
      </w:pBdr>
      <w:tabs>
        <w:tab w:val="right" w:pos="10530"/>
      </w:tabs>
      <w:spacing w:before="29"/>
      <w:rPr>
        <w:color w:val="4C4C4C"/>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1986C" w14:textId="77777777" w:rsidR="00DB0562" w:rsidRDefault="00000000">
    <w:pPr>
      <w:pBdr>
        <w:top w:val="nil"/>
        <w:left w:val="nil"/>
        <w:bottom w:val="nil"/>
        <w:right w:val="nil"/>
        <w:between w:val="nil"/>
      </w:pBdr>
      <w:tabs>
        <w:tab w:val="right" w:pos="10530"/>
      </w:tabs>
      <w:spacing w:before="29"/>
      <w:rPr>
        <w:rFonts w:ascii="Arial" w:eastAsia="Arial" w:hAnsi="Arial" w:cs="Arial"/>
        <w:color w:val="4C4C4C"/>
        <w:sz w:val="18"/>
        <w:szCs w:val="18"/>
      </w:rPr>
    </w:pPr>
    <w:r>
      <w:rPr>
        <w:rFonts w:ascii="Arial" w:eastAsia="Arial" w:hAnsi="Arial" w:cs="Arial"/>
        <w:color w:val="4C4C4C"/>
        <w:sz w:val="18"/>
        <w:szCs w:val="18"/>
      </w:rPr>
      <w:t xml:space="preserve">DANH SÁCH NHÓM                                                                                                                     </w:t>
    </w:r>
    <w:r>
      <w:rPr>
        <w:rFonts w:ascii="Arial" w:eastAsia="Arial" w:hAnsi="Arial" w:cs="Arial"/>
        <w:color w:val="4C4C4C"/>
        <w:sz w:val="18"/>
        <w:szCs w:val="18"/>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22029" w14:textId="7F656490" w:rsidR="00DB0562" w:rsidRDefault="00000000">
    <w:pPr>
      <w:pBdr>
        <w:top w:val="nil"/>
        <w:left w:val="nil"/>
        <w:bottom w:val="nil"/>
        <w:right w:val="nil"/>
        <w:between w:val="nil"/>
      </w:pBdr>
      <w:tabs>
        <w:tab w:val="right" w:pos="10530"/>
      </w:tabs>
      <w:spacing w:before="29"/>
      <w:rPr>
        <w:rFonts w:ascii="Arial" w:eastAsia="Arial" w:hAnsi="Arial" w:cs="Arial"/>
        <w:color w:val="4C4C4C"/>
        <w:sz w:val="18"/>
        <w:szCs w:val="18"/>
      </w:rPr>
    </w:pPr>
    <w:r>
      <w:rPr>
        <w:rFonts w:ascii="Arial" w:eastAsia="Arial" w:hAnsi="Arial" w:cs="Arial"/>
        <w:color w:val="4C4C4C"/>
        <w:sz w:val="18"/>
        <w:szCs w:val="18"/>
      </w:rPr>
      <w:t xml:space="preserve">Bài tập </w:t>
    </w:r>
    <w:r w:rsidR="00CF63F3">
      <w:rPr>
        <w:rFonts w:ascii="Arial" w:eastAsia="Arial" w:hAnsi="Arial" w:cs="Arial"/>
        <w:color w:val="4C4C4C"/>
        <w:sz w:val="18"/>
        <w:szCs w:val="18"/>
      </w:rPr>
      <w:t>về nhà</w:t>
    </w:r>
    <w:r>
      <w:rPr>
        <w:rFonts w:ascii="Arial" w:eastAsia="Arial" w:hAnsi="Arial" w:cs="Arial"/>
        <w:color w:val="4C4C4C"/>
        <w:sz w:val="18"/>
        <w:szCs w:val="18"/>
      </w:rPr>
      <w:t xml:space="preserve"> – Buổi </w:t>
    </w:r>
    <w:r w:rsidR="00CF63F3">
      <w:rPr>
        <w:rFonts w:ascii="Arial" w:eastAsia="Arial" w:hAnsi="Arial" w:cs="Arial"/>
        <w:color w:val="4C4C4C"/>
        <w:sz w:val="18"/>
        <w:szCs w:val="18"/>
      </w:rPr>
      <w:t>2</w:t>
    </w:r>
    <w:r>
      <w:rPr>
        <w:rFonts w:ascii="Arial" w:eastAsia="Arial" w:hAnsi="Arial" w:cs="Arial"/>
        <w:color w:val="4C4C4C"/>
        <w:sz w:val="18"/>
        <w:szCs w:val="18"/>
      </w:rPr>
      <w:t xml:space="preserve">                                                                                               </w:t>
    </w:r>
    <w:r>
      <w:rPr>
        <w:color w:val="4C4C4C"/>
        <w:sz w:val="18"/>
        <w:szCs w:val="18"/>
      </w:rPr>
      <w:tab/>
      <w:t xml:space="preserve"> </w:t>
    </w:r>
    <w:r>
      <w:rPr>
        <w:rFonts w:ascii="Arial" w:eastAsia="Arial" w:hAnsi="Arial" w:cs="Arial"/>
        <w:color w:val="4C4C4C"/>
        <w:sz w:val="18"/>
        <w:szCs w:val="18"/>
      </w:rPr>
      <w:t>Classification: Internal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765E2"/>
    <w:multiLevelType w:val="multilevel"/>
    <w:tmpl w:val="546884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5801BD0"/>
    <w:multiLevelType w:val="multilevel"/>
    <w:tmpl w:val="669626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5A257DF"/>
    <w:multiLevelType w:val="multilevel"/>
    <w:tmpl w:val="A1F6ED52"/>
    <w:lvl w:ilvl="0">
      <w:start w:val="1"/>
      <w:numFmt w:val="lowerLetter"/>
      <w:lvlText w:val="%1)"/>
      <w:lvlJc w:val="left"/>
      <w:pPr>
        <w:ind w:left="1440" w:hanging="360"/>
      </w:pPr>
      <w:rPr>
        <w:u w:val="none"/>
      </w:rPr>
    </w:lvl>
    <w:lvl w:ilvl="1">
      <w:start w:val="1"/>
      <w:numFmt w:val="decimal"/>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15:restartNumberingAfterBreak="0">
    <w:nsid w:val="72450A9D"/>
    <w:multiLevelType w:val="multilevel"/>
    <w:tmpl w:val="BF3E4B58"/>
    <w:lvl w:ilvl="0">
      <w:start w:val="1"/>
      <w:numFmt w:val="decimal"/>
      <w:lvlText w:val="%1."/>
      <w:lvlJc w:val="left"/>
      <w:pPr>
        <w:ind w:left="0" w:firstLine="0"/>
      </w:pPr>
      <w:rPr>
        <w:rFonts w:ascii="Times New Roman" w:eastAsia="Times New Roman" w:hAnsi="Times New Roman" w:cs="Times New Roman"/>
        <w:b/>
        <w:bCs/>
        <w:i w:val="0"/>
        <w:iCs w:val="0"/>
        <w:sz w:val="26"/>
        <w:szCs w:val="26"/>
      </w:rPr>
    </w:lvl>
    <w:lvl w:ilvl="1">
      <w:start w:val="1"/>
      <w:numFmt w:val="decimal"/>
      <w:lvlText w:val="%1.%2."/>
      <w:lvlJc w:val="left"/>
      <w:pPr>
        <w:ind w:left="6030" w:firstLine="0"/>
      </w:pPr>
      <w:rPr>
        <w:rFonts w:ascii="Times New Roman" w:eastAsia="Times New Roman" w:hAnsi="Times New Roman" w:cs="Times New Roman"/>
        <w:b/>
        <w:bCs/>
        <w:i w:val="0"/>
        <w:iCs w:val="0"/>
        <w:sz w:val="26"/>
        <w:szCs w:val="26"/>
      </w:rPr>
    </w:lvl>
    <w:lvl w:ilvl="2">
      <w:start w:val="1"/>
      <w:numFmt w:val="decimal"/>
      <w:lvlText w:val="%1.%2.%3."/>
      <w:lvlJc w:val="left"/>
      <w:pPr>
        <w:ind w:left="1800" w:firstLine="0"/>
      </w:pPr>
      <w:rPr>
        <w:rFonts w:ascii="Times New Roman" w:eastAsia="Times New Roman" w:hAnsi="Times New Roman" w:cs="Times New Roman"/>
        <w:b/>
        <w:bCs/>
        <w:i w:val="0"/>
        <w:iCs w:val="0"/>
        <w:sz w:val="26"/>
        <w:szCs w:val="26"/>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649282074">
    <w:abstractNumId w:val="0"/>
  </w:num>
  <w:num w:numId="2" w16cid:durableId="631789309">
    <w:abstractNumId w:val="2"/>
  </w:num>
  <w:num w:numId="3" w16cid:durableId="1008212610">
    <w:abstractNumId w:val="1"/>
  </w:num>
  <w:num w:numId="4" w16cid:durableId="6786542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0562"/>
    <w:rsid w:val="0004674A"/>
    <w:rsid w:val="00086391"/>
    <w:rsid w:val="00096784"/>
    <w:rsid w:val="000C5109"/>
    <w:rsid w:val="001B2AEF"/>
    <w:rsid w:val="001D26B2"/>
    <w:rsid w:val="002B4EC9"/>
    <w:rsid w:val="003A6884"/>
    <w:rsid w:val="003F231A"/>
    <w:rsid w:val="0045386E"/>
    <w:rsid w:val="00463251"/>
    <w:rsid w:val="00485CFE"/>
    <w:rsid w:val="004D3909"/>
    <w:rsid w:val="0052642D"/>
    <w:rsid w:val="00560D54"/>
    <w:rsid w:val="0058756F"/>
    <w:rsid w:val="005B4150"/>
    <w:rsid w:val="0060030A"/>
    <w:rsid w:val="00613EB1"/>
    <w:rsid w:val="00632C4D"/>
    <w:rsid w:val="00637983"/>
    <w:rsid w:val="006C054B"/>
    <w:rsid w:val="0070056A"/>
    <w:rsid w:val="00716AE4"/>
    <w:rsid w:val="00730385"/>
    <w:rsid w:val="007A33C4"/>
    <w:rsid w:val="007F2608"/>
    <w:rsid w:val="00837337"/>
    <w:rsid w:val="008703C6"/>
    <w:rsid w:val="00881BC6"/>
    <w:rsid w:val="009138CE"/>
    <w:rsid w:val="00921A0A"/>
    <w:rsid w:val="009A2F5B"/>
    <w:rsid w:val="009F24FF"/>
    <w:rsid w:val="00A54213"/>
    <w:rsid w:val="00A762F2"/>
    <w:rsid w:val="00B667FD"/>
    <w:rsid w:val="00C24946"/>
    <w:rsid w:val="00C35611"/>
    <w:rsid w:val="00C63343"/>
    <w:rsid w:val="00C93BE6"/>
    <w:rsid w:val="00CC6194"/>
    <w:rsid w:val="00CD6988"/>
    <w:rsid w:val="00CF1859"/>
    <w:rsid w:val="00CF63F3"/>
    <w:rsid w:val="00D21512"/>
    <w:rsid w:val="00D325F8"/>
    <w:rsid w:val="00D66EF3"/>
    <w:rsid w:val="00DB0562"/>
    <w:rsid w:val="00E513DC"/>
    <w:rsid w:val="00F83A18"/>
    <w:rsid w:val="00FC7DF2"/>
    <w:rsid w:val="00FD7D7B"/>
    <w:rsid w:val="00FF58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2E140"/>
  <w15:docId w15:val="{CDB882D9-53C8-4BD1-8E46-B3F18F6DF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 w:eastAsia="en-US" w:bidi="ar-SA"/>
      </w:rPr>
    </w:rPrDefault>
    <w:pPrDefault>
      <w:pPr>
        <w:spacing w:line="360" w:lineRule="auto"/>
        <w:ind w:left="144"/>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keepNext/>
      <w:ind w:left="0"/>
      <w:outlineLvl w:val="0"/>
    </w:pPr>
    <w:rPr>
      <w:b/>
      <w:bCs/>
      <w:color w:val="000000"/>
      <w:sz w:val="26"/>
      <w:szCs w:val="26"/>
    </w:rPr>
  </w:style>
  <w:style w:type="paragraph" w:styleId="u2">
    <w:name w:val="heading 2"/>
    <w:basedOn w:val="Binhthng"/>
    <w:next w:val="Binhthng"/>
    <w:uiPriority w:val="9"/>
    <w:unhideWhenUsed/>
    <w:qFormat/>
    <w:pPr>
      <w:keepNext/>
      <w:ind w:left="288"/>
      <w:outlineLvl w:val="1"/>
    </w:pPr>
    <w:rPr>
      <w:b/>
      <w:bCs/>
      <w:color w:val="000000"/>
      <w:sz w:val="26"/>
      <w:szCs w:val="26"/>
    </w:rPr>
  </w:style>
  <w:style w:type="paragraph" w:styleId="u3">
    <w:name w:val="heading 3"/>
    <w:basedOn w:val="Binhthng"/>
    <w:next w:val="Binhthng"/>
    <w:uiPriority w:val="9"/>
    <w:unhideWhenUsed/>
    <w:qFormat/>
    <w:pPr>
      <w:keepNext/>
      <w:ind w:left="432"/>
      <w:outlineLvl w:val="2"/>
    </w:pPr>
    <w:rPr>
      <w:b/>
      <w:bCs/>
      <w:color w:val="000000"/>
      <w:sz w:val="26"/>
      <w:szCs w:val="26"/>
    </w:rPr>
  </w:style>
  <w:style w:type="paragraph" w:styleId="u4">
    <w:name w:val="heading 4"/>
    <w:basedOn w:val="Binhthng"/>
    <w:next w:val="Binhthng"/>
    <w:uiPriority w:val="9"/>
    <w:unhideWhenUsed/>
    <w:qFormat/>
    <w:pPr>
      <w:keepNext/>
      <w:ind w:left="864" w:hanging="864"/>
      <w:jc w:val="center"/>
      <w:outlineLvl w:val="3"/>
    </w:pPr>
    <w:rPr>
      <w:i/>
      <w:iCs/>
      <w:color w:val="000000"/>
    </w:rPr>
  </w:style>
  <w:style w:type="paragraph" w:styleId="u5">
    <w:name w:val="heading 5"/>
    <w:basedOn w:val="Binhthng"/>
    <w:next w:val="Binhthng"/>
    <w:uiPriority w:val="9"/>
    <w:semiHidden/>
    <w:unhideWhenUsed/>
    <w:qFormat/>
    <w:pPr>
      <w:keepNext/>
      <w:keepLines/>
      <w:spacing w:before="40"/>
      <w:ind w:left="1008" w:hanging="1008"/>
      <w:outlineLvl w:val="4"/>
    </w:pPr>
    <w:rPr>
      <w:color w:val="2E75B5"/>
    </w:rPr>
  </w:style>
  <w:style w:type="paragraph" w:styleId="u6">
    <w:name w:val="heading 6"/>
    <w:basedOn w:val="Binhthng"/>
    <w:next w:val="Binhthng"/>
    <w:uiPriority w:val="9"/>
    <w:semiHidden/>
    <w:unhideWhenUsed/>
    <w:qFormat/>
    <w:pPr>
      <w:keepNext/>
      <w:keepLines/>
      <w:spacing w:before="40"/>
      <w:ind w:left="1152" w:hanging="1152"/>
      <w:outlineLvl w:val="5"/>
    </w:pPr>
    <w:rPr>
      <w:color w:val="1E4D7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keepNext/>
      <w:keepLines/>
      <w:spacing w:before="480" w:after="120"/>
    </w:pPr>
    <w:rPr>
      <w:b/>
      <w:bCs/>
      <w:sz w:val="72"/>
      <w:szCs w:val="72"/>
    </w:rPr>
  </w:style>
  <w:style w:type="paragraph" w:styleId="Tiuphu">
    <w:name w:val="Subtitle"/>
    <w:basedOn w:val="Binhthng"/>
    <w:next w:val="Binhthng"/>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 w:type="dxa"/>
        <w:bottom w:w="0" w:type="dxa"/>
        <w:right w:w="10" w:type="dxa"/>
      </w:tblCellMar>
    </w:tblPr>
  </w:style>
  <w:style w:type="table" w:customStyle="1" w:styleId="a1">
    <w:basedOn w:val="TableNormal"/>
    <w:tblPr>
      <w:tblStyleRowBandSize w:val="1"/>
      <w:tblStyleColBandSize w:val="1"/>
      <w:tblCellMar>
        <w:top w:w="0" w:type="dxa"/>
        <w:left w:w="10" w:type="dxa"/>
        <w:bottom w:w="0" w:type="dxa"/>
        <w:right w:w="10" w:type="dxa"/>
      </w:tblCellMar>
    </w:tblPr>
  </w:style>
  <w:style w:type="table" w:customStyle="1" w:styleId="a2">
    <w:basedOn w:val="TableNormal"/>
    <w:tblPr>
      <w:tblStyleRowBandSize w:val="1"/>
      <w:tblStyleColBandSize w:val="1"/>
      <w:tblCellMar>
        <w:top w:w="0" w:type="dxa"/>
        <w:left w:w="10" w:type="dxa"/>
        <w:bottom w:w="0" w:type="dxa"/>
        <w:right w:w="10"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paragraph" w:styleId="uMucluc">
    <w:name w:val="TOC Heading"/>
    <w:basedOn w:val="u1"/>
    <w:next w:val="Binhthng"/>
    <w:uiPriority w:val="39"/>
    <w:unhideWhenUsed/>
    <w:qFormat/>
    <w:rsid w:val="00632C4D"/>
    <w:pPr>
      <w:keepLines/>
      <w:spacing w:before="240" w:line="259" w:lineRule="auto"/>
      <w:jc w:val="left"/>
      <w:outlineLvl w:val="9"/>
    </w:pPr>
    <w:rPr>
      <w:rFonts w:asciiTheme="majorHAnsi" w:eastAsiaTheme="majorEastAsia" w:hAnsiTheme="majorHAnsi" w:cstheme="majorBidi"/>
      <w:b w:val="0"/>
      <w:bCs w:val="0"/>
      <w:color w:val="365F91" w:themeColor="accent1" w:themeShade="BF"/>
      <w:sz w:val="32"/>
      <w:szCs w:val="32"/>
      <w:lang w:val="en-US"/>
    </w:rPr>
  </w:style>
  <w:style w:type="paragraph" w:styleId="Mucluc2">
    <w:name w:val="toc 2"/>
    <w:basedOn w:val="Binhthng"/>
    <w:next w:val="Binhthng"/>
    <w:autoRedefine/>
    <w:uiPriority w:val="39"/>
    <w:unhideWhenUsed/>
    <w:rsid w:val="006C054B"/>
    <w:pPr>
      <w:tabs>
        <w:tab w:val="left" w:pos="720"/>
        <w:tab w:val="right" w:leader="dot" w:pos="9962"/>
      </w:tabs>
      <w:spacing w:after="100"/>
      <w:ind w:left="200"/>
    </w:pPr>
    <w:rPr>
      <w:rFonts w:ascii="Arial" w:hAnsi="Arial" w:cs="Arial"/>
      <w:b/>
      <w:bCs/>
      <w:noProof/>
      <w:sz w:val="22"/>
      <w:szCs w:val="22"/>
    </w:rPr>
  </w:style>
  <w:style w:type="paragraph" w:styleId="Mucluc3">
    <w:name w:val="toc 3"/>
    <w:basedOn w:val="Binhthng"/>
    <w:next w:val="Binhthng"/>
    <w:autoRedefine/>
    <w:uiPriority w:val="39"/>
    <w:unhideWhenUsed/>
    <w:rsid w:val="00632C4D"/>
    <w:pPr>
      <w:spacing w:after="100"/>
      <w:ind w:left="400"/>
    </w:pPr>
  </w:style>
  <w:style w:type="character" w:styleId="Siuktni">
    <w:name w:val="Hyperlink"/>
    <w:basedOn w:val="Phngmcinhcuaoanvn"/>
    <w:uiPriority w:val="99"/>
    <w:unhideWhenUsed/>
    <w:rsid w:val="00632C4D"/>
    <w:rPr>
      <w:color w:val="0000FF" w:themeColor="hyperlink"/>
      <w:u w:val="single"/>
    </w:rPr>
  </w:style>
  <w:style w:type="paragraph" w:styleId="Mucluc1">
    <w:name w:val="toc 1"/>
    <w:basedOn w:val="Binhthng"/>
    <w:next w:val="Binhthng"/>
    <w:autoRedefine/>
    <w:uiPriority w:val="39"/>
    <w:unhideWhenUsed/>
    <w:rsid w:val="00086391"/>
    <w:pPr>
      <w:spacing w:after="100" w:line="259" w:lineRule="auto"/>
      <w:ind w:left="0"/>
      <w:jc w:val="left"/>
    </w:pPr>
    <w:rPr>
      <w:rFonts w:asciiTheme="minorHAnsi" w:eastAsiaTheme="minorEastAsia" w:hAnsiTheme="minorHAnsi"/>
      <w:sz w:val="22"/>
      <w:szCs w:val="22"/>
      <w:lang w:val="en-US"/>
    </w:rPr>
  </w:style>
  <w:style w:type="paragraph" w:styleId="Chuthich">
    <w:name w:val="caption"/>
    <w:basedOn w:val="Binhthng"/>
    <w:next w:val="Binhthng"/>
    <w:uiPriority w:val="35"/>
    <w:unhideWhenUsed/>
    <w:qFormat/>
    <w:rsid w:val="006C054B"/>
    <w:pPr>
      <w:spacing w:after="200" w:line="240" w:lineRule="auto"/>
    </w:pPr>
    <w:rPr>
      <w:i/>
      <w:iCs/>
      <w:color w:val="1F497D" w:themeColor="text2"/>
      <w:sz w:val="18"/>
      <w:szCs w:val="18"/>
    </w:rPr>
  </w:style>
  <w:style w:type="paragraph" w:styleId="Banghinhminhhoa">
    <w:name w:val="table of figures"/>
    <w:basedOn w:val="Binhthng"/>
    <w:next w:val="Binhthng"/>
    <w:uiPriority w:val="99"/>
    <w:unhideWhenUsed/>
    <w:rsid w:val="006C054B"/>
    <w:pPr>
      <w:ind w:left="0"/>
    </w:pPr>
  </w:style>
  <w:style w:type="paragraph" w:styleId="Mucluc4">
    <w:name w:val="toc 4"/>
    <w:basedOn w:val="Binhthng"/>
    <w:next w:val="Binhthng"/>
    <w:autoRedefine/>
    <w:uiPriority w:val="39"/>
    <w:unhideWhenUsed/>
    <w:rsid w:val="002B4EC9"/>
    <w:pPr>
      <w:spacing w:after="100"/>
      <w:ind w:left="600"/>
    </w:pPr>
  </w:style>
  <w:style w:type="paragraph" w:styleId="utrang">
    <w:name w:val="header"/>
    <w:basedOn w:val="Binhthng"/>
    <w:link w:val="utrangChar"/>
    <w:uiPriority w:val="99"/>
    <w:unhideWhenUsed/>
    <w:rsid w:val="00CF63F3"/>
    <w:pPr>
      <w:tabs>
        <w:tab w:val="center" w:pos="4680"/>
        <w:tab w:val="right" w:pos="9360"/>
      </w:tabs>
      <w:spacing w:line="240" w:lineRule="auto"/>
    </w:pPr>
  </w:style>
  <w:style w:type="character" w:customStyle="1" w:styleId="utrangChar">
    <w:name w:val="Đầu trang Char"/>
    <w:basedOn w:val="Phngmcinhcuaoanvn"/>
    <w:link w:val="utrang"/>
    <w:uiPriority w:val="99"/>
    <w:rsid w:val="00CF63F3"/>
  </w:style>
  <w:style w:type="paragraph" w:styleId="Chntrang">
    <w:name w:val="footer"/>
    <w:basedOn w:val="Binhthng"/>
    <w:link w:val="ChntrangChar"/>
    <w:uiPriority w:val="99"/>
    <w:unhideWhenUsed/>
    <w:rsid w:val="00CF63F3"/>
    <w:pPr>
      <w:tabs>
        <w:tab w:val="center" w:pos="4680"/>
        <w:tab w:val="right" w:pos="9360"/>
      </w:tabs>
      <w:spacing w:line="240" w:lineRule="auto"/>
    </w:pPr>
  </w:style>
  <w:style w:type="character" w:customStyle="1" w:styleId="ChntrangChar">
    <w:name w:val="Chân trang Char"/>
    <w:basedOn w:val="Phngmcinhcuaoanvn"/>
    <w:link w:val="Chntrang"/>
    <w:uiPriority w:val="99"/>
    <w:rsid w:val="00CF63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3.png"/><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7eoF5q89LnIxWINQg7KHEkxwBA==">CgMxLjAyDmguZmtnamwzOTI4NzV1Mg5oLmRzN3VtYWwzZWY4eTIOaC5ja3V2bnpvOTh0YmcyDmguYXAwajNqOWd4aGgxMg5oLmxtdDgwNWRnZmNldjIOaC45ZzQxYjhnM3ZleDEyDmgudGs0Y2Vxb3Q1ODBoMg5oLm1weHI1Y2w2MHhiaDIOaC53dzZjeWVjMjY0Y2IyDmguZnBhMHk5cHkyeXlqMg1oLjQyNTA5aGFxMWp6OAByITFLVFkyRFYwTGRGQ1d6YmplbHhTRm02Szc4LTk5NVFlZ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3D94153-7C08-4BD2-9648-C918686274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7</Pages>
  <Words>525</Words>
  <Characters>2996</Characters>
  <Application>Microsoft Office Word</Application>
  <DocSecurity>0</DocSecurity>
  <Lines>24</Lines>
  <Paragraphs>7</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Kiệt Phạm</dc:creator>
  <cp:lastModifiedBy>Kiệt Phạm</cp:lastModifiedBy>
  <cp:revision>40</cp:revision>
  <cp:lastPrinted>2026-07-15T12:18:00Z</cp:lastPrinted>
  <dcterms:created xsi:type="dcterms:W3CDTF">2026-07-11T05:43:00Z</dcterms:created>
  <dcterms:modified xsi:type="dcterms:W3CDTF">2026-07-15T12:54:00Z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fo 1">
    <vt:lpwstr>Info 1</vt:lpwstr>
  </property>
  <property fmtid="{D5CDD505-2E9C-101B-9397-08002B2CF9AE}" pid="3" name="Info 2">
    <vt:lpwstr>Info 2</vt:lpwstr>
  </property>
  <property fmtid="{D5CDD505-2E9C-101B-9397-08002B2CF9AE}" pid="4" name="Info 3">
    <vt:lpwstr>Info 3</vt:lpwstr>
  </property>
  <property fmtid="{D5CDD505-2E9C-101B-9397-08002B2CF9AE}" pid="5" name="Info 4">
    <vt:lpwstr>Info 4</vt:lpwstr>
  </property>
  <property fmtid="{D5CDD505-2E9C-101B-9397-08002B2CF9AE}" pid="6" name="ContentTypeId">
    <vt:lpwstr>0x010100DB67FCEC6DCA9B4CBE2406ED746AE0D5</vt:lpwstr>
  </property>
  <property fmtid="{D5CDD505-2E9C-101B-9397-08002B2CF9AE}" pid="7" name="Classification">
    <vt:lpwstr>Confidential</vt:lpwstr>
  </property>
  <property fmtid="{D5CDD505-2E9C-101B-9397-08002B2CF9AE}" pid="8" name="MediaServiceImageTags">
    <vt:lpwstr>MediaServiceImageTags</vt:lpwstr>
  </property>
  <property fmtid="{D5CDD505-2E9C-101B-9397-08002B2CF9AE}" pid="9" name="MSIP_Label_4970c7fe-5391-4388-8b1f-6eba3d8371e6_Enabled">
    <vt:lpwstr>true</vt:lpwstr>
  </property>
  <property fmtid="{D5CDD505-2E9C-101B-9397-08002B2CF9AE}" pid="10" name="MSIP_Label_4970c7fe-5391-4388-8b1f-6eba3d8371e6_SetDate">
    <vt:lpwstr>2022-06-20T04:31:33Z</vt:lpwstr>
  </property>
  <property fmtid="{D5CDD505-2E9C-101B-9397-08002B2CF9AE}" pid="11" name="MSIP_Label_4970c7fe-5391-4388-8b1f-6eba3d8371e6_Method">
    <vt:lpwstr>Privileged</vt:lpwstr>
  </property>
  <property fmtid="{D5CDD505-2E9C-101B-9397-08002B2CF9AE}" pid="12" name="MSIP_Label_4970c7fe-5391-4388-8b1f-6eba3d8371e6_Name">
    <vt:lpwstr>Internal</vt:lpwstr>
  </property>
  <property fmtid="{D5CDD505-2E9C-101B-9397-08002B2CF9AE}" pid="13" name="MSIP_Label_4970c7fe-5391-4388-8b1f-6eba3d8371e6_SiteId">
    <vt:lpwstr>f15dd8d1-822a-4009-bdbf-57951d225a99</vt:lpwstr>
  </property>
  <property fmtid="{D5CDD505-2E9C-101B-9397-08002B2CF9AE}" pid="14" name="MSIP_Label_4970c7fe-5391-4388-8b1f-6eba3d8371e6_ActionId">
    <vt:lpwstr>c49bdab2-c3f1-4fd4-a1cb-51b36aa04757</vt:lpwstr>
  </property>
  <property fmtid="{D5CDD505-2E9C-101B-9397-08002B2CF9AE}" pid="15" name="MSIP_Label_4970c7fe-5391-4388-8b1f-6eba3d8371e6_ContentBits">
    <vt:lpwstr>0</vt:lpwstr>
  </property>
</Properties>
</file>