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D28" w:rsidRDefault="003A154B" w:rsidP="003A154B">
      <w:pPr>
        <w:jc w:val="center"/>
        <w:rPr>
          <w:rFonts w:hint="eastAsia"/>
          <w:sz w:val="44"/>
          <w:szCs w:val="44"/>
        </w:rPr>
      </w:pPr>
      <w:r w:rsidRPr="003A154B">
        <w:rPr>
          <w:rFonts w:hint="eastAsia"/>
          <w:sz w:val="44"/>
          <w:szCs w:val="44"/>
        </w:rPr>
        <w:t>介绍</w:t>
      </w:r>
    </w:p>
    <w:p w:rsidR="003A154B" w:rsidRDefault="003A154B" w:rsidP="003A154B">
      <w:pPr>
        <w:rPr>
          <w:rFonts w:hint="eastAsia"/>
          <w:sz w:val="24"/>
          <w:szCs w:val="24"/>
        </w:rPr>
      </w:pPr>
      <w:r w:rsidRPr="003A154B">
        <w:rPr>
          <w:rFonts w:hint="eastAsia"/>
          <w:sz w:val="24"/>
          <w:szCs w:val="24"/>
        </w:rPr>
        <w:t>立春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立春，为二十四节气之首。立，是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开始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之意；春，代表着温暖、生长。立春是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四立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之一，反映着冬春季节的更替，春生夏长、秋收冬藏，立春标志着万物闭藏的冬季已过去，开始进入风和日暖、万物生长的春季。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雨水</w:t>
      </w:r>
    </w:p>
    <w:p w:rsidR="003A154B" w:rsidRP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雨水，是春季第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2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个节气。雨水节气的含义是降雨开始，降雨量极多以小雨或毛毛细雨为主，适宜的降水对农作物的生长很重要，它是农耕文化对于节令的反映。春天离不开雨水的滋润，春天的雨水，润物无声，让枯木得以逢春，让种子得以萌发。进入雨水节气，中国北方地区阴寒未尽，一些地方仍下雪，尚未有春天气息；南方地区大多数地方则是春意盎然，一幅早春的景象。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惊蛰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惊蛰，是春季第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3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个节气，它反映的是自然生物受节律变化影响而出现萌发生长的现象。惊蛰的意思是天气回暖，春雷始鸣，惊醒蛰伏于地下冬眠的昆虫。时至惊蛰，阳气上升、气温回暖、春雷乍动、雨水增多，万物生机盎然。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惊蛰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标志着仲春卯月的开始。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春分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春分又称为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日中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、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日夜分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、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仲春之月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、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升分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等。春分的意义，一是指一天时间白天黑夜平分，各为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12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小时；二是春分正当春季（立春至立夏）三个月之中，平分了春季。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清明</w:t>
      </w:r>
    </w:p>
    <w:p w:rsidR="003A154B" w:rsidRP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清明，是气清景明的意思。它是反映自然界物候变化的节气，这个时节阳光明媚、草木萌动、气清景明、万物皆显，自然界呈现生机勃勃的景象。时至清明，在中国南方地区已气候清爽温暖、大地呈现春和景明之象；在北方地区也开始断雪，渐渐进入阳光明媚的春天。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谷雨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谷雨，是春季的最后一个节气。谷雨是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雨生百谷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的意思，此时降水明显增加，田中的秧苗初插、作物新种，最需要雨水的滋润，正所谓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春雨贵如油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。降雨量充足而及时，谷类作物能茁壮成长。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立夏</w:t>
      </w:r>
    </w:p>
    <w:p w:rsidR="003A154B" w:rsidRP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立夏，是夏季的第一个节气，表示盛夏时节的正式开始。斗指东南，维为立夏，万物至此皆长大，故名立夏也。立夏，表示告别春天，是夏天的开始。标志着逐渐升温、炎暑将临，雷雨增多，是农作物进入旺季生长的一个重要节气。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小满</w:t>
      </w:r>
    </w:p>
    <w:p w:rsidR="003A154B" w:rsidRP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小满，是夏季的第二个节气。小满节气意味着进入了大幅降水的雨季，雨水开始增多，往往会出现持续大范围的强降水。小满和雨水、谷雨、小雪、大雪等一样，都是直接反映降水的节气。小满反映了降雨量大的气候特征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小满小满，江河渐满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。另有解释是指北方麦类等夏熟作物的籽粒开始灌浆，只是小满，还未完全饱满。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芒种</w:t>
      </w:r>
    </w:p>
    <w:p w:rsidR="003A154B" w:rsidRP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芒种，是夏季的第三个节气。芒种，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芒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指一些有芒的作物，如稻、黍、稷等；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种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，一为种子的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种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，一为播种的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种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。芒种的含义是：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有芒之谷类作物可种，过此即失效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。芒种时节气温显著升高，雨量充沛，是适宜晚稻等谷类作物耕播的节令，它是古代农耕文化对于节令的反映。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夏至</w:t>
      </w:r>
    </w:p>
    <w:p w:rsidR="003A154B" w:rsidRP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夏至，是夏季的第四个节气，这天太阳直射地面的位置到达一年的最北端，几乎直射北回归线，此时，北半球各地的白昼时间达到全年最长。对于北回归线及其以北的地区来说，夏至日也是一年中正午太阳高度最高的一天。这天北半球得到的太阳辐射最多，比南半球多了将近一倍。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小暑</w:t>
      </w:r>
    </w:p>
    <w:p w:rsidR="003A154B" w:rsidRP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小暑，是夏季的第五个节气，表示盛夏正式开始。暑，表示炎热的意思，小暑为小热，还不十分热。意指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lastRenderedPageBreak/>
        <w:t>天气开始炎热，但还没到最热。小暑开始进入伏天，天气变化无常。中国多地自小暑起进入雷暴最多的时节。季风气候是中国气候的主要特点，夏季受来自海洋暖湿气流的影响，中国多地高温潮湿多雨。这个时节虽然阳光猛烈、高温潮湿多雨，但对于农作物来讲，雨热同期有利于成长。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大暑</w:t>
      </w:r>
    </w:p>
    <w:p w:rsidR="003A154B" w:rsidRP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暑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是炎热的意思，大暑，指炎热之极。大暑是一年中最热的节气，这时正值中伏前后，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"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湿热交蒸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"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在此时到达顶点。这个时节阳光猛烈、高温潮湿多雨，虽不免有湿热难熬之苦，却十分有利于农作物成长，农作物在此期间成长最快。大暑气候特征：高温酷热、雷暴频繁、台风。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立秋</w:t>
      </w:r>
    </w:p>
    <w:p w:rsidR="003A154B" w:rsidRP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立秋，表示自此进入了秋季。它是是阳气渐收、阴气渐长，由阳盛逐渐转变为阴盛的节点。立秋也意味着降水、湿度等，处于一年中的转折点，趋于下降或减少；在自然界，万物开始从繁茂成长趋向萧索成熟。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处暑</w:t>
      </w:r>
    </w:p>
    <w:p w:rsidR="003A154B" w:rsidRP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处暑，即为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出暑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，是炎热离开的意思。时至处暑，太阳直射点继续南移、太阳辐射减弱，副热带高压也向南撤退，气温逐渐下降，暑气渐消。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处暑意味着酷热难熬的天气到了尾声，这期间天气虽仍热，但已是呈下降趋势。处暑在日常生活中起到的意义，就是提醒人们暑气渐渐消退，天气由炎热向凉爽过渡，要注意预防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秋燥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。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白露</w:t>
      </w:r>
    </w:p>
    <w:p w:rsidR="003A154B" w:rsidRP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白露是反映自然界寒气增长的重要节气。由于天气逐渐转凉，白昼有阳光尚热，但太阳一落山气温便很快下降，昼夜温差拉大。时至白露，夏季风逐渐为冬季风所代替，冷空气转守为攻，加上太阳直射点南移，北半球日照时间变短，光照强度减弱，地面辐射散热快，所以温度下降速度也逐渐加快。初秋残留的暑气逐渐消散，昼夜热冷交替，寒生露凝。古人以四时配五行，秋属金，金色白，以白形容秋露，故名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白露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。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秋分</w:t>
      </w:r>
    </w:p>
    <w:p w:rsidR="003A154B" w:rsidRP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秋分，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分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即为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平分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、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半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的意思，秋分这天太阳光几乎直射地球赤道，全球各地昼夜等长。秋分过后，太阳直射点继续由赤道向南半球推移，北半球各地开始昼短夜长，即一天之内白昼开始短于黑夜；南半球相反。秋分后太阳直射的位置移至南半球，北半球得到的太阳辐射越来越少，地面散失的热量却较多，气温降低的速度明显加快。时至秋分，暑热已消，天气转凉，暑凉相分。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寒露</w:t>
      </w:r>
    </w:p>
    <w:p w:rsidR="003A154B" w:rsidRP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寒露是一个反映气候变化特征的节气。进入寒露，时有冷空气南下，昼夜温差较大，并且秋燥明显。古人将寒露作为寒气渐生的表征。寒露以后，北方冷空气已有一定势力，中国大部分地区在冷高压控制之下，雨季结束。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霜降</w:t>
      </w:r>
    </w:p>
    <w:p w:rsidR="003A154B" w:rsidRP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霜降节气反映的是气温骤降、昼夜温差变化大、秋燥明显的气候特征。霜降节气特点是早晚天气较冷、中午则比较热，昼夜温差大。就全国平均而言，霜降是一年之中昼夜温差最大的时节。由于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是天冷、昼夜温差变化大的表现，故以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霜降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命名这个表示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气温骤降、昼夜温差大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的时节。霜降节气后，深秋景象明显，冷空气南下越来越频繁。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立冬</w:t>
      </w:r>
    </w:p>
    <w:p w:rsidR="003A154B" w:rsidRP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立冬是季节类节气，表示自此进入了冬季。立，建始也；冬，终也，万物收藏也。立冬，意味着生气开始闭蓄，万物进入休养、收藏状态。其气候也由秋季少雨干燥渐渐向阴雨寒冻的冬季气候转变。立冬后日照时间将继续缩短，正午太阳高度继续降低。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小雪</w:t>
      </w:r>
    </w:p>
    <w:p w:rsidR="003A154B" w:rsidRP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小雪是冬季第二个节气，气候要素包括光照、气温和降水等，小雪是反映降水与气温的节气，它是寒潮和强冷空气活动频数较高的节气。小雪节气的到来，意味着天气会越来越冷、降水量渐增。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雪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是水汽遇冷的产物，代表寒冷与降水，这时节的气候寒未深且降水未大，故用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小雪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来比喻这时节的气候特征。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小雪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是个比喻，反映的是这个节气期间寒流活跃、降水渐增，不是表示这个节气下很小量的雪。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大雪</w:t>
      </w:r>
    </w:p>
    <w:p w:rsidR="003A154B" w:rsidRP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lastRenderedPageBreak/>
        <w:t>大雪节气是干支历子月的起始，标志着仲冬时节正式开始。大雪节气是一个气候概念，气候要素主要有光照、气温和降水等，它代表的是大雪节气期间的气候特征，即气温与降水量。大雪节气的特点是气温显著下降、降水量增多。大雪节气与小雪节气一样，都是反映气温与降水变化趋势的节气，它是古代农耕文化对于节令的反映。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冬至</w:t>
      </w:r>
    </w:p>
    <w:p w:rsidR="003A154B" w:rsidRP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冬至是反映太阳光直射运动的节气，它是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"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日行南至、往北复返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"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的转折点，对于北半球各地来说，太阳高度自此回升，太阳光逐渐增强。从节气规律来说，立春是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阴阳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之气中阳气升发的始点，自立春起阴阳转化，阳气上升，立春标示着万物更生、新轮回开启。而冬至则是太阳回返的始点，自冬至起太阳高度回升、白昼逐日增长，冬至标示着太阳新生、太阳往返运动进入新的循环。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小寒</w:t>
      </w:r>
    </w:p>
    <w:p w:rsidR="003A154B" w:rsidRP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小寒，是天气寒冷但还没有到极点的意思。冬至之后，冷空气频繁南下，气温持续降低，温度在一年的小寒、大寒之际降到最低。民谚：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小寒时处二三九，天寒地冻冷到抖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”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，这说明了小寒节气的寒冷程度。小寒时节，太阳直射点还在南半球，北半球的热量还处于散失的状态，白天吸收的热量还是少于夜晚释放的热量，因此北半球的气温还在持续降低。</w:t>
      </w:r>
    </w:p>
    <w:p w:rsid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 w:rsidRPr="003A154B"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  <w:t>大寒</w:t>
      </w:r>
    </w:p>
    <w:p w:rsidR="003A154B" w:rsidRPr="003A154B" w:rsidRDefault="003A154B" w:rsidP="003A154B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大寒同小寒一样，也是表示天气寒冷程度的节气，大寒是天气寒冷到极致的意思。根据中国长期以来的气象记录，在北方地区大寒节气是没有小寒冷的；但对于南方大部地区来说，是在大寒节气最冷。大寒以后，立春接着到来，天气渐暖。至此地球绕太阳公转了一周，完成了一个循环。</w:t>
      </w:r>
    </w:p>
    <w:p w:rsidR="003A154B" w:rsidRPr="003A154B" w:rsidRDefault="003A154B" w:rsidP="003A154B">
      <w:pPr>
        <w:rPr>
          <w:sz w:val="24"/>
          <w:szCs w:val="24"/>
        </w:rPr>
      </w:pPr>
      <w:bookmarkStart w:id="0" w:name="_GoBack"/>
      <w:bookmarkEnd w:id="0"/>
    </w:p>
    <w:sectPr w:rsidR="003A154B" w:rsidRPr="003A1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4B"/>
    <w:rsid w:val="003A154B"/>
    <w:rsid w:val="00C5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jqktx">
    <w:name w:val="text_jqktx"/>
    <w:basedOn w:val="a0"/>
    <w:rsid w:val="003A154B"/>
  </w:style>
  <w:style w:type="character" w:styleId="a3">
    <w:name w:val="Hyperlink"/>
    <w:basedOn w:val="a0"/>
    <w:uiPriority w:val="99"/>
    <w:semiHidden/>
    <w:unhideWhenUsed/>
    <w:rsid w:val="003A15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jqktx">
    <w:name w:val="text_jqktx"/>
    <w:basedOn w:val="a0"/>
    <w:rsid w:val="003A154B"/>
  </w:style>
  <w:style w:type="character" w:styleId="a3">
    <w:name w:val="Hyperlink"/>
    <w:basedOn w:val="a0"/>
    <w:uiPriority w:val="99"/>
    <w:semiHidden/>
    <w:unhideWhenUsed/>
    <w:rsid w:val="003A1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2023-12-06T13:20:00Z</dcterms:created>
  <dcterms:modified xsi:type="dcterms:W3CDTF">2023-12-06T13:31:00Z</dcterms:modified>
</cp:coreProperties>
</file>