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3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774447" cy="36252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447" cy="3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5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202594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5.952303pt;width:445pt;height:.1pt;mso-position-horizontal-relative:page;mso-position-vertical-relative:paragraph;z-index:-15728640;mso-wrap-distance-left:0;mso-wrap-distance-right:0" id="docshape1" coordorigin="1500,319" coordsize="8900,0" path="m1500,319l10400,319e" filled="false" stroked="true" strokeweight=".999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rPr>
          <w:rFonts w:ascii="Times New Roman"/>
          <w:sz w:val="26"/>
        </w:rPr>
      </w:pPr>
    </w:p>
    <w:p>
      <w:pPr>
        <w:pStyle w:val="Title"/>
      </w:pPr>
      <w:r>
        <w:rPr/>
        <w:t>Maythorpe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spacing w:before="44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Subcontractor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Reference</w:t>
      </w:r>
    </w:p>
    <w:p>
      <w:pPr>
        <w:pStyle w:val="BodyText"/>
        <w:spacing w:before="205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291513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953838pt;width:445pt;height:.1pt;mso-position-horizontal-relative:page;mso-position-vertical-relative:paragraph;z-index:-15728128;mso-wrap-distance-left:0;mso-wrap-distance-right:0" id="docshape2" coordorigin="1500,459" coordsize="8900,0" path="m1500,459l10400,459e" filled="false" stroked="true" strokeweight=".999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3"/>
        <w:rPr>
          <w:b/>
        </w:rPr>
      </w:pPr>
    </w:p>
    <w:p>
      <w:pPr>
        <w:pStyle w:val="BodyText"/>
        <w:ind w:left="100"/>
      </w:pPr>
      <w:r>
        <w:rPr/>
        <w:t>21</w:t>
      </w:r>
      <w:r>
        <w:rPr>
          <w:spacing w:val="-1"/>
        </w:rPr>
        <w:t> </w:t>
      </w:r>
      <w:r>
        <w:rPr/>
        <w:t>August</w:t>
      </w:r>
      <w:r>
        <w:rPr>
          <w:spacing w:val="-1"/>
        </w:rPr>
        <w:t> </w:t>
      </w:r>
      <w:r>
        <w:rPr>
          <w:spacing w:val="-4"/>
        </w:rPr>
        <w:t>2024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00"/>
      </w:pPr>
      <w:r>
        <w:rPr/>
        <w:t>To</w:t>
      </w:r>
      <w:r>
        <w:rPr>
          <w:spacing w:val="-7"/>
        </w:rPr>
        <w:t> </w:t>
      </w:r>
      <w:r>
        <w:rPr/>
        <w:t>Whom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2"/>
        </w:rPr>
        <w:t>Concern,</w:t>
      </w:r>
    </w:p>
    <w:p>
      <w:pPr>
        <w:pStyle w:val="BodyText"/>
        <w:spacing w:before="125"/>
      </w:pPr>
    </w:p>
    <w:p>
      <w:pPr>
        <w:pStyle w:val="BodyText"/>
        <w:spacing w:line="360" w:lineRule="auto"/>
        <w:ind w:left="100" w:right="111"/>
        <w:jc w:val="both"/>
      </w:pP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1"/>
        </w:rPr>
        <w:t> </w:t>
      </w:r>
      <w:r>
        <w:rPr/>
        <w:t>pleased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Daniel Luu,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served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subcontractor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Maythorpe</w:t>
      </w:r>
      <w:r>
        <w:rPr>
          <w:spacing w:val="-1"/>
        </w:rPr>
        <w:t> </w:t>
      </w:r>
      <w:r>
        <w:rPr/>
        <w:t>from 26th</w:t>
      </w:r>
      <w:r>
        <w:rPr>
          <w:spacing w:val="-3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2024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31st</w:t>
      </w:r>
      <w:r>
        <w:rPr>
          <w:spacing w:val="-3"/>
        </w:rPr>
        <w:t> </w:t>
      </w:r>
      <w:r>
        <w:rPr/>
        <w:t>July</w:t>
      </w:r>
      <w:r>
        <w:rPr>
          <w:spacing w:val="-3"/>
        </w:rPr>
        <w:t> </w:t>
      </w:r>
      <w:r>
        <w:rPr/>
        <w:t>2024.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us,</w:t>
      </w:r>
      <w:r>
        <w:rPr>
          <w:spacing w:val="-3"/>
        </w:rPr>
        <w:t> </w:t>
      </w:r>
      <w:r>
        <w:rPr/>
        <w:t>Daniel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contributions</w:t>
      </w:r>
      <w:r>
        <w:rPr>
          <w:spacing w:val="-3"/>
        </w:rPr>
        <w:t> </w:t>
      </w:r>
      <w:r>
        <w:rPr/>
        <w:t>to our projects, demonstrating a strong work ethic and a personable nature.</w:t>
      </w:r>
    </w:p>
    <w:p>
      <w:pPr>
        <w:pStyle w:val="BodyText"/>
        <w:spacing w:before="10"/>
      </w:pPr>
    </w:p>
    <w:p>
      <w:pPr>
        <w:pStyle w:val="BodyText"/>
        <w:ind w:left="100"/>
      </w:pPr>
      <w:r>
        <w:rPr/>
        <w:t>Daniel was</w:t>
      </w:r>
      <w:r>
        <w:rPr>
          <w:spacing w:val="-1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tasks:</w:t>
      </w:r>
    </w:p>
    <w:p>
      <w:pPr>
        <w:pStyle w:val="BodyText"/>
        <w:spacing w:before="125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0" w:after="0"/>
        <w:ind w:left="820" w:right="335" w:hanging="360"/>
        <w:jc w:val="left"/>
        <w:rPr>
          <w:sz w:val="20"/>
        </w:rPr>
      </w:pPr>
      <w:r>
        <w:rPr>
          <w:sz w:val="20"/>
        </w:rPr>
        <w:t>Assisting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maintenance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4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supervision</w:t>
      </w:r>
      <w:r>
        <w:rPr>
          <w:spacing w:val="-4"/>
          <w:sz w:val="20"/>
        </w:rPr>
        <w:t> </w:t>
      </w:r>
      <w:r>
        <w:rPr>
          <w:sz w:val="20"/>
        </w:rPr>
        <w:t>of senior developers, using ASP.NET Core and C#.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0" w:after="0"/>
        <w:ind w:left="820" w:right="284" w:hanging="360"/>
        <w:jc w:val="left"/>
        <w:rPr>
          <w:sz w:val="20"/>
        </w:rPr>
      </w:pPr>
      <w:r>
        <w:rPr>
          <w:sz w:val="20"/>
        </w:rPr>
        <w:t>Writing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updating</w:t>
      </w:r>
      <w:r>
        <w:rPr>
          <w:spacing w:val="-4"/>
          <w:sz w:val="20"/>
        </w:rPr>
        <w:t> </w:t>
      </w:r>
      <w:r>
        <w:rPr>
          <w:sz w:val="20"/>
        </w:rPr>
        <w:t>basic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4"/>
          <w:sz w:val="20"/>
        </w:rPr>
        <w:t> </w:t>
      </w:r>
      <w:r>
        <w:rPr>
          <w:sz w:val="20"/>
        </w:rPr>
        <w:t>queries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retrieval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manipulation,</w:t>
      </w:r>
      <w:r>
        <w:rPr>
          <w:spacing w:val="-4"/>
          <w:sz w:val="20"/>
        </w:rPr>
        <w:t> </w:t>
      </w:r>
      <w:r>
        <w:rPr>
          <w:sz w:val="20"/>
        </w:rPr>
        <w:t>ensuring accuracy and efficiency.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0" w:after="0"/>
        <w:ind w:left="820" w:right="680" w:hanging="360"/>
        <w:jc w:val="left"/>
        <w:rPr>
          <w:sz w:val="20"/>
        </w:rPr>
      </w:pPr>
      <w:r>
        <w:rPr>
          <w:sz w:val="20"/>
        </w:rPr>
        <w:t>Participating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reviews,</w:t>
      </w:r>
      <w:r>
        <w:rPr>
          <w:spacing w:val="-4"/>
          <w:sz w:val="20"/>
        </w:rPr>
        <w:t> </w:t>
      </w:r>
      <w:r>
        <w:rPr>
          <w:sz w:val="20"/>
        </w:rPr>
        <w:t>providing</w:t>
      </w:r>
      <w:r>
        <w:rPr>
          <w:spacing w:val="-4"/>
          <w:sz w:val="20"/>
        </w:rPr>
        <w:t> </w:t>
      </w:r>
      <w:r>
        <w:rPr>
          <w:sz w:val="20"/>
        </w:rPr>
        <w:t>valuable</w:t>
      </w:r>
      <w:r>
        <w:rPr>
          <w:spacing w:val="-4"/>
          <w:sz w:val="20"/>
        </w:rPr>
        <w:t> </w:t>
      </w:r>
      <w:r>
        <w:rPr>
          <w:sz w:val="20"/>
        </w:rPr>
        <w:t>feedback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peers’</w:t>
      </w:r>
      <w:r>
        <w:rPr>
          <w:spacing w:val="-3"/>
          <w:sz w:val="20"/>
        </w:rPr>
        <w:t> </w:t>
      </w:r>
      <w:r>
        <w:rPr>
          <w:sz w:val="20"/>
        </w:rPr>
        <w:t>code,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applying feedback from senior developers to improve the quality of his own work.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0" w:after="0"/>
        <w:ind w:left="820" w:right="135" w:hanging="360"/>
        <w:jc w:val="left"/>
        <w:rPr>
          <w:sz w:val="20"/>
        </w:rPr>
      </w:pPr>
      <w:r>
        <w:rPr>
          <w:sz w:val="20"/>
        </w:rPr>
        <w:t>Debugging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troubleshooting</w:t>
      </w:r>
      <w:r>
        <w:rPr>
          <w:spacing w:val="-4"/>
          <w:sz w:val="20"/>
        </w:rPr>
        <w:t> </w:t>
      </w:r>
      <w:r>
        <w:rPr>
          <w:sz w:val="20"/>
        </w:rPr>
        <w:t>issues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existing</w:t>
      </w:r>
      <w:r>
        <w:rPr>
          <w:spacing w:val="-4"/>
          <w:sz w:val="20"/>
        </w:rPr>
        <w:t> </w:t>
      </w:r>
      <w:r>
        <w:rPr>
          <w:sz w:val="20"/>
        </w:rPr>
        <w:t>applications,</w:t>
      </w:r>
      <w:r>
        <w:rPr>
          <w:spacing w:val="-4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identify</w:t>
      </w:r>
      <w:r>
        <w:rPr>
          <w:spacing w:val="-4"/>
          <w:sz w:val="20"/>
        </w:rPr>
        <w:t> </w:t>
      </w:r>
      <w:r>
        <w:rPr>
          <w:sz w:val="20"/>
        </w:rPr>
        <w:t>root</w:t>
      </w:r>
      <w:r>
        <w:rPr>
          <w:spacing w:val="-4"/>
          <w:sz w:val="20"/>
        </w:rPr>
        <w:t> </w:t>
      </w:r>
      <w:r>
        <w:rPr>
          <w:sz w:val="20"/>
        </w:rPr>
        <w:t>causes and implement appropriate fixes.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100"/>
      </w:pPr>
      <w:r>
        <w:rPr/>
        <w:t>Throughout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tenure,</w:t>
      </w:r>
      <w:r>
        <w:rPr>
          <w:spacing w:val="-4"/>
        </w:rPr>
        <w:t> </w:t>
      </w:r>
      <w:r>
        <w:rPr/>
        <w:t>Daniel</w:t>
      </w:r>
      <w:r>
        <w:rPr>
          <w:spacing w:val="-3"/>
        </w:rPr>
        <w:t> </w:t>
      </w:r>
      <w:r>
        <w:rPr/>
        <w:t>consistently</w:t>
      </w:r>
      <w:r>
        <w:rPr>
          <w:spacing w:val="-4"/>
        </w:rPr>
        <w:t> </w:t>
      </w:r>
      <w:r>
        <w:rPr/>
        <w:t>demonstrated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keen</w:t>
      </w:r>
      <w:r>
        <w:rPr>
          <w:spacing w:val="-4"/>
        </w:rPr>
        <w:t> </w:t>
      </w:r>
      <w:r>
        <w:rPr/>
        <w:t>willingness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improve.</w:t>
      </w:r>
      <w:r>
        <w:rPr>
          <w:spacing w:val="-4"/>
        </w:rPr>
        <w:t> </w:t>
      </w:r>
      <w:r>
        <w:rPr/>
        <w:t>His ability to work well both independently and as part of a team was a great asset to our projects.</w:t>
      </w:r>
    </w:p>
    <w:p>
      <w:pPr>
        <w:pStyle w:val="BodyText"/>
        <w:spacing w:line="609" w:lineRule="auto"/>
        <w:ind w:left="100" w:right="1374"/>
      </w:pPr>
      <w:r>
        <w:rPr/>
        <w:t>Daniel's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attitude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ethic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valued</w:t>
      </w:r>
      <w:r>
        <w:rPr>
          <w:spacing w:val="-3"/>
        </w:rPr>
        <w:t> </w:t>
      </w:r>
      <w:r>
        <w:rPr/>
        <w:t>member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team. I am confident that Daniel will continue to grow and succeed in his future endeavours.</w:t>
      </w:r>
    </w:p>
    <w:p>
      <w:pPr>
        <w:pStyle w:val="BodyText"/>
        <w:spacing w:line="609" w:lineRule="auto" w:before="107"/>
        <w:ind w:left="100" w:right="1819"/>
      </w:pPr>
      <w:r>
        <w:rPr/>
        <w:t>Should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please</w:t>
      </w:r>
      <w:r>
        <w:rPr>
          <w:spacing w:val="-4"/>
        </w:rPr>
        <w:t> </w:t>
      </w:r>
      <w:r>
        <w:rPr/>
        <w:t>feel</w:t>
      </w:r>
      <w:r>
        <w:rPr>
          <w:spacing w:val="-3"/>
        </w:rPr>
        <w:t> </w:t>
      </w:r>
      <w:r>
        <w:rPr/>
        <w:t>free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contact</w:t>
      </w:r>
      <w:r>
        <w:rPr>
          <w:spacing w:val="-4"/>
        </w:rPr>
        <w:t> </w:t>
      </w:r>
      <w:r>
        <w:rPr/>
        <w:t>me. </w:t>
      </w:r>
      <w:r>
        <w:rPr>
          <w:spacing w:val="-2"/>
        </w:rPr>
        <w:t>Sincerely,</w:t>
      </w:r>
    </w:p>
    <w:p>
      <w:pPr>
        <w:pStyle w:val="BodyText"/>
        <w:spacing w:before="1"/>
        <w:ind w:left="100"/>
      </w:pPr>
      <w:r>
        <w:rPr/>
        <w:t>Spencer</w:t>
      </w:r>
      <w:r>
        <w:rPr>
          <w:spacing w:val="-1"/>
        </w:rPr>
        <w:t> </w:t>
      </w:r>
      <w:r>
        <w:rPr>
          <w:spacing w:val="-2"/>
        </w:rPr>
        <w:t>Bitcon</w:t>
      </w:r>
    </w:p>
    <w:p>
      <w:pPr>
        <w:pStyle w:val="BodyText"/>
        <w:spacing w:line="360" w:lineRule="auto" w:before="115"/>
        <w:ind w:left="100" w:right="5888"/>
      </w:pPr>
      <w:hyperlink r:id="rId6">
        <w:r>
          <w:rPr>
            <w:color w:val="1154CC"/>
            <w:spacing w:val="-2"/>
            <w:u w:val="single" w:color="1154CC"/>
          </w:rPr>
          <w:t>spencer.bitcon@maythorpe.com</w:t>
        </w:r>
      </w:hyperlink>
      <w:r>
        <w:rPr>
          <w:color w:val="1154CC"/>
          <w:spacing w:val="-2"/>
          <w:u w:val="none"/>
        </w:rPr>
        <w:t> </w:t>
      </w:r>
      <w:r>
        <w:rPr>
          <w:u w:val="none"/>
        </w:rPr>
        <w:t>0417 103 337</w:t>
      </w:r>
    </w:p>
    <w:p>
      <w:pPr>
        <w:pStyle w:val="BodyText"/>
        <w:ind w:left="10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922717</wp:posOffset>
            </wp:positionH>
            <wp:positionV relativeFrom="paragraph">
              <wp:posOffset>68233</wp:posOffset>
            </wp:positionV>
            <wp:extent cx="1579422" cy="58122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422" cy="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Maythorpe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100" w:right="0" w:firstLine="0"/>
        <w:jc w:val="both"/>
        <w:rPr>
          <w:sz w:val="16"/>
        </w:rPr>
      </w:pPr>
      <w:r>
        <w:rPr>
          <w:sz w:val="16"/>
        </w:rPr>
        <w:t>Maythorpe</w:t>
      </w:r>
      <w:r>
        <w:rPr>
          <w:spacing w:val="-4"/>
          <w:sz w:val="16"/>
        </w:rPr>
        <w:t> </w:t>
      </w:r>
      <w:r>
        <w:rPr>
          <w:sz w:val="16"/>
        </w:rPr>
        <w:t>PTY</w:t>
      </w:r>
      <w:r>
        <w:rPr>
          <w:spacing w:val="-3"/>
          <w:sz w:val="16"/>
        </w:rPr>
        <w:t> </w:t>
      </w:r>
      <w:r>
        <w:rPr>
          <w:sz w:val="16"/>
        </w:rPr>
        <w:t>LTD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8/18</w:t>
      </w:r>
      <w:r>
        <w:rPr>
          <w:spacing w:val="-3"/>
          <w:sz w:val="16"/>
        </w:rPr>
        <w:t> </w:t>
      </w:r>
      <w:r>
        <w:rPr>
          <w:sz w:val="16"/>
        </w:rPr>
        <w:t>George</w:t>
      </w:r>
      <w:r>
        <w:rPr>
          <w:spacing w:val="-3"/>
          <w:sz w:val="16"/>
        </w:rPr>
        <w:t> </w:t>
      </w:r>
      <w:r>
        <w:rPr>
          <w:sz w:val="16"/>
        </w:rPr>
        <w:t>Street</w:t>
      </w:r>
      <w:r>
        <w:rPr>
          <w:spacing w:val="-3"/>
          <w:sz w:val="16"/>
        </w:rPr>
        <w:t> </w:t>
      </w:r>
      <w:r>
        <w:rPr>
          <w:sz w:val="16"/>
        </w:rPr>
        <w:t>Sandringham</w:t>
      </w:r>
      <w:r>
        <w:rPr>
          <w:spacing w:val="-3"/>
          <w:sz w:val="16"/>
        </w:rPr>
        <w:t> </w:t>
      </w:r>
      <w:r>
        <w:rPr>
          <w:sz w:val="16"/>
        </w:rPr>
        <w:t>3191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Australia</w:t>
      </w:r>
    </w:p>
    <w:sectPr>
      <w:type w:val="continuous"/>
      <w:pgSz w:w="11920" w:h="16840"/>
      <w:pgMar w:top="14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0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35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pencer.bitcon@maythorpe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Luu - Reference</dc:title>
  <dcterms:created xsi:type="dcterms:W3CDTF">2024-09-04T05:43:13Z</dcterms:created>
  <dcterms:modified xsi:type="dcterms:W3CDTF">2024-09-04T05:43:13Z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2024-09-04T00:00:00Z</vt:filetime>
  </property>
  <property fmtid="{D5CDD505-2E9C-101B-9397-08002B2CF9AE}" pid="4" name="Producer">
    <vt:lpwstr>3-Heights(TM) PDF Security Shell 4.8.25.2 (http://www.pdf-tools.com)</vt:lpwstr>
  </property>
</Properties>
</file>