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A0A" w:rsidRPr="003C2A0A" w:rsidRDefault="00BE043A" w:rsidP="003C2A0A">
      <w:pPr>
        <w:spacing w:line="360" w:lineRule="auto"/>
        <w:ind w:left="576" w:right="432"/>
        <w:jc w:val="center"/>
        <w:rPr>
          <w:rFonts w:ascii="Times New Roman" w:hAnsi="Times New Roman" w:cs="Times New Roman"/>
          <w:b/>
          <w:sz w:val="24"/>
          <w:szCs w:val="24"/>
        </w:rPr>
      </w:pPr>
      <w:r w:rsidRPr="003C2A0A">
        <w:rPr>
          <w:rFonts w:ascii="Times New Roman" w:hAnsi="Times New Roman" w:cs="Times New Roman"/>
          <w:b/>
          <w:sz w:val="24"/>
          <w:szCs w:val="24"/>
        </w:rPr>
        <w:t>Generasi Muda dan Revolusi Literasi Sastra</w:t>
      </w:r>
    </w:p>
    <w:p w:rsidR="003C2A0A" w:rsidRPr="003C2A0A" w:rsidRDefault="003C2A0A" w:rsidP="003C2A0A">
      <w:pPr>
        <w:spacing w:line="360" w:lineRule="auto"/>
        <w:ind w:left="576" w:right="432" w:firstLine="504"/>
        <w:jc w:val="both"/>
        <w:rPr>
          <w:rFonts w:ascii="Times New Roman" w:hAnsi="Times New Roman" w:cs="Times New Roman"/>
          <w:sz w:val="24"/>
          <w:szCs w:val="24"/>
        </w:rPr>
      </w:pPr>
      <w:proofErr w:type="gramStart"/>
      <w:r w:rsidRPr="003C2A0A">
        <w:rPr>
          <w:rFonts w:ascii="Times New Roman" w:hAnsi="Times New Roman" w:cs="Times New Roman"/>
          <w:sz w:val="24"/>
          <w:szCs w:val="24"/>
        </w:rPr>
        <w:t xml:space="preserve">Literasi sastra adalah aspek dari literasi yang </w:t>
      </w:r>
      <w:r>
        <w:rPr>
          <w:rFonts w:ascii="Times New Roman" w:hAnsi="Times New Roman" w:cs="Times New Roman"/>
          <w:sz w:val="24"/>
          <w:szCs w:val="24"/>
        </w:rPr>
        <w:t xml:space="preserve">mencakup </w:t>
      </w:r>
      <w:r w:rsidRPr="003C2A0A">
        <w:rPr>
          <w:rFonts w:ascii="Times New Roman" w:hAnsi="Times New Roman" w:cs="Times New Roman"/>
          <w:sz w:val="24"/>
          <w:szCs w:val="24"/>
        </w:rPr>
        <w:t>pemberdayaan masyarakat untuk mengembangkan cinta terhadap sastra, sehingga nilai-nilai etika, estetika, dan moral yang terkandung dalam sastra dapat meresap dan dipahami oleh banyak orang.</w:t>
      </w:r>
      <w:proofErr w:type="gramEnd"/>
      <w:r>
        <w:rPr>
          <w:rFonts w:ascii="Times New Roman" w:hAnsi="Times New Roman" w:cs="Times New Roman"/>
          <w:sz w:val="24"/>
          <w:szCs w:val="24"/>
        </w:rPr>
        <w:t xml:space="preserve"> </w:t>
      </w:r>
      <w:proofErr w:type="gramStart"/>
      <w:r w:rsidRPr="003C2A0A">
        <w:rPr>
          <w:rFonts w:ascii="Times New Roman" w:hAnsi="Times New Roman" w:cs="Times New Roman"/>
          <w:sz w:val="24"/>
          <w:szCs w:val="24"/>
        </w:rPr>
        <w:t>Literasi sastra adalah jendela ke dunia imajinasi, refleksi kehidupan, dan warisan budaya suatu bangsa.</w:t>
      </w:r>
      <w:proofErr w:type="gramEnd"/>
      <w:r w:rsidRPr="003C2A0A">
        <w:rPr>
          <w:rFonts w:ascii="Times New Roman" w:hAnsi="Times New Roman" w:cs="Times New Roman"/>
          <w:sz w:val="24"/>
          <w:szCs w:val="24"/>
        </w:rPr>
        <w:t xml:space="preserve"> </w:t>
      </w:r>
      <w:proofErr w:type="gramStart"/>
      <w:r w:rsidRPr="003C2A0A">
        <w:rPr>
          <w:rFonts w:ascii="Times New Roman" w:hAnsi="Times New Roman" w:cs="Times New Roman"/>
          <w:sz w:val="24"/>
          <w:szCs w:val="24"/>
        </w:rPr>
        <w:t>Kemampuan untuk memahami, mengevaluasi, dan menghargai karya sastra adalah keterampilan yang tak ternilai, yang tidak hanya memperkaya kehidupan individu tetapi juga mengangkat budaya dan pemikiran masyarak</w:t>
      </w:r>
      <w:bookmarkStart w:id="0" w:name="_GoBack"/>
      <w:bookmarkEnd w:id="0"/>
      <w:r w:rsidRPr="003C2A0A">
        <w:rPr>
          <w:rFonts w:ascii="Times New Roman" w:hAnsi="Times New Roman" w:cs="Times New Roman"/>
          <w:sz w:val="24"/>
          <w:szCs w:val="24"/>
        </w:rPr>
        <w:t>at secara keseluruhan.</w:t>
      </w:r>
      <w:proofErr w:type="gramEnd"/>
      <w:r w:rsidRPr="003C2A0A">
        <w:rPr>
          <w:rFonts w:ascii="Times New Roman" w:hAnsi="Times New Roman" w:cs="Times New Roman"/>
          <w:sz w:val="24"/>
          <w:szCs w:val="24"/>
        </w:rPr>
        <w:t xml:space="preserve"> </w:t>
      </w:r>
      <w:proofErr w:type="gramStart"/>
      <w:r w:rsidRPr="003C2A0A">
        <w:rPr>
          <w:rFonts w:ascii="Times New Roman" w:hAnsi="Times New Roman" w:cs="Times New Roman"/>
          <w:sz w:val="24"/>
          <w:szCs w:val="24"/>
        </w:rPr>
        <w:t>Di tengah era modern yang dipenuhi dengan teknologi dan informasi instan, peran generasi muda dalam revolusi literasi sastra menjadi semakin penting.</w:t>
      </w:r>
      <w:proofErr w:type="gramEnd"/>
    </w:p>
    <w:p w:rsidR="003C2A0A" w:rsidRDefault="003C2A0A" w:rsidP="003C2A0A">
      <w:pPr>
        <w:spacing w:line="360" w:lineRule="auto"/>
        <w:ind w:left="576" w:right="432" w:firstLine="504"/>
        <w:jc w:val="both"/>
        <w:rPr>
          <w:rFonts w:ascii="Times New Roman" w:hAnsi="Times New Roman" w:cs="Times New Roman"/>
          <w:sz w:val="24"/>
          <w:szCs w:val="24"/>
        </w:rPr>
      </w:pPr>
      <w:proofErr w:type="gramStart"/>
      <w:r w:rsidRPr="003C2A0A">
        <w:rPr>
          <w:rFonts w:ascii="Times New Roman" w:hAnsi="Times New Roman" w:cs="Times New Roman"/>
          <w:sz w:val="24"/>
          <w:szCs w:val="24"/>
        </w:rPr>
        <w:t>Generasi muda memiliki peran kunci sebagai agen perubahan dalam masyarakat.</w:t>
      </w:r>
      <w:proofErr w:type="gramEnd"/>
      <w:r w:rsidRPr="003C2A0A">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Generasi muda </w:t>
      </w:r>
      <w:r w:rsidRPr="003C2A0A">
        <w:rPr>
          <w:rFonts w:ascii="Times New Roman" w:hAnsi="Times New Roman" w:cs="Times New Roman"/>
          <w:sz w:val="24"/>
          <w:szCs w:val="24"/>
        </w:rPr>
        <w:t>membawa semangat, rasa ingin tahu, dan kreativitas tak ternilai, yang memiliki potensi besar untuk membentuk arah budaya dan intelektual suatu bangsa.</w:t>
      </w:r>
      <w:proofErr w:type="gramEnd"/>
      <w:r w:rsidRPr="003C2A0A">
        <w:rPr>
          <w:rFonts w:ascii="Times New Roman" w:hAnsi="Times New Roman" w:cs="Times New Roman"/>
          <w:sz w:val="24"/>
          <w:szCs w:val="24"/>
        </w:rPr>
        <w:t xml:space="preserve"> </w:t>
      </w:r>
      <w:proofErr w:type="gramStart"/>
      <w:r w:rsidRPr="003C2A0A">
        <w:rPr>
          <w:rFonts w:ascii="Times New Roman" w:hAnsi="Times New Roman" w:cs="Times New Roman"/>
          <w:sz w:val="24"/>
          <w:szCs w:val="24"/>
        </w:rPr>
        <w:t>Dalam konteks literasi sastra, peran ge</w:t>
      </w:r>
      <w:r w:rsidR="00E83574">
        <w:rPr>
          <w:rFonts w:ascii="Times New Roman" w:hAnsi="Times New Roman" w:cs="Times New Roman"/>
          <w:sz w:val="24"/>
          <w:szCs w:val="24"/>
        </w:rPr>
        <w:t>nerasi muda sangat vital.</w:t>
      </w:r>
      <w:proofErr w:type="gramEnd"/>
      <w:r w:rsidR="00E83574">
        <w:rPr>
          <w:rFonts w:ascii="Times New Roman" w:hAnsi="Times New Roman" w:cs="Times New Roman"/>
          <w:sz w:val="24"/>
          <w:szCs w:val="24"/>
        </w:rPr>
        <w:t xml:space="preserve"> </w:t>
      </w:r>
      <w:proofErr w:type="gramStart"/>
      <w:r w:rsidR="00E83574">
        <w:rPr>
          <w:rFonts w:ascii="Times New Roman" w:hAnsi="Times New Roman" w:cs="Times New Roman"/>
          <w:sz w:val="24"/>
          <w:szCs w:val="24"/>
        </w:rPr>
        <w:t>Generasi muda</w:t>
      </w:r>
      <w:r w:rsidRPr="003C2A0A">
        <w:rPr>
          <w:rFonts w:ascii="Times New Roman" w:hAnsi="Times New Roman" w:cs="Times New Roman"/>
          <w:sz w:val="24"/>
          <w:szCs w:val="24"/>
        </w:rPr>
        <w:t xml:space="preserve"> menjadi pendorong utama dalam menghidupkan kembali minat dan apresiasi terhadap karya sastra.</w:t>
      </w:r>
      <w:proofErr w:type="gramEnd"/>
      <w:r w:rsidRPr="003C2A0A">
        <w:rPr>
          <w:rFonts w:ascii="Times New Roman" w:hAnsi="Times New Roman" w:cs="Times New Roman"/>
          <w:sz w:val="24"/>
          <w:szCs w:val="24"/>
        </w:rPr>
        <w:t xml:space="preserve"> </w:t>
      </w:r>
      <w:proofErr w:type="gramStart"/>
      <w:r w:rsidRPr="003C2A0A">
        <w:rPr>
          <w:rFonts w:ascii="Times New Roman" w:hAnsi="Times New Roman" w:cs="Times New Roman"/>
          <w:sz w:val="24"/>
          <w:szCs w:val="24"/>
        </w:rPr>
        <w:t>Ini menjadi semakin penting di era saat ini, di mana media digital menyajikan berbagai alternatif hiburan yang melimpah, bersaing untuk mendapatkan perhatian generasi muda.</w:t>
      </w:r>
      <w:proofErr w:type="gramEnd"/>
    </w:p>
    <w:p w:rsidR="003C2A0A" w:rsidRDefault="003C2A0A" w:rsidP="003C2A0A">
      <w:pPr>
        <w:spacing w:line="360" w:lineRule="auto"/>
        <w:ind w:left="576" w:right="432" w:firstLine="504"/>
        <w:jc w:val="both"/>
        <w:rPr>
          <w:rFonts w:ascii="Times New Roman" w:hAnsi="Times New Roman" w:cs="Times New Roman"/>
          <w:sz w:val="24"/>
          <w:szCs w:val="24"/>
        </w:rPr>
      </w:pPr>
      <w:proofErr w:type="gramStart"/>
      <w:r w:rsidRPr="003C2A0A">
        <w:rPr>
          <w:rFonts w:ascii="Times New Roman" w:hAnsi="Times New Roman" w:cs="Times New Roman"/>
          <w:sz w:val="24"/>
          <w:szCs w:val="24"/>
        </w:rPr>
        <w:t>Literasi sastra menjadi sangat penting dalam konteks generasi muda karena karya sastra m</w:t>
      </w:r>
      <w:r w:rsidR="00571498">
        <w:rPr>
          <w:rFonts w:ascii="Times New Roman" w:hAnsi="Times New Roman" w:cs="Times New Roman"/>
          <w:sz w:val="24"/>
          <w:szCs w:val="24"/>
        </w:rPr>
        <w:t>elebihi sekadar hiburan.</w:t>
      </w:r>
      <w:proofErr w:type="gramEnd"/>
      <w:r w:rsidR="00571498">
        <w:rPr>
          <w:rFonts w:ascii="Times New Roman" w:hAnsi="Times New Roman" w:cs="Times New Roman"/>
          <w:sz w:val="24"/>
          <w:szCs w:val="24"/>
        </w:rPr>
        <w:t xml:space="preserve"> </w:t>
      </w:r>
      <w:proofErr w:type="gramStart"/>
      <w:r w:rsidR="00571498">
        <w:rPr>
          <w:rFonts w:ascii="Times New Roman" w:hAnsi="Times New Roman" w:cs="Times New Roman"/>
          <w:sz w:val="24"/>
          <w:szCs w:val="24"/>
        </w:rPr>
        <w:t xml:space="preserve">Sastra menjadi </w:t>
      </w:r>
      <w:r w:rsidRPr="003C2A0A">
        <w:rPr>
          <w:rFonts w:ascii="Times New Roman" w:hAnsi="Times New Roman" w:cs="Times New Roman"/>
          <w:sz w:val="24"/>
          <w:szCs w:val="24"/>
        </w:rPr>
        <w:t>jendela ke dunia pengetahuan, pengalaman, dan pemahaman yang mendalam.</w:t>
      </w:r>
      <w:proofErr w:type="gramEnd"/>
      <w:r w:rsidRPr="003C2A0A">
        <w:rPr>
          <w:rFonts w:ascii="Times New Roman" w:hAnsi="Times New Roman" w:cs="Times New Roman"/>
          <w:sz w:val="24"/>
          <w:szCs w:val="24"/>
        </w:rPr>
        <w:t xml:space="preserve"> </w:t>
      </w:r>
      <w:proofErr w:type="gramStart"/>
      <w:r w:rsidRPr="003C2A0A">
        <w:rPr>
          <w:rFonts w:ascii="Times New Roman" w:hAnsi="Times New Roman" w:cs="Times New Roman"/>
          <w:sz w:val="24"/>
          <w:szCs w:val="24"/>
        </w:rPr>
        <w:t>Sastra mampu menghadirkan nilai-nilai manusia yang mendalam, mengeksplorasi konflik sosial yang kompleks, menggambarkan perkembangan karakter, dan merinci perjalanan jiwa manusia.</w:t>
      </w:r>
      <w:proofErr w:type="gramEnd"/>
      <w:r w:rsidRPr="003C2A0A">
        <w:rPr>
          <w:rFonts w:ascii="Times New Roman" w:hAnsi="Times New Roman" w:cs="Times New Roman"/>
          <w:sz w:val="24"/>
          <w:szCs w:val="24"/>
        </w:rPr>
        <w:t xml:space="preserve"> </w:t>
      </w:r>
      <w:proofErr w:type="gramStart"/>
      <w:r w:rsidRPr="003C2A0A">
        <w:rPr>
          <w:rFonts w:ascii="Times New Roman" w:hAnsi="Times New Roman" w:cs="Times New Roman"/>
          <w:sz w:val="24"/>
          <w:szCs w:val="24"/>
        </w:rPr>
        <w:t>Melalui sastra, generasi muda dapat menjelajahi kehidupan dan pengalaman manu</w:t>
      </w:r>
      <w:r w:rsidR="00571498">
        <w:rPr>
          <w:rFonts w:ascii="Times New Roman" w:hAnsi="Times New Roman" w:cs="Times New Roman"/>
          <w:sz w:val="24"/>
          <w:szCs w:val="24"/>
        </w:rPr>
        <w:t>sia dari berbagai sudut pandang</w:t>
      </w:r>
      <w:r w:rsidRPr="003C2A0A">
        <w:rPr>
          <w:rFonts w:ascii="Times New Roman" w:hAnsi="Times New Roman" w:cs="Times New Roman"/>
          <w:sz w:val="24"/>
          <w:szCs w:val="24"/>
        </w:rPr>
        <w:t>.</w:t>
      </w:r>
      <w:proofErr w:type="gramEnd"/>
      <w:r w:rsidRPr="003C2A0A">
        <w:rPr>
          <w:rFonts w:ascii="Times New Roman" w:hAnsi="Times New Roman" w:cs="Times New Roman"/>
          <w:sz w:val="24"/>
          <w:szCs w:val="24"/>
        </w:rPr>
        <w:t xml:space="preserve"> Karya sastra juga memiliki kekuatan untuk menggugah empati, karena membaca tentang pengalaman orang lain dapat memperluas pandangan dan menginspirasi rasa empati terhadap orang lain. </w:t>
      </w:r>
      <w:proofErr w:type="gramStart"/>
      <w:r w:rsidRPr="003C2A0A">
        <w:rPr>
          <w:rFonts w:ascii="Times New Roman" w:hAnsi="Times New Roman" w:cs="Times New Roman"/>
          <w:sz w:val="24"/>
          <w:szCs w:val="24"/>
        </w:rPr>
        <w:t>Selain itu, sastra merangsang pemikiran kritis, mendorong generasi muda untuk menganalisis, mengkritik, dan merenungkan makna di balik kata-kata.</w:t>
      </w:r>
      <w:proofErr w:type="gramEnd"/>
      <w:r w:rsidRPr="003C2A0A">
        <w:rPr>
          <w:rFonts w:ascii="Times New Roman" w:hAnsi="Times New Roman" w:cs="Times New Roman"/>
          <w:sz w:val="24"/>
          <w:szCs w:val="24"/>
        </w:rPr>
        <w:t xml:space="preserve"> Dalam era globalisasi yang semakin </w:t>
      </w:r>
      <w:r w:rsidRPr="003C2A0A">
        <w:rPr>
          <w:rFonts w:ascii="Times New Roman" w:hAnsi="Times New Roman" w:cs="Times New Roman"/>
          <w:sz w:val="24"/>
          <w:szCs w:val="24"/>
        </w:rPr>
        <w:lastRenderedPageBreak/>
        <w:t xml:space="preserve">terhubung, pemahaman yang mendalam tentang nilai-nilai universal dan pengalaman manusia, seperti yang ditawarkan oleh sastra, sangat relevan dalam membentuk generasi muda yang berpikiran terbuka dan sadar </w:t>
      </w:r>
      <w:proofErr w:type="gramStart"/>
      <w:r w:rsidRPr="003C2A0A">
        <w:rPr>
          <w:rFonts w:ascii="Times New Roman" w:hAnsi="Times New Roman" w:cs="Times New Roman"/>
          <w:sz w:val="24"/>
          <w:szCs w:val="24"/>
        </w:rPr>
        <w:t>akan</w:t>
      </w:r>
      <w:proofErr w:type="gramEnd"/>
      <w:r w:rsidRPr="003C2A0A">
        <w:rPr>
          <w:rFonts w:ascii="Times New Roman" w:hAnsi="Times New Roman" w:cs="Times New Roman"/>
          <w:sz w:val="24"/>
          <w:szCs w:val="24"/>
        </w:rPr>
        <w:t xml:space="preserve"> peran mereka dalam masyarakat global yang beragam.</w:t>
      </w:r>
    </w:p>
    <w:p w:rsidR="00571498" w:rsidRPr="00571498" w:rsidRDefault="00571498" w:rsidP="00251EEB">
      <w:pPr>
        <w:spacing w:line="360" w:lineRule="auto"/>
        <w:ind w:left="576" w:right="432" w:firstLine="504"/>
        <w:jc w:val="both"/>
        <w:rPr>
          <w:rFonts w:ascii="Times New Roman" w:hAnsi="Times New Roman" w:cs="Times New Roman"/>
          <w:sz w:val="24"/>
          <w:szCs w:val="24"/>
        </w:rPr>
      </w:pPr>
      <w:proofErr w:type="gramStart"/>
      <w:r w:rsidRPr="00571498">
        <w:rPr>
          <w:rFonts w:ascii="Times New Roman" w:hAnsi="Times New Roman" w:cs="Times New Roman"/>
          <w:sz w:val="24"/>
          <w:szCs w:val="24"/>
        </w:rPr>
        <w:t>Tantangan yang dihadapi literasi sastra di kalangan generasi muda adalah meningkatnya distraksi dari media sosial, film, dan hiburan instan lainnya yang sering menggeser perhatian dari membaca karya sastra.</w:t>
      </w:r>
      <w:proofErr w:type="gramEnd"/>
      <w:r w:rsidRPr="00571498">
        <w:rPr>
          <w:rFonts w:ascii="Times New Roman" w:hAnsi="Times New Roman" w:cs="Times New Roman"/>
          <w:sz w:val="24"/>
          <w:szCs w:val="24"/>
        </w:rPr>
        <w:t xml:space="preserve"> </w:t>
      </w:r>
      <w:proofErr w:type="gramStart"/>
      <w:r w:rsidRPr="00571498">
        <w:rPr>
          <w:rFonts w:ascii="Times New Roman" w:hAnsi="Times New Roman" w:cs="Times New Roman"/>
          <w:sz w:val="24"/>
          <w:szCs w:val="24"/>
        </w:rPr>
        <w:t>Generasi muda seringkali dihadapkan pada tuntutan waktu yang ketat dan tekanan untuk menjadi produktif, yang dapat menghambat waktu yang mereka alokasikan untuk literasi sastra.</w:t>
      </w:r>
      <w:proofErr w:type="gramEnd"/>
      <w:r w:rsidRPr="00571498">
        <w:rPr>
          <w:rFonts w:ascii="Times New Roman" w:hAnsi="Times New Roman" w:cs="Times New Roman"/>
          <w:sz w:val="24"/>
          <w:szCs w:val="24"/>
        </w:rPr>
        <w:t xml:space="preserve"> </w:t>
      </w:r>
      <w:proofErr w:type="gramStart"/>
      <w:r w:rsidRPr="00571498">
        <w:rPr>
          <w:rFonts w:ascii="Times New Roman" w:hAnsi="Times New Roman" w:cs="Times New Roman"/>
          <w:sz w:val="24"/>
          <w:szCs w:val="24"/>
        </w:rPr>
        <w:t>Namun, peran generasi muda dalam melestarikan sastra sangatlah penting.</w:t>
      </w:r>
      <w:proofErr w:type="gramEnd"/>
      <w:r w:rsidRPr="00571498">
        <w:rPr>
          <w:rFonts w:ascii="Times New Roman" w:hAnsi="Times New Roman" w:cs="Times New Roman"/>
          <w:sz w:val="24"/>
          <w:szCs w:val="24"/>
        </w:rPr>
        <w:t xml:space="preserve"> </w:t>
      </w:r>
      <w:proofErr w:type="gramStart"/>
      <w:r w:rsidRPr="00571498">
        <w:rPr>
          <w:rFonts w:ascii="Times New Roman" w:hAnsi="Times New Roman" w:cs="Times New Roman"/>
          <w:sz w:val="24"/>
          <w:szCs w:val="24"/>
        </w:rPr>
        <w:t>Generasi muda harus dirangsang kembali untuk mengenal dan menikmati karya sastra sebab kesusastraan b</w:t>
      </w:r>
      <w:r w:rsidR="00251EEB">
        <w:rPr>
          <w:rFonts w:ascii="Times New Roman" w:hAnsi="Times New Roman" w:cs="Times New Roman"/>
          <w:sz w:val="24"/>
          <w:szCs w:val="24"/>
        </w:rPr>
        <w:t>erperan mengasah budi pekerti</w:t>
      </w:r>
      <w:r w:rsidRPr="00571498">
        <w:rPr>
          <w:rFonts w:ascii="Times New Roman" w:hAnsi="Times New Roman" w:cs="Times New Roman"/>
          <w:sz w:val="24"/>
          <w:szCs w:val="24"/>
        </w:rPr>
        <w:t>.</w:t>
      </w:r>
      <w:proofErr w:type="gramEnd"/>
      <w:r w:rsidRPr="00571498">
        <w:rPr>
          <w:rFonts w:ascii="Times New Roman" w:hAnsi="Times New Roman" w:cs="Times New Roman"/>
          <w:sz w:val="24"/>
          <w:szCs w:val="24"/>
        </w:rPr>
        <w:t xml:space="preserve"> </w:t>
      </w:r>
      <w:proofErr w:type="gramStart"/>
      <w:r w:rsidRPr="00571498">
        <w:rPr>
          <w:rFonts w:ascii="Times New Roman" w:hAnsi="Times New Roman" w:cs="Times New Roman"/>
          <w:sz w:val="24"/>
          <w:szCs w:val="24"/>
        </w:rPr>
        <w:t>Salah satu solusi untuk mengatasi tantangan literasi sastra di kalangan generasi muda adalah dengan memanfaatkan teknologi.</w:t>
      </w:r>
      <w:proofErr w:type="gramEnd"/>
      <w:r w:rsidRPr="00571498">
        <w:rPr>
          <w:rFonts w:ascii="Times New Roman" w:hAnsi="Times New Roman" w:cs="Times New Roman"/>
          <w:sz w:val="24"/>
          <w:szCs w:val="24"/>
        </w:rPr>
        <w:t xml:space="preserve"> </w:t>
      </w:r>
      <w:proofErr w:type="gramStart"/>
      <w:r w:rsidRPr="00571498">
        <w:rPr>
          <w:rFonts w:ascii="Times New Roman" w:hAnsi="Times New Roman" w:cs="Times New Roman"/>
          <w:sz w:val="24"/>
          <w:szCs w:val="24"/>
        </w:rPr>
        <w:t xml:space="preserve">Sastra digital dan keterampilan alih wahana karya sastra dapat menjadi alternatif yang menarik bagi generasi muda untuk mengembangkan minat </w:t>
      </w:r>
      <w:r w:rsidR="00251EEB">
        <w:rPr>
          <w:rFonts w:ascii="Times New Roman" w:hAnsi="Times New Roman" w:cs="Times New Roman"/>
          <w:sz w:val="24"/>
          <w:szCs w:val="24"/>
        </w:rPr>
        <w:t>dan kemampuan literasi sastra</w:t>
      </w:r>
      <w:r w:rsidRPr="00571498">
        <w:rPr>
          <w:rFonts w:ascii="Times New Roman" w:hAnsi="Times New Roman" w:cs="Times New Roman"/>
          <w:sz w:val="24"/>
          <w:szCs w:val="24"/>
        </w:rPr>
        <w:t>.</w:t>
      </w:r>
      <w:proofErr w:type="gramEnd"/>
      <w:r w:rsidRPr="00571498">
        <w:rPr>
          <w:rFonts w:ascii="Times New Roman" w:hAnsi="Times New Roman" w:cs="Times New Roman"/>
          <w:sz w:val="24"/>
          <w:szCs w:val="24"/>
        </w:rPr>
        <w:t xml:space="preserve"> </w:t>
      </w:r>
      <w:proofErr w:type="gramStart"/>
      <w:r w:rsidRPr="00571498">
        <w:rPr>
          <w:rFonts w:ascii="Times New Roman" w:hAnsi="Times New Roman" w:cs="Times New Roman"/>
          <w:sz w:val="24"/>
          <w:szCs w:val="24"/>
        </w:rPr>
        <w:t xml:space="preserve">Selain itu, pembelajaran bahasa dan sastra serta pengembangan literasi menjadi bagian terpenting bagi peningkatan dan penguatan minat </w:t>
      </w:r>
      <w:r w:rsidR="00251EEB">
        <w:rPr>
          <w:rFonts w:ascii="Times New Roman" w:hAnsi="Times New Roman" w:cs="Times New Roman"/>
          <w:sz w:val="24"/>
          <w:szCs w:val="24"/>
        </w:rPr>
        <w:t>dan kemampuan literasi sastra</w:t>
      </w:r>
      <w:r w:rsidRPr="00571498">
        <w:rPr>
          <w:rFonts w:ascii="Times New Roman" w:hAnsi="Times New Roman" w:cs="Times New Roman"/>
          <w:sz w:val="24"/>
          <w:szCs w:val="24"/>
        </w:rPr>
        <w:t>.</w:t>
      </w:r>
      <w:proofErr w:type="gramEnd"/>
      <w:r w:rsidRPr="00571498">
        <w:rPr>
          <w:rFonts w:ascii="Times New Roman" w:hAnsi="Times New Roman" w:cs="Times New Roman"/>
          <w:sz w:val="24"/>
          <w:szCs w:val="24"/>
        </w:rPr>
        <w:t xml:space="preserve"> </w:t>
      </w:r>
      <w:proofErr w:type="gramStart"/>
      <w:r w:rsidRPr="00571498">
        <w:rPr>
          <w:rFonts w:ascii="Times New Roman" w:hAnsi="Times New Roman" w:cs="Times New Roman"/>
          <w:sz w:val="24"/>
          <w:szCs w:val="24"/>
        </w:rPr>
        <w:t>Penggunaan media sosial juga dapat dimanfaatkan untuk mengembangkan literasi sastra, seperti dengan membagikan konten-konten yang berkaitan dengan sastra dan mengikuti akun-akun y</w:t>
      </w:r>
      <w:r w:rsidR="00251EEB">
        <w:rPr>
          <w:rFonts w:ascii="Times New Roman" w:hAnsi="Times New Roman" w:cs="Times New Roman"/>
          <w:sz w:val="24"/>
          <w:szCs w:val="24"/>
        </w:rPr>
        <w:t>ang membahas tentang sastra</w:t>
      </w:r>
      <w:r w:rsidRPr="00571498">
        <w:rPr>
          <w:rFonts w:ascii="Times New Roman" w:hAnsi="Times New Roman" w:cs="Times New Roman"/>
          <w:sz w:val="24"/>
          <w:szCs w:val="24"/>
        </w:rPr>
        <w:t>.</w:t>
      </w:r>
      <w:proofErr w:type="gramEnd"/>
      <w:r w:rsidRPr="00571498">
        <w:rPr>
          <w:rFonts w:ascii="Times New Roman" w:hAnsi="Times New Roman" w:cs="Times New Roman"/>
          <w:sz w:val="24"/>
          <w:szCs w:val="24"/>
        </w:rPr>
        <w:t xml:space="preserve"> Selain itu, mengenalkan karya sastra kepada anak-anak merupakan salah satu </w:t>
      </w:r>
      <w:proofErr w:type="gramStart"/>
      <w:r w:rsidRPr="00571498">
        <w:rPr>
          <w:rFonts w:ascii="Times New Roman" w:hAnsi="Times New Roman" w:cs="Times New Roman"/>
          <w:sz w:val="24"/>
          <w:szCs w:val="24"/>
        </w:rPr>
        <w:t>ca</w:t>
      </w:r>
      <w:r w:rsidR="00251EEB">
        <w:rPr>
          <w:rFonts w:ascii="Times New Roman" w:hAnsi="Times New Roman" w:cs="Times New Roman"/>
          <w:sz w:val="24"/>
          <w:szCs w:val="24"/>
        </w:rPr>
        <w:t>ra</w:t>
      </w:r>
      <w:proofErr w:type="gramEnd"/>
      <w:r w:rsidR="00251EEB">
        <w:rPr>
          <w:rFonts w:ascii="Times New Roman" w:hAnsi="Times New Roman" w:cs="Times New Roman"/>
          <w:sz w:val="24"/>
          <w:szCs w:val="24"/>
        </w:rPr>
        <w:t xml:space="preserve"> meningkatkan literasi anak</w:t>
      </w:r>
      <w:r w:rsidRPr="00571498">
        <w:rPr>
          <w:rFonts w:ascii="Times New Roman" w:hAnsi="Times New Roman" w:cs="Times New Roman"/>
          <w:sz w:val="24"/>
          <w:szCs w:val="24"/>
        </w:rPr>
        <w:t xml:space="preserve">. </w:t>
      </w:r>
      <w:proofErr w:type="gramStart"/>
      <w:r w:rsidRPr="00571498">
        <w:rPr>
          <w:rFonts w:ascii="Times New Roman" w:hAnsi="Times New Roman" w:cs="Times New Roman"/>
          <w:sz w:val="24"/>
          <w:szCs w:val="24"/>
        </w:rPr>
        <w:t>Oleh karena itu, perlu adanya upaya untuk membumikan literasi sastra kepada peserta didik agar nilai-nilai sastra dapat diaplikasika</w:t>
      </w:r>
      <w:r w:rsidR="00251EEB">
        <w:rPr>
          <w:rFonts w:ascii="Times New Roman" w:hAnsi="Times New Roman" w:cs="Times New Roman"/>
          <w:sz w:val="24"/>
          <w:szCs w:val="24"/>
        </w:rPr>
        <w:t>n dalam kehidupan sehari-hari</w:t>
      </w:r>
      <w:r w:rsidRPr="00571498">
        <w:rPr>
          <w:rFonts w:ascii="Times New Roman" w:hAnsi="Times New Roman" w:cs="Times New Roman"/>
          <w:sz w:val="24"/>
          <w:szCs w:val="24"/>
        </w:rPr>
        <w:t>.</w:t>
      </w:r>
      <w:proofErr w:type="gramEnd"/>
      <w:r w:rsidRPr="00571498">
        <w:rPr>
          <w:rFonts w:ascii="Times New Roman" w:hAnsi="Times New Roman" w:cs="Times New Roman"/>
          <w:sz w:val="24"/>
          <w:szCs w:val="24"/>
        </w:rPr>
        <w:t xml:space="preserve"> </w:t>
      </w:r>
      <w:proofErr w:type="gramStart"/>
      <w:r w:rsidRPr="00571498">
        <w:rPr>
          <w:rFonts w:ascii="Times New Roman" w:hAnsi="Times New Roman" w:cs="Times New Roman"/>
          <w:sz w:val="24"/>
          <w:szCs w:val="24"/>
        </w:rPr>
        <w:t>Dengan upaya-upaya tersebut, diharapkan generasi muda dapat mengembangkan minat dan kemampuan literasi sastra yang baik, sehingga dapat memperkuat jati diri bangsa dalam bidang bahasa dan sastra Indonesi</w:t>
      </w:r>
      <w:r w:rsidR="00251EEB">
        <w:rPr>
          <w:rFonts w:ascii="Times New Roman" w:hAnsi="Times New Roman" w:cs="Times New Roman"/>
          <w:sz w:val="24"/>
          <w:szCs w:val="24"/>
        </w:rPr>
        <w:t>a dan daerah.</w:t>
      </w:r>
      <w:proofErr w:type="gramEnd"/>
    </w:p>
    <w:p w:rsidR="00571498" w:rsidRDefault="00571498" w:rsidP="00571498">
      <w:pPr>
        <w:spacing w:line="360" w:lineRule="auto"/>
        <w:ind w:left="576" w:right="432" w:firstLine="504"/>
        <w:jc w:val="both"/>
        <w:rPr>
          <w:rFonts w:ascii="Times New Roman" w:hAnsi="Times New Roman" w:cs="Times New Roman"/>
          <w:sz w:val="24"/>
          <w:szCs w:val="24"/>
        </w:rPr>
      </w:pPr>
      <w:proofErr w:type="gramStart"/>
      <w:r w:rsidRPr="00571498">
        <w:rPr>
          <w:rFonts w:ascii="Times New Roman" w:hAnsi="Times New Roman" w:cs="Times New Roman"/>
          <w:sz w:val="24"/>
          <w:szCs w:val="24"/>
        </w:rPr>
        <w:t>Revolusi literasi sastra oleh generasi muda tidak hanya berkaitan dengan membaca, tetapi juga menulis dan berkontribusi pada dunia sastra dengan karya-karya mereka sendiri.</w:t>
      </w:r>
      <w:proofErr w:type="gramEnd"/>
      <w:r w:rsidRPr="00571498">
        <w:rPr>
          <w:rFonts w:ascii="Times New Roman" w:hAnsi="Times New Roman" w:cs="Times New Roman"/>
          <w:sz w:val="24"/>
          <w:szCs w:val="24"/>
        </w:rPr>
        <w:t xml:space="preserve"> </w:t>
      </w:r>
      <w:proofErr w:type="gramStart"/>
      <w:r w:rsidRPr="00571498">
        <w:rPr>
          <w:rFonts w:ascii="Times New Roman" w:hAnsi="Times New Roman" w:cs="Times New Roman"/>
          <w:sz w:val="24"/>
          <w:szCs w:val="24"/>
        </w:rPr>
        <w:t xml:space="preserve">Mereka memiliki platform digital yang memungkinkan mereka untuk berbagi puisi, cerita pendek, atau esai dengan khalayak yang lebih luas daripada </w:t>
      </w:r>
      <w:r w:rsidRPr="00571498">
        <w:rPr>
          <w:rFonts w:ascii="Times New Roman" w:hAnsi="Times New Roman" w:cs="Times New Roman"/>
          <w:sz w:val="24"/>
          <w:szCs w:val="24"/>
        </w:rPr>
        <w:lastRenderedPageBreak/>
        <w:t>sebelumnya.</w:t>
      </w:r>
      <w:proofErr w:type="gramEnd"/>
      <w:r w:rsidRPr="00571498">
        <w:rPr>
          <w:rFonts w:ascii="Times New Roman" w:hAnsi="Times New Roman" w:cs="Times New Roman"/>
          <w:sz w:val="24"/>
          <w:szCs w:val="24"/>
        </w:rPr>
        <w:t xml:space="preserve"> Dengan kata </w:t>
      </w:r>
      <w:proofErr w:type="gramStart"/>
      <w:r w:rsidRPr="00571498">
        <w:rPr>
          <w:rFonts w:ascii="Times New Roman" w:hAnsi="Times New Roman" w:cs="Times New Roman"/>
          <w:sz w:val="24"/>
          <w:szCs w:val="24"/>
        </w:rPr>
        <w:t>lain</w:t>
      </w:r>
      <w:proofErr w:type="gramEnd"/>
      <w:r w:rsidRPr="00571498">
        <w:rPr>
          <w:rFonts w:ascii="Times New Roman" w:hAnsi="Times New Roman" w:cs="Times New Roman"/>
          <w:sz w:val="24"/>
          <w:szCs w:val="24"/>
        </w:rPr>
        <w:t xml:space="preserve">, mereka adalah penulis, kritikus, dan pembaca sastra sekaligus. </w:t>
      </w:r>
      <w:proofErr w:type="gramStart"/>
      <w:r w:rsidRPr="00571498">
        <w:rPr>
          <w:rFonts w:ascii="Times New Roman" w:hAnsi="Times New Roman" w:cs="Times New Roman"/>
          <w:sz w:val="24"/>
          <w:szCs w:val="24"/>
        </w:rPr>
        <w:t>Salah satu solusi untuk mengatasi tantangan literasi sastra di kalangan generasi muda adalah dengan memanfaatkan teknologi, seperti sastra digital dan keterampila</w:t>
      </w:r>
      <w:r w:rsidR="00251EEB">
        <w:rPr>
          <w:rFonts w:ascii="Times New Roman" w:hAnsi="Times New Roman" w:cs="Times New Roman"/>
          <w:sz w:val="24"/>
          <w:szCs w:val="24"/>
        </w:rPr>
        <w:t>n alih wahana karya sastra</w:t>
      </w:r>
      <w:r w:rsidRPr="00571498">
        <w:rPr>
          <w:rFonts w:ascii="Times New Roman" w:hAnsi="Times New Roman" w:cs="Times New Roman"/>
          <w:sz w:val="24"/>
          <w:szCs w:val="24"/>
        </w:rPr>
        <w:t>.</w:t>
      </w:r>
      <w:proofErr w:type="gramEnd"/>
      <w:r w:rsidRPr="00571498">
        <w:rPr>
          <w:rFonts w:ascii="Times New Roman" w:hAnsi="Times New Roman" w:cs="Times New Roman"/>
          <w:sz w:val="24"/>
          <w:szCs w:val="24"/>
        </w:rPr>
        <w:t xml:space="preserve"> </w:t>
      </w:r>
      <w:proofErr w:type="gramStart"/>
      <w:r w:rsidRPr="00571498">
        <w:rPr>
          <w:rFonts w:ascii="Times New Roman" w:hAnsi="Times New Roman" w:cs="Times New Roman"/>
          <w:sz w:val="24"/>
          <w:szCs w:val="24"/>
        </w:rPr>
        <w:t xml:space="preserve">Selain itu, pembelajaran bahasa dan sastra serta pengembangan literasi menjadi bagian terpenting bagi peningkatan dan penguatan minat </w:t>
      </w:r>
      <w:r w:rsidR="00251EEB">
        <w:rPr>
          <w:rFonts w:ascii="Times New Roman" w:hAnsi="Times New Roman" w:cs="Times New Roman"/>
          <w:sz w:val="24"/>
          <w:szCs w:val="24"/>
        </w:rPr>
        <w:t>dan kemampuan literasi sastra</w:t>
      </w:r>
      <w:r w:rsidRPr="00571498">
        <w:rPr>
          <w:rFonts w:ascii="Times New Roman" w:hAnsi="Times New Roman" w:cs="Times New Roman"/>
          <w:sz w:val="24"/>
          <w:szCs w:val="24"/>
        </w:rPr>
        <w:t>.</w:t>
      </w:r>
      <w:proofErr w:type="gramEnd"/>
      <w:r w:rsidRPr="00571498">
        <w:rPr>
          <w:rFonts w:ascii="Times New Roman" w:hAnsi="Times New Roman" w:cs="Times New Roman"/>
          <w:sz w:val="24"/>
          <w:szCs w:val="24"/>
        </w:rPr>
        <w:t xml:space="preserve"> </w:t>
      </w:r>
      <w:proofErr w:type="gramStart"/>
      <w:r w:rsidRPr="00571498">
        <w:rPr>
          <w:rFonts w:ascii="Times New Roman" w:hAnsi="Times New Roman" w:cs="Times New Roman"/>
          <w:sz w:val="24"/>
          <w:szCs w:val="24"/>
        </w:rPr>
        <w:t>Penggunaan media sosial juga dapat dimanfaatkan untuk mengembangkan literasi sastra, seperti dengan membagikan konten-konten yang berkaitan dengan sastra dan mengikuti akun-akun</w:t>
      </w:r>
      <w:r w:rsidR="00251EEB">
        <w:rPr>
          <w:rFonts w:ascii="Times New Roman" w:hAnsi="Times New Roman" w:cs="Times New Roman"/>
          <w:sz w:val="24"/>
          <w:szCs w:val="24"/>
        </w:rPr>
        <w:t xml:space="preserve"> yang membahas tentang sastra</w:t>
      </w:r>
      <w:r w:rsidRPr="00571498">
        <w:rPr>
          <w:rFonts w:ascii="Times New Roman" w:hAnsi="Times New Roman" w:cs="Times New Roman"/>
          <w:sz w:val="24"/>
          <w:szCs w:val="24"/>
        </w:rPr>
        <w:t>.</w:t>
      </w:r>
      <w:proofErr w:type="gramEnd"/>
      <w:r w:rsidRPr="00571498">
        <w:rPr>
          <w:rFonts w:ascii="Times New Roman" w:hAnsi="Times New Roman" w:cs="Times New Roman"/>
          <w:sz w:val="24"/>
          <w:szCs w:val="24"/>
        </w:rPr>
        <w:t xml:space="preserve"> Mengenalkan karya sastra kepada anak-anak juga merupakan salah satu </w:t>
      </w:r>
      <w:proofErr w:type="gramStart"/>
      <w:r w:rsidRPr="00571498">
        <w:rPr>
          <w:rFonts w:ascii="Times New Roman" w:hAnsi="Times New Roman" w:cs="Times New Roman"/>
          <w:sz w:val="24"/>
          <w:szCs w:val="24"/>
        </w:rPr>
        <w:t>ca</w:t>
      </w:r>
      <w:r w:rsidR="00251EEB">
        <w:rPr>
          <w:rFonts w:ascii="Times New Roman" w:hAnsi="Times New Roman" w:cs="Times New Roman"/>
          <w:sz w:val="24"/>
          <w:szCs w:val="24"/>
        </w:rPr>
        <w:t>ra</w:t>
      </w:r>
      <w:proofErr w:type="gramEnd"/>
      <w:r w:rsidR="00251EEB">
        <w:rPr>
          <w:rFonts w:ascii="Times New Roman" w:hAnsi="Times New Roman" w:cs="Times New Roman"/>
          <w:sz w:val="24"/>
          <w:szCs w:val="24"/>
        </w:rPr>
        <w:t xml:space="preserve"> meningkatkan literasi anak</w:t>
      </w:r>
      <w:r w:rsidRPr="00571498">
        <w:rPr>
          <w:rFonts w:ascii="Times New Roman" w:hAnsi="Times New Roman" w:cs="Times New Roman"/>
          <w:sz w:val="24"/>
          <w:szCs w:val="24"/>
        </w:rPr>
        <w:t xml:space="preserve">. </w:t>
      </w:r>
      <w:proofErr w:type="gramStart"/>
      <w:r w:rsidRPr="00571498">
        <w:rPr>
          <w:rFonts w:ascii="Times New Roman" w:hAnsi="Times New Roman" w:cs="Times New Roman"/>
          <w:sz w:val="24"/>
          <w:szCs w:val="24"/>
        </w:rPr>
        <w:t>Dengan upaya-upaya tersebut, diharapkan generasi muda dapat mengembangkan minat dan kemampuan literasi sastra yang baik, sehingga dapat memperkuat jati diri bangsa dalam bidang bahasa dan sastra Indonesia dan daerah.</w:t>
      </w:r>
      <w:proofErr w:type="gramEnd"/>
    </w:p>
    <w:p w:rsidR="00300202" w:rsidRPr="00300202" w:rsidRDefault="00300202" w:rsidP="00300202">
      <w:pPr>
        <w:spacing w:line="360" w:lineRule="auto"/>
        <w:ind w:left="576" w:right="432" w:firstLine="504"/>
        <w:jc w:val="both"/>
        <w:rPr>
          <w:rFonts w:ascii="Times New Roman" w:hAnsi="Times New Roman" w:cs="Times New Roman"/>
          <w:sz w:val="24"/>
          <w:szCs w:val="24"/>
        </w:rPr>
      </w:pPr>
      <w:proofErr w:type="gramStart"/>
      <w:r w:rsidRPr="00300202">
        <w:rPr>
          <w:rFonts w:ascii="Times New Roman" w:hAnsi="Times New Roman" w:cs="Times New Roman"/>
          <w:sz w:val="24"/>
          <w:szCs w:val="24"/>
        </w:rPr>
        <w:t>Literasi sastra di Maluku Utara menjadi isu penting yang perlu diperhatikan, terutama di kalangan generasi muda.</w:t>
      </w:r>
      <w:proofErr w:type="gramEnd"/>
      <w:r w:rsidRPr="00300202">
        <w:rPr>
          <w:rFonts w:ascii="Times New Roman" w:hAnsi="Times New Roman" w:cs="Times New Roman"/>
          <w:sz w:val="24"/>
          <w:szCs w:val="24"/>
        </w:rPr>
        <w:t xml:space="preserve"> Kantor Bahasa Provinsi Maluku Utara telah menyelenggarakan kegiatan Pembinaan Literasi Generasi Muda: Penulisan Kreatif pada tanggal 29 Agustus </w:t>
      </w:r>
      <w:r>
        <w:rPr>
          <w:rFonts w:ascii="Times New Roman" w:hAnsi="Times New Roman" w:cs="Times New Roman"/>
          <w:sz w:val="24"/>
          <w:szCs w:val="24"/>
        </w:rPr>
        <w:t>2022 di Kota Tidore Kepulauan</w:t>
      </w:r>
      <w:r w:rsidRPr="00300202">
        <w:rPr>
          <w:rFonts w:ascii="Times New Roman" w:hAnsi="Times New Roman" w:cs="Times New Roman"/>
          <w:sz w:val="24"/>
          <w:szCs w:val="24"/>
        </w:rPr>
        <w:t xml:space="preserve">. </w:t>
      </w:r>
      <w:proofErr w:type="gramStart"/>
      <w:r w:rsidRPr="00300202">
        <w:rPr>
          <w:rFonts w:ascii="Times New Roman" w:hAnsi="Times New Roman" w:cs="Times New Roman"/>
          <w:sz w:val="24"/>
          <w:szCs w:val="24"/>
        </w:rPr>
        <w:t>Kegiatan ini bertujuan untuk meningkatkan minat dan kemampuan literasi sastra di kalangan generasi muda.</w:t>
      </w:r>
      <w:proofErr w:type="gramEnd"/>
      <w:r w:rsidRPr="00300202">
        <w:rPr>
          <w:rFonts w:ascii="Times New Roman" w:hAnsi="Times New Roman" w:cs="Times New Roman"/>
          <w:sz w:val="24"/>
          <w:szCs w:val="24"/>
        </w:rPr>
        <w:t xml:space="preserve"> Meskipun demikian, menurunnya minat generasi muda terhadap literasi </w:t>
      </w:r>
      <w:proofErr w:type="gramStart"/>
      <w:r w:rsidRPr="00300202">
        <w:rPr>
          <w:rFonts w:ascii="Times New Roman" w:hAnsi="Times New Roman" w:cs="Times New Roman"/>
          <w:sz w:val="24"/>
          <w:szCs w:val="24"/>
        </w:rPr>
        <w:t>bahasa</w:t>
      </w:r>
      <w:proofErr w:type="gramEnd"/>
      <w:r w:rsidRPr="00300202">
        <w:rPr>
          <w:rFonts w:ascii="Times New Roman" w:hAnsi="Times New Roman" w:cs="Times New Roman"/>
          <w:sz w:val="24"/>
          <w:szCs w:val="24"/>
        </w:rPr>
        <w:t xml:space="preserve"> Indonesia maupun bahasa daerah sudah terlihat sejak mu</w:t>
      </w:r>
      <w:r>
        <w:rPr>
          <w:rFonts w:ascii="Times New Roman" w:hAnsi="Times New Roman" w:cs="Times New Roman"/>
          <w:sz w:val="24"/>
          <w:szCs w:val="24"/>
        </w:rPr>
        <w:t>nculnya dampak globalisasi ini</w:t>
      </w:r>
      <w:r w:rsidRPr="00300202">
        <w:rPr>
          <w:rFonts w:ascii="Times New Roman" w:hAnsi="Times New Roman" w:cs="Times New Roman"/>
          <w:sz w:val="24"/>
          <w:szCs w:val="24"/>
        </w:rPr>
        <w:t xml:space="preserve">. </w:t>
      </w:r>
      <w:proofErr w:type="gramStart"/>
      <w:r w:rsidRPr="00300202">
        <w:rPr>
          <w:rFonts w:ascii="Times New Roman" w:hAnsi="Times New Roman" w:cs="Times New Roman"/>
          <w:sz w:val="24"/>
          <w:szCs w:val="24"/>
        </w:rPr>
        <w:t>Oleh karena itu, perlu adanya upaya untuk meningkatkan minat dan kemampuan literasi sastra di kalangan</w:t>
      </w:r>
      <w:r>
        <w:rPr>
          <w:rFonts w:ascii="Times New Roman" w:hAnsi="Times New Roman" w:cs="Times New Roman"/>
          <w:sz w:val="24"/>
          <w:szCs w:val="24"/>
        </w:rPr>
        <w:t xml:space="preserve"> generasi muda di Maluku Utara.</w:t>
      </w:r>
      <w:proofErr w:type="gramEnd"/>
      <w:r>
        <w:rPr>
          <w:rFonts w:ascii="Times New Roman" w:hAnsi="Times New Roman" w:cs="Times New Roman"/>
          <w:sz w:val="24"/>
          <w:szCs w:val="24"/>
        </w:rPr>
        <w:t xml:space="preserve"> </w:t>
      </w:r>
      <w:proofErr w:type="gramStart"/>
      <w:r w:rsidRPr="00300202">
        <w:rPr>
          <w:rFonts w:ascii="Times New Roman" w:hAnsi="Times New Roman" w:cs="Times New Roman"/>
          <w:sz w:val="24"/>
          <w:szCs w:val="24"/>
        </w:rPr>
        <w:t xml:space="preserve">Pembelajaran bahasa dan sastra serta pengembangan literasi menjadi bagian terpenting bagi peningkatan dan penguatan minat </w:t>
      </w:r>
      <w:r>
        <w:rPr>
          <w:rFonts w:ascii="Times New Roman" w:hAnsi="Times New Roman" w:cs="Times New Roman"/>
          <w:sz w:val="24"/>
          <w:szCs w:val="24"/>
        </w:rPr>
        <w:t>dan kemampuan literasi sastra</w:t>
      </w:r>
      <w:r w:rsidRPr="00300202">
        <w:rPr>
          <w:rFonts w:ascii="Times New Roman" w:hAnsi="Times New Roman" w:cs="Times New Roman"/>
          <w:sz w:val="24"/>
          <w:szCs w:val="24"/>
        </w:rPr>
        <w:t>.</w:t>
      </w:r>
      <w:proofErr w:type="gramEnd"/>
      <w:r w:rsidRPr="00300202">
        <w:rPr>
          <w:rFonts w:ascii="Times New Roman" w:hAnsi="Times New Roman" w:cs="Times New Roman"/>
          <w:sz w:val="24"/>
          <w:szCs w:val="24"/>
        </w:rPr>
        <w:t xml:space="preserve"> </w:t>
      </w:r>
      <w:proofErr w:type="gramStart"/>
      <w:r w:rsidRPr="00300202">
        <w:rPr>
          <w:rFonts w:ascii="Times New Roman" w:hAnsi="Times New Roman" w:cs="Times New Roman"/>
          <w:sz w:val="24"/>
          <w:szCs w:val="24"/>
        </w:rPr>
        <w:t>Dalam hal ini, peran generasi muda sangatlah penting dalam melestarikan sastra di Maluku Utara.</w:t>
      </w:r>
      <w:proofErr w:type="gramEnd"/>
      <w:r w:rsidRPr="00300202">
        <w:rPr>
          <w:rFonts w:ascii="Times New Roman" w:hAnsi="Times New Roman" w:cs="Times New Roman"/>
          <w:sz w:val="24"/>
          <w:szCs w:val="24"/>
        </w:rPr>
        <w:t xml:space="preserve"> </w:t>
      </w:r>
      <w:proofErr w:type="gramStart"/>
      <w:r w:rsidRPr="00300202">
        <w:rPr>
          <w:rFonts w:ascii="Times New Roman" w:hAnsi="Times New Roman" w:cs="Times New Roman"/>
          <w:sz w:val="24"/>
          <w:szCs w:val="24"/>
        </w:rPr>
        <w:t>Generasi muda harus dirangsang kembali untuk mengenal dan menikmati karya sastra sebab kesusastraan berperan mengasah budi pekerti.</w:t>
      </w:r>
      <w:proofErr w:type="gramEnd"/>
      <w:r w:rsidRPr="00300202">
        <w:rPr>
          <w:rFonts w:ascii="Times New Roman" w:hAnsi="Times New Roman" w:cs="Times New Roman"/>
          <w:sz w:val="24"/>
          <w:szCs w:val="24"/>
        </w:rPr>
        <w:t xml:space="preserve"> </w:t>
      </w:r>
      <w:proofErr w:type="gramStart"/>
      <w:r w:rsidRPr="00300202">
        <w:rPr>
          <w:rFonts w:ascii="Times New Roman" w:hAnsi="Times New Roman" w:cs="Times New Roman"/>
          <w:sz w:val="24"/>
          <w:szCs w:val="24"/>
        </w:rPr>
        <w:t>Salah satu solusi untuk mengatasi tantangan literasi sastra di kalangan generasi muda di Maluku Utara adalah dengan memanfaatkan teknologi.</w:t>
      </w:r>
      <w:proofErr w:type="gramEnd"/>
      <w:r w:rsidRPr="00300202">
        <w:rPr>
          <w:rFonts w:ascii="Times New Roman" w:hAnsi="Times New Roman" w:cs="Times New Roman"/>
          <w:sz w:val="24"/>
          <w:szCs w:val="24"/>
        </w:rPr>
        <w:t xml:space="preserve"> </w:t>
      </w:r>
      <w:proofErr w:type="gramStart"/>
      <w:r w:rsidRPr="00300202">
        <w:rPr>
          <w:rFonts w:ascii="Times New Roman" w:hAnsi="Times New Roman" w:cs="Times New Roman"/>
          <w:sz w:val="24"/>
          <w:szCs w:val="24"/>
        </w:rPr>
        <w:t>Sastra digital dan keterampilan alih wahana karya sastra dapat menjadi alternatif yang menarik bagi generasi muda untuk mengembangkan minat dan kemampuan literasi sastra.</w:t>
      </w:r>
      <w:proofErr w:type="gramEnd"/>
      <w:r w:rsidRPr="00300202">
        <w:rPr>
          <w:rFonts w:ascii="Times New Roman" w:hAnsi="Times New Roman" w:cs="Times New Roman"/>
          <w:sz w:val="24"/>
          <w:szCs w:val="24"/>
        </w:rPr>
        <w:t xml:space="preserve"> </w:t>
      </w:r>
      <w:proofErr w:type="gramStart"/>
      <w:r w:rsidRPr="00300202">
        <w:rPr>
          <w:rFonts w:ascii="Times New Roman" w:hAnsi="Times New Roman" w:cs="Times New Roman"/>
          <w:sz w:val="24"/>
          <w:szCs w:val="24"/>
        </w:rPr>
        <w:t xml:space="preserve">Selain itu, penggunaan media sosial juga dapat </w:t>
      </w:r>
      <w:r w:rsidRPr="00300202">
        <w:rPr>
          <w:rFonts w:ascii="Times New Roman" w:hAnsi="Times New Roman" w:cs="Times New Roman"/>
          <w:sz w:val="24"/>
          <w:szCs w:val="24"/>
        </w:rPr>
        <w:lastRenderedPageBreak/>
        <w:t>dimanfaatkan untuk mengembangkan literasi sastra, seperti dengan membagikan konten-konten yang berkaitan dengan sastra dan mengikuti akun-aku</w:t>
      </w:r>
      <w:r>
        <w:rPr>
          <w:rFonts w:ascii="Times New Roman" w:hAnsi="Times New Roman" w:cs="Times New Roman"/>
          <w:sz w:val="24"/>
          <w:szCs w:val="24"/>
        </w:rPr>
        <w:t>n yang membahas tentang sastra.</w:t>
      </w:r>
      <w:proofErr w:type="gramEnd"/>
    </w:p>
    <w:p w:rsidR="00300202" w:rsidRPr="00300202" w:rsidRDefault="00300202" w:rsidP="00300202">
      <w:pPr>
        <w:spacing w:line="360" w:lineRule="auto"/>
        <w:ind w:left="576" w:right="432" w:firstLine="504"/>
        <w:jc w:val="both"/>
        <w:rPr>
          <w:rFonts w:ascii="Times New Roman" w:hAnsi="Times New Roman" w:cs="Times New Roman"/>
          <w:sz w:val="24"/>
          <w:szCs w:val="24"/>
        </w:rPr>
      </w:pPr>
      <w:proofErr w:type="gramStart"/>
      <w:r w:rsidRPr="00300202">
        <w:rPr>
          <w:rFonts w:ascii="Times New Roman" w:hAnsi="Times New Roman" w:cs="Times New Roman"/>
          <w:sz w:val="24"/>
          <w:szCs w:val="24"/>
        </w:rPr>
        <w:t>Duta bahasa merupakan generasi muda yang peduli untuk memperkuat jati diri bangsa dalam bidang bahasa dan sastra Indonesia dan daerah.</w:t>
      </w:r>
      <w:proofErr w:type="gramEnd"/>
      <w:r w:rsidRPr="00300202">
        <w:rPr>
          <w:rFonts w:ascii="Times New Roman" w:hAnsi="Times New Roman" w:cs="Times New Roman"/>
          <w:sz w:val="24"/>
          <w:szCs w:val="24"/>
        </w:rPr>
        <w:t xml:space="preserve"> </w:t>
      </w:r>
      <w:proofErr w:type="gramStart"/>
      <w:r w:rsidRPr="00300202">
        <w:rPr>
          <w:rFonts w:ascii="Times New Roman" w:hAnsi="Times New Roman" w:cs="Times New Roman"/>
          <w:sz w:val="24"/>
          <w:szCs w:val="24"/>
        </w:rPr>
        <w:t>Dalam hal ini, peran duta bahasa Maluku Utara sangatlah penting dalam melestarikan bahasa dan sastra daerah.</w:t>
      </w:r>
      <w:proofErr w:type="gramEnd"/>
      <w:r w:rsidRPr="00300202">
        <w:rPr>
          <w:rFonts w:ascii="Times New Roman" w:hAnsi="Times New Roman" w:cs="Times New Roman"/>
          <w:sz w:val="24"/>
          <w:szCs w:val="24"/>
        </w:rPr>
        <w:t xml:space="preserve"> </w:t>
      </w:r>
      <w:proofErr w:type="gramStart"/>
      <w:r w:rsidRPr="00300202">
        <w:rPr>
          <w:rFonts w:ascii="Times New Roman" w:hAnsi="Times New Roman" w:cs="Times New Roman"/>
          <w:sz w:val="24"/>
          <w:szCs w:val="24"/>
        </w:rPr>
        <w:t>Dalam upaya meningkatkan literasi sastra di kalangan generasi muda di Maluku Utara, perlu adanya upaya untuk membumikan literasi sastra kepada peserta didik agar nilai-nilai sastra dapat diaplikasikan dalam kehidupan sehari-hari.</w:t>
      </w:r>
      <w:proofErr w:type="gramEnd"/>
      <w:r w:rsidRPr="00300202">
        <w:rPr>
          <w:rFonts w:ascii="Times New Roman" w:hAnsi="Times New Roman" w:cs="Times New Roman"/>
          <w:sz w:val="24"/>
          <w:szCs w:val="24"/>
        </w:rPr>
        <w:t xml:space="preserve"> </w:t>
      </w:r>
      <w:proofErr w:type="gramStart"/>
      <w:r w:rsidRPr="00300202">
        <w:rPr>
          <w:rFonts w:ascii="Times New Roman" w:hAnsi="Times New Roman" w:cs="Times New Roman"/>
          <w:sz w:val="24"/>
          <w:szCs w:val="24"/>
        </w:rPr>
        <w:t>Dengan upaya-upaya tersebut, diharapkan generasi muda di Maluku Utara dapat mengembangkan minat dan kemampuan literasi sastra yang baik, sehingga dapat memperkuat jati diri bangsa dalam bidang bahasa dan sastra Indonesia dan daerah.</w:t>
      </w:r>
      <w:proofErr w:type="gramEnd"/>
    </w:p>
    <w:p w:rsidR="00300202" w:rsidRDefault="00E1741B" w:rsidP="00300202">
      <w:pPr>
        <w:spacing w:line="360" w:lineRule="auto"/>
        <w:ind w:left="576" w:right="432" w:firstLine="504"/>
        <w:jc w:val="both"/>
        <w:rPr>
          <w:rFonts w:ascii="Times New Roman" w:hAnsi="Times New Roman" w:cs="Times New Roman"/>
          <w:sz w:val="24"/>
          <w:szCs w:val="24"/>
        </w:rPr>
      </w:pPr>
      <w:proofErr w:type="gramStart"/>
      <w:r w:rsidRPr="00E1741B">
        <w:rPr>
          <w:rFonts w:ascii="Times New Roman" w:hAnsi="Times New Roman" w:cs="Times New Roman"/>
          <w:sz w:val="24"/>
          <w:szCs w:val="24"/>
        </w:rPr>
        <w:t>Program berkelanjutan yang dijalankan oleh Duta Bahasa Provinsi Maluku Utara untuk melestarikan literasi sastra di Maluku Utara mencakup dua inisiatif utama.</w:t>
      </w:r>
      <w:proofErr w:type="gramEnd"/>
      <w:r w:rsidRPr="00E1741B">
        <w:rPr>
          <w:rFonts w:ascii="Times New Roman" w:hAnsi="Times New Roman" w:cs="Times New Roman"/>
          <w:sz w:val="24"/>
          <w:szCs w:val="24"/>
        </w:rPr>
        <w:t xml:space="preserve"> Pertama, program "Bedah Sastra" </w:t>
      </w:r>
      <w:proofErr w:type="gramStart"/>
      <w:r w:rsidRPr="00E1741B">
        <w:rPr>
          <w:rFonts w:ascii="Times New Roman" w:hAnsi="Times New Roman" w:cs="Times New Roman"/>
          <w:sz w:val="24"/>
          <w:szCs w:val="24"/>
        </w:rPr>
        <w:t>akan</w:t>
      </w:r>
      <w:proofErr w:type="gramEnd"/>
      <w:r w:rsidRPr="00E1741B">
        <w:rPr>
          <w:rFonts w:ascii="Times New Roman" w:hAnsi="Times New Roman" w:cs="Times New Roman"/>
          <w:sz w:val="24"/>
          <w:szCs w:val="24"/>
        </w:rPr>
        <w:t xml:space="preserve"> terus berlanjut dengan mengadakan diskusi buku serta bedah karya sastra secara berkala, mengundang penulis lokal dan ahli sastra untuk berbagi pemahaman mereka tentang sastra daerah. Kegiatan ini </w:t>
      </w:r>
      <w:proofErr w:type="gramStart"/>
      <w:r w:rsidRPr="00E1741B">
        <w:rPr>
          <w:rFonts w:ascii="Times New Roman" w:hAnsi="Times New Roman" w:cs="Times New Roman"/>
          <w:sz w:val="24"/>
          <w:szCs w:val="24"/>
        </w:rPr>
        <w:t>akan</w:t>
      </w:r>
      <w:proofErr w:type="gramEnd"/>
      <w:r w:rsidRPr="00E1741B">
        <w:rPr>
          <w:rFonts w:ascii="Times New Roman" w:hAnsi="Times New Roman" w:cs="Times New Roman"/>
          <w:sz w:val="24"/>
          <w:szCs w:val="24"/>
        </w:rPr>
        <w:t xml:space="preserve"> memberikan wadah bagi generasi muda untuk memahami, menghargai, dan berpartisipasi dalam sastra lokal. Kedua, program pemanfaatan media sosial akan terus mempromosikan sastra Maluku Utara melalui platform Instagram, membagikan konten sastra yang inspiratif dan menarik untuk memperluas dampak positif sastra dalam komunitas secara digital, membangun kesadaran, dan menjaga minat generasi muda terhadap warisan sastra daerah.</w:t>
      </w:r>
    </w:p>
    <w:p w:rsidR="00E83574" w:rsidRDefault="00E83574" w:rsidP="00E83574">
      <w:pPr>
        <w:spacing w:line="360" w:lineRule="auto"/>
        <w:ind w:left="576" w:right="432" w:firstLine="504"/>
        <w:jc w:val="both"/>
        <w:rPr>
          <w:rFonts w:ascii="Times New Roman" w:hAnsi="Times New Roman" w:cs="Times New Roman"/>
          <w:sz w:val="24"/>
          <w:szCs w:val="24"/>
        </w:rPr>
      </w:pPr>
      <w:proofErr w:type="gramStart"/>
      <w:r w:rsidRPr="00E83574">
        <w:rPr>
          <w:rFonts w:ascii="Times New Roman" w:hAnsi="Times New Roman" w:cs="Times New Roman"/>
          <w:sz w:val="24"/>
          <w:szCs w:val="24"/>
        </w:rPr>
        <w:t>Dalam era modern, peran generasi muda dalam revolusi literasi sastra menjadi semakin penting.</w:t>
      </w:r>
      <w:proofErr w:type="gramEnd"/>
      <w:r w:rsidRPr="00E83574">
        <w:rPr>
          <w:rFonts w:ascii="Times New Roman" w:hAnsi="Times New Roman" w:cs="Times New Roman"/>
          <w:sz w:val="24"/>
          <w:szCs w:val="24"/>
        </w:rPr>
        <w:t xml:space="preserve"> </w:t>
      </w:r>
      <w:proofErr w:type="gramStart"/>
      <w:r w:rsidRPr="00E83574">
        <w:rPr>
          <w:rFonts w:ascii="Times New Roman" w:hAnsi="Times New Roman" w:cs="Times New Roman"/>
          <w:sz w:val="24"/>
          <w:szCs w:val="24"/>
        </w:rPr>
        <w:t xml:space="preserve">Program-program yang dijalankan oleh Duta Bahasa Provinsi Maluku Utara merupakan </w:t>
      </w:r>
      <w:r>
        <w:rPr>
          <w:rFonts w:ascii="Times New Roman" w:hAnsi="Times New Roman" w:cs="Times New Roman"/>
          <w:sz w:val="24"/>
          <w:szCs w:val="24"/>
        </w:rPr>
        <w:t xml:space="preserve">bentuk </w:t>
      </w:r>
      <w:r w:rsidRPr="00E83574">
        <w:rPr>
          <w:rFonts w:ascii="Times New Roman" w:hAnsi="Times New Roman" w:cs="Times New Roman"/>
          <w:sz w:val="24"/>
          <w:szCs w:val="24"/>
        </w:rPr>
        <w:t>upaya untuk meningkatkan minat dan kemampuan literasi sastra di kalangan generasi muda.</w:t>
      </w:r>
      <w:proofErr w:type="gramEnd"/>
      <w:r w:rsidRPr="00E83574">
        <w:rPr>
          <w:rFonts w:ascii="Times New Roman" w:hAnsi="Times New Roman" w:cs="Times New Roman"/>
          <w:sz w:val="24"/>
          <w:szCs w:val="24"/>
        </w:rPr>
        <w:t xml:space="preserve"> Program "Bedah Sastra" dan pemanfaatan media sosial melalui platform Instagram menjadi dua inisiatif utama yang dijalankan. </w:t>
      </w:r>
      <w:proofErr w:type="gramStart"/>
      <w:r w:rsidRPr="00E83574">
        <w:rPr>
          <w:rFonts w:ascii="Times New Roman" w:hAnsi="Times New Roman" w:cs="Times New Roman"/>
          <w:sz w:val="24"/>
          <w:szCs w:val="24"/>
        </w:rPr>
        <w:t>Namun, tantangan literasi sastra di kalangan generasi muda masih ada, seperti meningkatnya distraksi dari media sosial dan hiburan instan lainnya.</w:t>
      </w:r>
      <w:proofErr w:type="gramEnd"/>
      <w:r w:rsidRPr="00E83574">
        <w:rPr>
          <w:rFonts w:ascii="Times New Roman" w:hAnsi="Times New Roman" w:cs="Times New Roman"/>
          <w:sz w:val="24"/>
          <w:szCs w:val="24"/>
        </w:rPr>
        <w:t xml:space="preserve"> </w:t>
      </w:r>
      <w:proofErr w:type="gramStart"/>
      <w:r w:rsidRPr="00E83574">
        <w:rPr>
          <w:rFonts w:ascii="Times New Roman" w:hAnsi="Times New Roman" w:cs="Times New Roman"/>
          <w:sz w:val="24"/>
          <w:szCs w:val="24"/>
        </w:rPr>
        <w:t xml:space="preserve">Oleh karena itu, </w:t>
      </w:r>
      <w:r w:rsidRPr="00E83574">
        <w:rPr>
          <w:rFonts w:ascii="Times New Roman" w:hAnsi="Times New Roman" w:cs="Times New Roman"/>
          <w:sz w:val="24"/>
          <w:szCs w:val="24"/>
        </w:rPr>
        <w:lastRenderedPageBreak/>
        <w:t>perlu adanya upaya yang berkelanjutan untuk memperkuat jati diri bangsa dalam bidang bahasa dan sastra Indonesia dan daerah.</w:t>
      </w:r>
      <w:proofErr w:type="gramEnd"/>
      <w:r w:rsidRPr="00E83574">
        <w:rPr>
          <w:rFonts w:ascii="Times New Roman" w:hAnsi="Times New Roman" w:cs="Times New Roman"/>
          <w:sz w:val="24"/>
          <w:szCs w:val="24"/>
        </w:rPr>
        <w:t xml:space="preserve"> Generasi muda harus mengenal dan menikmati karya sastra, sebab kesusastraan berperan mengasah budi pekerti dan memperluas pandangan serta menginspirasi rasa empati terhadap orang lain. </w:t>
      </w:r>
      <w:proofErr w:type="gramStart"/>
      <w:r w:rsidRPr="00E83574">
        <w:rPr>
          <w:rFonts w:ascii="Times New Roman" w:hAnsi="Times New Roman" w:cs="Times New Roman"/>
          <w:sz w:val="24"/>
          <w:szCs w:val="24"/>
        </w:rPr>
        <w:t>Dengan upaya-upaya yang terus dilakukan, diharapkan generasi muda dapat mengembangkan minat dan kemampuan literasi sastra yang baik, sehingga dapat memperkuat jati diri bangsa dan melestarikan warisan sastra daerah.</w:t>
      </w:r>
      <w:proofErr w:type="gramEnd"/>
    </w:p>
    <w:p w:rsidR="00E83574" w:rsidRDefault="00E83574" w:rsidP="00E83574">
      <w:pPr>
        <w:spacing w:line="360" w:lineRule="auto"/>
        <w:ind w:left="576" w:right="432" w:firstLine="54"/>
        <w:jc w:val="both"/>
        <w:rPr>
          <w:rFonts w:ascii="Times New Roman" w:hAnsi="Times New Roman" w:cs="Times New Roman"/>
          <w:sz w:val="24"/>
          <w:szCs w:val="24"/>
        </w:rPr>
      </w:pPr>
    </w:p>
    <w:p w:rsidR="00E83574" w:rsidRDefault="00E83574" w:rsidP="00E83574">
      <w:pPr>
        <w:spacing w:line="360" w:lineRule="auto"/>
        <w:ind w:left="576" w:right="432" w:firstLine="54"/>
        <w:jc w:val="both"/>
        <w:rPr>
          <w:rFonts w:ascii="Times New Roman" w:hAnsi="Times New Roman" w:cs="Times New Roman"/>
          <w:sz w:val="24"/>
          <w:szCs w:val="24"/>
        </w:rPr>
      </w:pPr>
    </w:p>
    <w:p w:rsidR="00E83574" w:rsidRDefault="00E83574" w:rsidP="00E83574">
      <w:pPr>
        <w:spacing w:line="360" w:lineRule="auto"/>
        <w:ind w:left="576" w:right="432" w:firstLine="54"/>
        <w:jc w:val="both"/>
        <w:rPr>
          <w:rFonts w:ascii="Times New Roman" w:hAnsi="Times New Roman" w:cs="Times New Roman"/>
          <w:sz w:val="24"/>
          <w:szCs w:val="24"/>
        </w:rPr>
      </w:pPr>
    </w:p>
    <w:p w:rsidR="00E83574" w:rsidRDefault="00E83574" w:rsidP="00E83574">
      <w:pPr>
        <w:spacing w:line="360" w:lineRule="auto"/>
        <w:ind w:left="576" w:right="432" w:firstLine="54"/>
        <w:jc w:val="both"/>
        <w:rPr>
          <w:rFonts w:ascii="Times New Roman" w:hAnsi="Times New Roman" w:cs="Times New Roman"/>
          <w:sz w:val="24"/>
          <w:szCs w:val="24"/>
        </w:rPr>
      </w:pPr>
    </w:p>
    <w:p w:rsidR="00E83574" w:rsidRDefault="00E83574" w:rsidP="00E83574">
      <w:pPr>
        <w:spacing w:line="360" w:lineRule="auto"/>
        <w:ind w:left="576" w:right="432" w:firstLine="54"/>
        <w:jc w:val="both"/>
        <w:rPr>
          <w:rFonts w:ascii="Times New Roman" w:hAnsi="Times New Roman" w:cs="Times New Roman"/>
          <w:sz w:val="24"/>
          <w:szCs w:val="24"/>
        </w:rPr>
      </w:pPr>
    </w:p>
    <w:p w:rsidR="00E83574" w:rsidRDefault="00E83574" w:rsidP="00E83574">
      <w:pPr>
        <w:spacing w:line="360" w:lineRule="auto"/>
        <w:ind w:left="576" w:right="432" w:firstLine="54"/>
        <w:jc w:val="both"/>
        <w:rPr>
          <w:rFonts w:ascii="Times New Roman" w:hAnsi="Times New Roman" w:cs="Times New Roman"/>
          <w:sz w:val="24"/>
          <w:szCs w:val="24"/>
        </w:rPr>
      </w:pPr>
    </w:p>
    <w:p w:rsidR="00E83574" w:rsidRDefault="00E83574" w:rsidP="00E83574">
      <w:pPr>
        <w:spacing w:line="360" w:lineRule="auto"/>
        <w:ind w:left="576" w:right="432" w:firstLine="54"/>
        <w:jc w:val="both"/>
        <w:rPr>
          <w:rFonts w:ascii="Times New Roman" w:hAnsi="Times New Roman" w:cs="Times New Roman"/>
          <w:sz w:val="24"/>
          <w:szCs w:val="24"/>
        </w:rPr>
      </w:pPr>
    </w:p>
    <w:p w:rsidR="00E83574" w:rsidRDefault="00E83574" w:rsidP="00E83574">
      <w:pPr>
        <w:spacing w:line="360" w:lineRule="auto"/>
        <w:ind w:left="576" w:right="432" w:firstLine="54"/>
        <w:jc w:val="both"/>
        <w:rPr>
          <w:rFonts w:ascii="Times New Roman" w:hAnsi="Times New Roman" w:cs="Times New Roman"/>
          <w:sz w:val="24"/>
          <w:szCs w:val="24"/>
        </w:rPr>
      </w:pPr>
    </w:p>
    <w:p w:rsidR="00E83574" w:rsidRDefault="00E83574" w:rsidP="00E83574">
      <w:pPr>
        <w:spacing w:line="360" w:lineRule="auto"/>
        <w:ind w:left="576" w:right="432" w:firstLine="54"/>
        <w:jc w:val="both"/>
        <w:rPr>
          <w:rFonts w:ascii="Times New Roman" w:hAnsi="Times New Roman" w:cs="Times New Roman"/>
          <w:sz w:val="24"/>
          <w:szCs w:val="24"/>
        </w:rPr>
      </w:pPr>
    </w:p>
    <w:p w:rsidR="00E83574" w:rsidRDefault="00E83574" w:rsidP="00E83574">
      <w:pPr>
        <w:spacing w:line="360" w:lineRule="auto"/>
        <w:ind w:left="576" w:right="432" w:firstLine="54"/>
        <w:jc w:val="both"/>
        <w:rPr>
          <w:rFonts w:ascii="Times New Roman" w:hAnsi="Times New Roman" w:cs="Times New Roman"/>
          <w:sz w:val="24"/>
          <w:szCs w:val="24"/>
        </w:rPr>
      </w:pPr>
    </w:p>
    <w:p w:rsidR="00E83574" w:rsidRDefault="00E83574" w:rsidP="00E83574">
      <w:pPr>
        <w:spacing w:line="360" w:lineRule="auto"/>
        <w:ind w:left="576" w:right="432" w:firstLine="54"/>
        <w:jc w:val="both"/>
        <w:rPr>
          <w:rFonts w:ascii="Times New Roman" w:hAnsi="Times New Roman" w:cs="Times New Roman"/>
          <w:sz w:val="24"/>
          <w:szCs w:val="24"/>
        </w:rPr>
      </w:pPr>
    </w:p>
    <w:p w:rsidR="00E83574" w:rsidRDefault="00E83574" w:rsidP="00E83574">
      <w:pPr>
        <w:spacing w:line="360" w:lineRule="auto"/>
        <w:ind w:left="576" w:right="432" w:firstLine="54"/>
        <w:jc w:val="both"/>
        <w:rPr>
          <w:rFonts w:ascii="Times New Roman" w:hAnsi="Times New Roman" w:cs="Times New Roman"/>
          <w:sz w:val="24"/>
          <w:szCs w:val="24"/>
        </w:rPr>
      </w:pPr>
    </w:p>
    <w:p w:rsidR="00E83574" w:rsidRDefault="00E83574" w:rsidP="00E83574">
      <w:pPr>
        <w:spacing w:line="360" w:lineRule="auto"/>
        <w:ind w:left="576" w:right="432" w:firstLine="54"/>
        <w:jc w:val="both"/>
        <w:rPr>
          <w:rFonts w:ascii="Times New Roman" w:hAnsi="Times New Roman" w:cs="Times New Roman"/>
          <w:sz w:val="24"/>
          <w:szCs w:val="24"/>
        </w:rPr>
      </w:pPr>
    </w:p>
    <w:p w:rsidR="00E83574" w:rsidRDefault="00E83574" w:rsidP="00E83574">
      <w:pPr>
        <w:spacing w:line="360" w:lineRule="auto"/>
        <w:ind w:left="576" w:right="432" w:firstLine="54"/>
        <w:jc w:val="both"/>
        <w:rPr>
          <w:rFonts w:ascii="Times New Roman" w:hAnsi="Times New Roman" w:cs="Times New Roman"/>
          <w:sz w:val="24"/>
          <w:szCs w:val="24"/>
        </w:rPr>
      </w:pPr>
    </w:p>
    <w:p w:rsidR="00E83574" w:rsidRDefault="00E83574" w:rsidP="00E83574">
      <w:pPr>
        <w:spacing w:line="360" w:lineRule="auto"/>
        <w:ind w:left="576" w:right="432" w:firstLine="54"/>
        <w:jc w:val="both"/>
        <w:rPr>
          <w:rFonts w:ascii="Times New Roman" w:hAnsi="Times New Roman" w:cs="Times New Roman"/>
          <w:sz w:val="24"/>
          <w:szCs w:val="24"/>
        </w:rPr>
      </w:pPr>
    </w:p>
    <w:p w:rsidR="00E83574" w:rsidRDefault="00E83574" w:rsidP="00E83574">
      <w:pPr>
        <w:spacing w:line="360" w:lineRule="auto"/>
        <w:ind w:left="576" w:right="432" w:firstLine="54"/>
        <w:jc w:val="both"/>
        <w:rPr>
          <w:rFonts w:ascii="Times New Roman" w:hAnsi="Times New Roman" w:cs="Times New Roman"/>
          <w:sz w:val="24"/>
          <w:szCs w:val="24"/>
        </w:rPr>
      </w:pPr>
    </w:p>
    <w:p w:rsidR="00E83574" w:rsidRDefault="00E83574" w:rsidP="00B82607">
      <w:pPr>
        <w:spacing w:after="0" w:line="360" w:lineRule="auto"/>
        <w:ind w:left="576" w:right="432" w:firstLine="54"/>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p w:rsidR="00B82607" w:rsidRDefault="00362BD7" w:rsidP="00B82607">
      <w:pPr>
        <w:spacing w:before="240" w:after="0" w:line="360" w:lineRule="auto"/>
        <w:ind w:left="1260" w:right="432" w:hanging="630"/>
        <w:rPr>
          <w:rFonts w:ascii="Times New Roman" w:hAnsi="Times New Roman" w:cs="Times New Roman"/>
          <w:sz w:val="24"/>
          <w:szCs w:val="24"/>
        </w:rPr>
      </w:pPr>
      <w:proofErr w:type="gramStart"/>
      <w:r w:rsidRPr="00DC2FB1">
        <w:rPr>
          <w:rFonts w:ascii="Times New Roman" w:hAnsi="Times New Roman" w:cs="Times New Roman"/>
          <w:sz w:val="24"/>
          <w:szCs w:val="24"/>
        </w:rPr>
        <w:t>Badan Pengembangan dan Pembinaan Bahasa.</w:t>
      </w:r>
      <w:proofErr w:type="gramEnd"/>
      <w:r w:rsidRPr="00DC2FB1">
        <w:rPr>
          <w:rFonts w:ascii="Times New Roman" w:hAnsi="Times New Roman" w:cs="Times New Roman"/>
          <w:sz w:val="24"/>
          <w:szCs w:val="24"/>
        </w:rPr>
        <w:t xml:space="preserve"> </w:t>
      </w:r>
      <w:proofErr w:type="gramStart"/>
      <w:r w:rsidRPr="00DC2FB1">
        <w:rPr>
          <w:rFonts w:ascii="Times New Roman" w:hAnsi="Times New Roman" w:cs="Times New Roman"/>
          <w:sz w:val="24"/>
          <w:szCs w:val="24"/>
        </w:rPr>
        <w:t>(2015). REMAJA, LITERASI, DAN</w:t>
      </w:r>
      <w:r>
        <w:rPr>
          <w:rFonts w:ascii="Times New Roman" w:hAnsi="Times New Roman" w:cs="Times New Roman"/>
          <w:sz w:val="24"/>
          <w:szCs w:val="24"/>
        </w:rPr>
        <w:t xml:space="preserve"> PENGUATAN PENDIDIKAN KARAKTER.</w:t>
      </w:r>
      <w:proofErr w:type="gramEnd"/>
      <w:r>
        <w:rPr>
          <w:rFonts w:ascii="Times New Roman" w:hAnsi="Times New Roman" w:cs="Times New Roman"/>
          <w:sz w:val="24"/>
          <w:szCs w:val="24"/>
        </w:rPr>
        <w:t xml:space="preserve"> </w:t>
      </w:r>
      <w:hyperlink r:id="rId6" w:history="1">
        <w:r w:rsidRPr="001811FE">
          <w:rPr>
            <w:rStyle w:val="Hyperlink"/>
            <w:rFonts w:ascii="Times New Roman" w:hAnsi="Times New Roman" w:cs="Times New Roman"/>
            <w:sz w:val="24"/>
            <w:szCs w:val="24"/>
          </w:rPr>
          <w:t>https://badanbahasa.kemdikbud.go.id/resource/doc/files/Remaja_dan_Literasi_0.pdf</w:t>
        </w:r>
      </w:hyperlink>
    </w:p>
    <w:p w:rsidR="00B82607" w:rsidRPr="00B82607" w:rsidRDefault="00DC2FB1" w:rsidP="00B82607">
      <w:pPr>
        <w:spacing w:before="240" w:after="0" w:line="360" w:lineRule="auto"/>
        <w:ind w:left="1260" w:right="432" w:hanging="630"/>
        <w:jc w:val="both"/>
        <w:rPr>
          <w:rFonts w:ascii="Times New Roman" w:hAnsi="Times New Roman" w:cs="Times New Roman"/>
          <w:sz w:val="24"/>
          <w:szCs w:val="24"/>
        </w:rPr>
      </w:pPr>
      <w:r w:rsidRPr="00DC2FB1">
        <w:rPr>
          <w:rFonts w:ascii="Times New Roman" w:hAnsi="Times New Roman" w:cs="Times New Roman"/>
          <w:sz w:val="24"/>
          <w:szCs w:val="24"/>
        </w:rPr>
        <w:t xml:space="preserve">Kantor Bahasa Maluku Utara. </w:t>
      </w:r>
      <w:proofErr w:type="gramStart"/>
      <w:r w:rsidRPr="00DC2FB1">
        <w:rPr>
          <w:rFonts w:ascii="Times New Roman" w:hAnsi="Times New Roman" w:cs="Times New Roman"/>
          <w:sz w:val="24"/>
          <w:szCs w:val="24"/>
        </w:rPr>
        <w:t>"Peran Duta Bahasa Maluku Utara dalam Pembentukkan Karakter dan Kecerdasan</w:t>
      </w:r>
      <w:r>
        <w:rPr>
          <w:rFonts w:ascii="Times New Roman" w:hAnsi="Times New Roman" w:cs="Times New Roman"/>
          <w:sz w:val="24"/>
          <w:szCs w:val="24"/>
        </w:rPr>
        <w:t xml:space="preserve"> Ganda ..." (2022, October 21).</w:t>
      </w:r>
      <w:proofErr w:type="gramEnd"/>
      <w:r>
        <w:rPr>
          <w:rFonts w:ascii="Times New Roman" w:hAnsi="Times New Roman" w:cs="Times New Roman"/>
          <w:sz w:val="24"/>
          <w:szCs w:val="24"/>
        </w:rPr>
        <w:t xml:space="preserve"> </w:t>
      </w:r>
      <w:hyperlink r:id="rId7" w:history="1">
        <w:r w:rsidRPr="001811FE">
          <w:rPr>
            <w:rStyle w:val="Hyperlink"/>
            <w:rFonts w:ascii="Times New Roman" w:hAnsi="Times New Roman" w:cs="Times New Roman"/>
            <w:sz w:val="24"/>
            <w:szCs w:val="24"/>
          </w:rPr>
          <w:t>https://kantorbahasamalut.kemdikbud.go.id/index.php/2022/10/21/bahasa-membangun-kecerdasan-peran-duta-basaha-maluku-utara-dalam-pembentukkan-karakter-dan-kecerdasan-ganda-generasi-muda-melalui-pemanfaatan-sarana-multimedia-dan-media-sosial-terhadap-literasi-baha/</w:t>
        </w:r>
      </w:hyperlink>
    </w:p>
    <w:p w:rsidR="00B82607" w:rsidRPr="00B82607" w:rsidRDefault="00B82607" w:rsidP="00B82607">
      <w:pPr>
        <w:spacing w:before="240" w:after="0" w:line="360" w:lineRule="auto"/>
        <w:ind w:left="1260" w:right="432" w:hanging="630"/>
        <w:jc w:val="both"/>
        <w:rPr>
          <w:rFonts w:ascii="Times New Roman" w:hAnsi="Times New Roman" w:cs="Times New Roman"/>
          <w:sz w:val="28"/>
          <w:szCs w:val="24"/>
        </w:rPr>
      </w:pPr>
      <w:r w:rsidRPr="00B82607">
        <w:rPr>
          <w:rFonts w:ascii="Times New Roman" w:hAnsi="Times New Roman" w:cs="Times New Roman"/>
          <w:sz w:val="24"/>
        </w:rPr>
        <w:t xml:space="preserve">Misriani, A., Kurniawan, R., &amp; Cintari, S. (2022). </w:t>
      </w:r>
      <w:proofErr w:type="gramStart"/>
      <w:r w:rsidRPr="00B82607">
        <w:rPr>
          <w:rFonts w:ascii="Times New Roman" w:hAnsi="Times New Roman" w:cs="Times New Roman"/>
          <w:sz w:val="24"/>
        </w:rPr>
        <w:t>Transformasi Pembelajaran Sastra berbasis Kearifan Lokal di Era Revolusi Industri 4.0 Pasca Pandemi.</w:t>
      </w:r>
      <w:proofErr w:type="gramEnd"/>
      <w:r w:rsidRPr="00B82607">
        <w:rPr>
          <w:rFonts w:ascii="Times New Roman" w:hAnsi="Times New Roman" w:cs="Times New Roman"/>
          <w:sz w:val="24"/>
        </w:rPr>
        <w:t xml:space="preserve"> </w:t>
      </w:r>
      <w:r w:rsidRPr="00B82607">
        <w:rPr>
          <w:rFonts w:ascii="Times New Roman" w:hAnsi="Times New Roman" w:cs="Times New Roman"/>
          <w:i/>
          <w:iCs/>
          <w:sz w:val="24"/>
        </w:rPr>
        <w:t>Sustainable Jurnal Kajian Mutu Pendidikan</w:t>
      </w:r>
      <w:r w:rsidRPr="00B82607">
        <w:rPr>
          <w:rFonts w:ascii="Times New Roman" w:hAnsi="Times New Roman" w:cs="Times New Roman"/>
          <w:sz w:val="24"/>
        </w:rPr>
        <w:t xml:space="preserve">, </w:t>
      </w:r>
      <w:r w:rsidRPr="00B82607">
        <w:rPr>
          <w:rFonts w:ascii="Times New Roman" w:hAnsi="Times New Roman" w:cs="Times New Roman"/>
          <w:i/>
          <w:iCs/>
          <w:sz w:val="24"/>
        </w:rPr>
        <w:t>5</w:t>
      </w:r>
      <w:r w:rsidRPr="00B82607">
        <w:rPr>
          <w:rFonts w:ascii="Times New Roman" w:hAnsi="Times New Roman" w:cs="Times New Roman"/>
          <w:sz w:val="24"/>
        </w:rPr>
        <w:t xml:space="preserve">(2), 433 - 439. </w:t>
      </w:r>
      <w:hyperlink r:id="rId8" w:history="1">
        <w:r w:rsidRPr="00B82607">
          <w:rPr>
            <w:rStyle w:val="Hyperlink"/>
            <w:rFonts w:ascii="Times New Roman" w:hAnsi="Times New Roman" w:cs="Times New Roman"/>
            <w:sz w:val="24"/>
          </w:rPr>
          <w:t>https://doi.org/10.32923/kjmp.v5i1.3036</w:t>
        </w:r>
      </w:hyperlink>
    </w:p>
    <w:p w:rsidR="00362BD7" w:rsidRDefault="00362BD7" w:rsidP="00B82607">
      <w:pPr>
        <w:spacing w:before="240" w:after="0" w:line="360" w:lineRule="auto"/>
        <w:ind w:left="1260" w:right="432" w:hanging="630"/>
        <w:jc w:val="both"/>
        <w:rPr>
          <w:rFonts w:ascii="Times New Roman" w:hAnsi="Times New Roman" w:cs="Times New Roman"/>
          <w:sz w:val="24"/>
          <w:szCs w:val="24"/>
        </w:rPr>
      </w:pPr>
      <w:proofErr w:type="gramStart"/>
      <w:r w:rsidRPr="00DC2FB1">
        <w:rPr>
          <w:rFonts w:ascii="Times New Roman" w:hAnsi="Times New Roman" w:cs="Times New Roman"/>
          <w:sz w:val="24"/>
          <w:szCs w:val="24"/>
        </w:rPr>
        <w:t>Perpustakaan Nasional.</w:t>
      </w:r>
      <w:proofErr w:type="gramEnd"/>
      <w:r w:rsidRPr="00DC2FB1">
        <w:rPr>
          <w:rFonts w:ascii="Times New Roman" w:hAnsi="Times New Roman" w:cs="Times New Roman"/>
          <w:sz w:val="24"/>
          <w:szCs w:val="24"/>
        </w:rPr>
        <w:t xml:space="preserve"> </w:t>
      </w:r>
      <w:proofErr w:type="gramStart"/>
      <w:r w:rsidRPr="00DC2FB1">
        <w:rPr>
          <w:rFonts w:ascii="Times New Roman" w:hAnsi="Times New Roman" w:cs="Times New Roman"/>
          <w:sz w:val="24"/>
          <w:szCs w:val="24"/>
        </w:rPr>
        <w:t>Literasi Digital Amat Penting Buat Generasi Milenial.</w:t>
      </w:r>
      <w:proofErr w:type="gramEnd"/>
      <w:r w:rsidRPr="00DC2FB1">
        <w:rPr>
          <w:rFonts w:ascii="Times New Roman" w:hAnsi="Times New Roman" w:cs="Times New Roman"/>
          <w:sz w:val="24"/>
          <w:szCs w:val="24"/>
        </w:rPr>
        <w:t xml:space="preserve"> </w:t>
      </w:r>
      <w:hyperlink r:id="rId9" w:history="1">
        <w:r w:rsidRPr="001811FE">
          <w:rPr>
            <w:rStyle w:val="Hyperlink"/>
            <w:rFonts w:ascii="Times New Roman" w:hAnsi="Times New Roman" w:cs="Times New Roman"/>
            <w:sz w:val="24"/>
            <w:szCs w:val="24"/>
          </w:rPr>
          <w:t>https://www.perpusnas.go.id/berita/webinar-literasi-digital-bagi-milenial-:-literasi-digital-amat-penting-buat-generasi-milenial</w:t>
        </w:r>
      </w:hyperlink>
    </w:p>
    <w:p w:rsidR="00362BD7" w:rsidRDefault="00362BD7" w:rsidP="00B82607">
      <w:pPr>
        <w:spacing w:before="240" w:after="0" w:line="360" w:lineRule="auto"/>
        <w:ind w:left="1260" w:right="432" w:hanging="630"/>
        <w:jc w:val="both"/>
        <w:rPr>
          <w:rFonts w:ascii="Times New Roman" w:hAnsi="Times New Roman" w:cs="Times New Roman"/>
          <w:sz w:val="24"/>
          <w:szCs w:val="24"/>
        </w:rPr>
      </w:pPr>
      <w:proofErr w:type="gramStart"/>
      <w:r>
        <w:rPr>
          <w:rFonts w:ascii="Times New Roman" w:hAnsi="Times New Roman" w:cs="Times New Roman"/>
          <w:sz w:val="24"/>
          <w:szCs w:val="24"/>
        </w:rPr>
        <w:t>RRI.</w:t>
      </w:r>
      <w:proofErr w:type="gramEnd"/>
      <w:r>
        <w:rPr>
          <w:rFonts w:ascii="Times New Roman" w:hAnsi="Times New Roman" w:cs="Times New Roman"/>
          <w:sz w:val="24"/>
          <w:szCs w:val="24"/>
        </w:rPr>
        <w:t xml:space="preserve"> </w:t>
      </w:r>
      <w:proofErr w:type="gramStart"/>
      <w:r w:rsidR="00DC2FB1" w:rsidRPr="00DC2FB1">
        <w:rPr>
          <w:rFonts w:ascii="Times New Roman" w:hAnsi="Times New Roman" w:cs="Times New Roman"/>
          <w:sz w:val="24"/>
          <w:szCs w:val="24"/>
        </w:rPr>
        <w:t>Peran Generasi Muda Kota Sorong dalam Melestarikan Sastra.</w:t>
      </w:r>
      <w:proofErr w:type="gramEnd"/>
      <w:r w:rsidR="00DC2FB1" w:rsidRPr="00DC2FB1">
        <w:rPr>
          <w:rFonts w:ascii="Times New Roman" w:hAnsi="Times New Roman" w:cs="Times New Roman"/>
          <w:sz w:val="24"/>
          <w:szCs w:val="24"/>
        </w:rPr>
        <w:t xml:space="preserve"> </w:t>
      </w:r>
      <w:hyperlink r:id="rId10" w:history="1">
        <w:r w:rsidRPr="001811FE">
          <w:rPr>
            <w:rStyle w:val="Hyperlink"/>
            <w:rFonts w:ascii="Times New Roman" w:hAnsi="Times New Roman" w:cs="Times New Roman"/>
            <w:sz w:val="24"/>
            <w:szCs w:val="24"/>
          </w:rPr>
          <w:t>https://rri.co.id/sorong/daerah/337164/peran-generasi-muda-kota-sorong-dalam-melestarikan-sastra?utm_campaign=General+Campaign&amp;utm_medium=internal_link&amp;utm_source=news_slide</w:t>
        </w:r>
      </w:hyperlink>
    </w:p>
    <w:p w:rsidR="00DC2FB1" w:rsidRDefault="00DC2FB1" w:rsidP="00B82607">
      <w:pPr>
        <w:spacing w:after="0" w:line="360" w:lineRule="auto"/>
        <w:ind w:left="1260" w:right="432" w:hanging="630"/>
        <w:jc w:val="both"/>
        <w:rPr>
          <w:rFonts w:ascii="Times New Roman" w:hAnsi="Times New Roman" w:cs="Times New Roman"/>
          <w:sz w:val="24"/>
          <w:szCs w:val="24"/>
        </w:rPr>
      </w:pPr>
      <w:proofErr w:type="gramStart"/>
      <w:r w:rsidRPr="00DC2FB1">
        <w:rPr>
          <w:rFonts w:ascii="Times New Roman" w:hAnsi="Times New Roman" w:cs="Times New Roman"/>
          <w:sz w:val="24"/>
          <w:szCs w:val="24"/>
        </w:rPr>
        <w:t>Tirta Buana Media.</w:t>
      </w:r>
      <w:proofErr w:type="gramEnd"/>
      <w:r w:rsidRPr="00DC2FB1">
        <w:rPr>
          <w:rFonts w:ascii="Times New Roman" w:hAnsi="Times New Roman" w:cs="Times New Roman"/>
          <w:sz w:val="24"/>
          <w:szCs w:val="24"/>
        </w:rPr>
        <w:t xml:space="preserve"> </w:t>
      </w:r>
      <w:proofErr w:type="gramStart"/>
      <w:r w:rsidRPr="00DC2FB1">
        <w:rPr>
          <w:rFonts w:ascii="Times New Roman" w:hAnsi="Times New Roman" w:cs="Times New Roman"/>
          <w:sz w:val="24"/>
          <w:szCs w:val="24"/>
        </w:rPr>
        <w:t>Peran Pemuda dan Masyarakat dalam Pen</w:t>
      </w:r>
      <w:r w:rsidR="00362BD7">
        <w:rPr>
          <w:rFonts w:ascii="Times New Roman" w:hAnsi="Times New Roman" w:cs="Times New Roman"/>
          <w:sz w:val="24"/>
          <w:szCs w:val="24"/>
        </w:rPr>
        <w:t>ingkatan Literasi di Indonesia.</w:t>
      </w:r>
      <w:proofErr w:type="gramEnd"/>
      <w:r w:rsidR="00362BD7">
        <w:rPr>
          <w:rFonts w:ascii="Times New Roman" w:hAnsi="Times New Roman" w:cs="Times New Roman"/>
          <w:sz w:val="24"/>
          <w:szCs w:val="24"/>
        </w:rPr>
        <w:t xml:space="preserve"> </w:t>
      </w:r>
      <w:hyperlink r:id="rId11" w:history="1">
        <w:r w:rsidR="00362BD7" w:rsidRPr="001811FE">
          <w:rPr>
            <w:rStyle w:val="Hyperlink"/>
            <w:rFonts w:ascii="Times New Roman" w:hAnsi="Times New Roman" w:cs="Times New Roman"/>
            <w:sz w:val="24"/>
            <w:szCs w:val="24"/>
          </w:rPr>
          <w:t>https://tirtabuanamedia.co.id/peran-pemuda-dan-masyarakat-dalam-peningkatan-literasi-di-indonesia/</w:t>
        </w:r>
      </w:hyperlink>
    </w:p>
    <w:p w:rsidR="003C2A0A" w:rsidRPr="003C2A0A" w:rsidRDefault="00362BD7" w:rsidP="00B82607">
      <w:pPr>
        <w:spacing w:line="360" w:lineRule="auto"/>
        <w:ind w:left="1260" w:right="432" w:hanging="630"/>
        <w:jc w:val="both"/>
        <w:rPr>
          <w:rFonts w:ascii="Times New Roman" w:hAnsi="Times New Roman" w:cs="Times New Roman"/>
          <w:sz w:val="24"/>
          <w:szCs w:val="24"/>
        </w:rPr>
      </w:pPr>
      <w:proofErr w:type="gramStart"/>
      <w:r w:rsidRPr="00DC2FB1">
        <w:rPr>
          <w:rFonts w:ascii="Times New Roman" w:hAnsi="Times New Roman" w:cs="Times New Roman"/>
          <w:sz w:val="24"/>
          <w:szCs w:val="24"/>
        </w:rPr>
        <w:t>Wurianto.</w:t>
      </w:r>
      <w:proofErr w:type="gramEnd"/>
      <w:r w:rsidRPr="00DC2FB1">
        <w:rPr>
          <w:rFonts w:ascii="Times New Roman" w:hAnsi="Times New Roman" w:cs="Times New Roman"/>
          <w:sz w:val="24"/>
          <w:szCs w:val="24"/>
        </w:rPr>
        <w:t xml:space="preserve"> (2012). LITERASI SASTRA DALAM MASYARA</w:t>
      </w:r>
      <w:r>
        <w:rPr>
          <w:rFonts w:ascii="Times New Roman" w:hAnsi="Times New Roman" w:cs="Times New Roman"/>
          <w:sz w:val="24"/>
          <w:szCs w:val="24"/>
        </w:rPr>
        <w:t xml:space="preserve">KAT BELAJAR </w:t>
      </w:r>
      <w:hyperlink r:id="rId12" w:history="1">
        <w:r w:rsidRPr="001811FE">
          <w:rPr>
            <w:rStyle w:val="Hyperlink"/>
            <w:rFonts w:ascii="Times New Roman" w:hAnsi="Times New Roman" w:cs="Times New Roman"/>
            <w:sz w:val="24"/>
            <w:szCs w:val="24"/>
          </w:rPr>
          <w:t>http://researchreport.umm.ac.id/index.php/SENASBASA/article/view/1742</w:t>
        </w:r>
      </w:hyperlink>
    </w:p>
    <w:sectPr w:rsidR="003C2A0A" w:rsidRPr="003C2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457"/>
    <w:rsid w:val="000407B1"/>
    <w:rsid w:val="0009169F"/>
    <w:rsid w:val="000C0457"/>
    <w:rsid w:val="000E1F3F"/>
    <w:rsid w:val="00251EEB"/>
    <w:rsid w:val="00300202"/>
    <w:rsid w:val="00362BD7"/>
    <w:rsid w:val="003C2A0A"/>
    <w:rsid w:val="00571498"/>
    <w:rsid w:val="00863F64"/>
    <w:rsid w:val="008C682E"/>
    <w:rsid w:val="009354E6"/>
    <w:rsid w:val="00AD0AC7"/>
    <w:rsid w:val="00B82607"/>
    <w:rsid w:val="00BE043A"/>
    <w:rsid w:val="00BF2A0D"/>
    <w:rsid w:val="00DC2FB1"/>
    <w:rsid w:val="00E1741B"/>
    <w:rsid w:val="00E83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FB1"/>
    <w:rPr>
      <w:color w:val="0000FF" w:themeColor="hyperlink"/>
      <w:u w:val="single"/>
    </w:rPr>
  </w:style>
  <w:style w:type="character" w:styleId="FollowedHyperlink">
    <w:name w:val="FollowedHyperlink"/>
    <w:basedOn w:val="DefaultParagraphFont"/>
    <w:uiPriority w:val="99"/>
    <w:semiHidden/>
    <w:unhideWhenUsed/>
    <w:rsid w:val="00DC2FB1"/>
    <w:rPr>
      <w:color w:val="800080" w:themeColor="followedHyperlink"/>
      <w:u w:val="single"/>
    </w:rPr>
  </w:style>
  <w:style w:type="paragraph" w:styleId="Bibliography">
    <w:name w:val="Bibliography"/>
    <w:basedOn w:val="Normal"/>
    <w:next w:val="Normal"/>
    <w:uiPriority w:val="37"/>
    <w:unhideWhenUsed/>
    <w:rsid w:val="00AD0A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FB1"/>
    <w:rPr>
      <w:color w:val="0000FF" w:themeColor="hyperlink"/>
      <w:u w:val="single"/>
    </w:rPr>
  </w:style>
  <w:style w:type="character" w:styleId="FollowedHyperlink">
    <w:name w:val="FollowedHyperlink"/>
    <w:basedOn w:val="DefaultParagraphFont"/>
    <w:uiPriority w:val="99"/>
    <w:semiHidden/>
    <w:unhideWhenUsed/>
    <w:rsid w:val="00DC2FB1"/>
    <w:rPr>
      <w:color w:val="800080" w:themeColor="followedHyperlink"/>
      <w:u w:val="single"/>
    </w:rPr>
  </w:style>
  <w:style w:type="paragraph" w:styleId="Bibliography">
    <w:name w:val="Bibliography"/>
    <w:basedOn w:val="Normal"/>
    <w:next w:val="Normal"/>
    <w:uiPriority w:val="37"/>
    <w:unhideWhenUsed/>
    <w:rsid w:val="00AD0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2923/kjmp.v5i1.3036"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kantorbahasamalut.kemdikbud.go.id/index.php/2022/10/21/bahasa-membangun-kecerdasan-peran-duta-basaha-maluku-utara-dalam-pembentukkan-karakter-dan-kecerdasan-ganda-generasi-muda-melalui-pemanfaatan-sarana-multimedia-dan-media-sosial-terhadap-literasi-baha/" TargetMode="External"/><Relationship Id="rId12" Type="http://schemas.openxmlformats.org/officeDocument/2006/relationships/hyperlink" Target="http://researchreport.umm.ac.id/index.php/SENASBASA/article/view/174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badanbahasa.kemdikbud.go.id/resource/doc/files/Remaja_dan_Literasi_0.pdf" TargetMode="External"/><Relationship Id="rId11" Type="http://schemas.openxmlformats.org/officeDocument/2006/relationships/hyperlink" Target="https://tirtabuanamedia.co.id/peran-pemuda-dan-masyarakat-dalam-peningkatan-literasi-di-indonesia/" TargetMode="External"/><Relationship Id="rId5" Type="http://schemas.openxmlformats.org/officeDocument/2006/relationships/webSettings" Target="webSettings.xml"/><Relationship Id="rId10" Type="http://schemas.openxmlformats.org/officeDocument/2006/relationships/hyperlink" Target="https://rri.co.id/sorong/daerah/337164/peran-generasi-muda-kota-sorong-dalam-melestarikan-sastra?utm_campaign=General+Campaign&amp;utm_medium=internal_link&amp;utm_source=news_slide" TargetMode="External"/><Relationship Id="rId4" Type="http://schemas.openxmlformats.org/officeDocument/2006/relationships/settings" Target="settings.xml"/><Relationship Id="rId9" Type="http://schemas.openxmlformats.org/officeDocument/2006/relationships/hyperlink" Target="https://www.perpusnas.go.id/berita/webinar-literasi-digital-bagi-milenial-:-literasi-digital-amat-penting-buat-generasi-mileni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Dew21</b:Tag>
    <b:SourceType>ConferenceProceedings</b:SourceType>
    <b:Guid>{2DC6209D-C317-4CCF-95A6-F241FFC5AD15}</b:Guid>
    <b:Title>PENGAJARAN BAHASA DAN SASTRA INDONESIA DALAM MEWUJUDKAN GENERASI MUDA YANG BERETIKA DAN BERESTETIKA DI ERA REVOLUSI 4.0 </b:Title>
    <b:Year>2021</b:Year>
    <b:Author>
      <b:Author>
        <b:NameList>
          <b:Person>
            <b:Last>Dewi Shintiyah</b:Last>
            <b:First>Ni</b:First>
            <b:Middle>Made Dwi Sintia Wulandari, Ni Kadek Budi Hatiningsih</b:Middle>
          </b:Person>
        </b:NameList>
      </b:Author>
    </b:Author>
    <b:ConferenceName>Prosiding Seminar Nasional Bahasa dan Sastra Indonesia SEMNASBRATA#1</b:ConferenceName>
    <b:City>Denpasar</b:City>
    <b:Publisher>Universitas Mahasaraswati</b:Publisher>
    <b:RefOrder>1</b:RefOrder>
  </b:Source>
</b:Sources>
</file>

<file path=customXml/itemProps1.xml><?xml version="1.0" encoding="utf-8"?>
<ds:datastoreItem xmlns:ds="http://schemas.openxmlformats.org/officeDocument/2006/customXml" ds:itemID="{7F9743A0-B934-43FF-83E2-578139D36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6</Pages>
  <Words>1838</Words>
  <Characters>10478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cp:lastPrinted>2023-09-06T15:06:00Z</cp:lastPrinted>
  <dcterms:created xsi:type="dcterms:W3CDTF">2023-09-05T01:28:00Z</dcterms:created>
  <dcterms:modified xsi:type="dcterms:W3CDTF">2023-09-06T15:08:00Z</dcterms:modified>
</cp:coreProperties>
</file>