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Бриф для разработки системы онлайн бронирования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ужна ли интеграция с другими црм? Или все управление бронированием будет происходить внутри разрабатываемой системы бронирования (то есть и админы которые по телефону записывают будут в дашборде нашей системы делать записи, смотреть календарь записей и т.д.)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Нужна интеграция с Битриксом, чтобы была связка со сделками. Плюс из сделок отправляется информацию гостю о брони и т.д.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Нужна ли будет часть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для редактирования параметров и тд?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Да, обязательно, каждое поле периодически может редактироваться (название филиала, залов, категории, цвета бронирования и т.д.)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База, откуда берется информация для брони (свободные тайм слоты, список услуг, бонусы клиента (для программы лояльности) и пр.)  и передается сам букинг, будет внешняя или эту базу мы будем также создавать?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База клиентов, их данные и т.д. - из Битрикса</w:t>
        <w:br w:type="textWrapping"/>
        <w:t xml:space="preserve">Свободные слоты - из самого календаря</w:t>
        <w:br w:type="textWrapping"/>
        <w:t xml:space="preserve">Список услуг должен быть реализован в качестве меню или корзины, после выбора слота для аренды</w:t>
        <w:br w:type="textWrapping"/>
        <w:t xml:space="preserve">Бонусы из Битрикса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фильтры должны быть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брони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(время, зал. кол-во чел-к, и тд)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Месяц, день, время, кол-во человек, название филиала, категория зала, формат мероприятия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Исходя из того, что переход к бронированию возможен с разных страниц сайта (общая, конкретный адрес, конкретный зал), опишите логику бронирования.</w:t>
        <w:br w:type="textWrapping"/>
        <w:t xml:space="preserve">Варианты: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.1259842519685" w:right="0" w:hanging="570"/>
              <w:jc w:val="left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Вариант 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1) Выбора Даты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2) Выбор Времени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3) Выбор Адреса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.1259842519685" w:right="0" w:hanging="570"/>
              <w:jc w:val="left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4) Выбор Зала.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.1259842519685" w:right="0" w:hanging="570"/>
              <w:jc w:val="left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Вариант 2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1) Выбор Адреса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2) Выбор Даты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992.1259842519685" w:hanging="57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3) Просмотр доступных тайм слотов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.1259842519685" w:right="0" w:hanging="570"/>
              <w:jc w:val="left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4)Выбор  Зала.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.1259842519685" w:right="0" w:hanging="57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Ваш вариант: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51c7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51c75"/>
                <w:sz w:val="28"/>
                <w:szCs w:val="28"/>
                <w:rtl w:val="0"/>
              </w:rPr>
              <w:t xml:space="preserve">Вариант 1</w:t>
            </w:r>
          </w:p>
        </w:tc>
      </w:tr>
    </w:tbl>
    <w:p w:rsidR="00000000" w:rsidDel="00000000" w:rsidP="00000000" w:rsidRDefault="00000000" w:rsidRPr="00000000" w14:paraId="0000001F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(доп вопрос к предыдущему): Нужно ли добавлять в систему бронирования ограничение по людям в различные залы? То есть, должен ли клиент указать кол-во человек в компании при бронировании, чтобы система отфильтровала подходящие залы, или информацию о максимальной вместимости зала будем выводить только как уведомление (без ограничения).</w:t>
      </w:r>
    </w:p>
    <w:p w:rsidR="00000000" w:rsidDel="00000000" w:rsidP="00000000" w:rsidRDefault="00000000" w:rsidRPr="00000000" w14:paraId="00000021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422.1259842519685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Да, т.к. залы имеют разную вместимость и физически не вместят в себя кол-во, больше допустимого</w:t>
      </w:r>
    </w:p>
    <w:p w:rsidR="00000000" w:rsidDel="00000000" w:rsidP="00000000" w:rsidRDefault="00000000" w:rsidRPr="00000000" w14:paraId="00000023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ограничения по времени аренды зала? (минимальная/максимальная)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продолжительность аренды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 также какое время выделяется на технический перерыв между временными слотами? 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15 минут на технический перерыв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Максимальная продолжительность - 6 часов, при попытке бронирования на большее время необходимо предложить гостю связаться с отделом бронирования</w:t>
        <w:br w:type="textWrapping"/>
        <w:t xml:space="preserve">Минимальная продолжительность - 2 часа </w:t>
        <w:br w:type="textWrapping"/>
        <w:br w:type="textWrapping"/>
        <w:t xml:space="preserve">Нужна возможность корректировки всех трех периодов при необходимости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способы оплаты интегрировать? (банковской картой, QR кодом, наличными на месте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сбп и тд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QR-код и СБП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 ли бронирование без оплаты?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Нет, будет ограничение по сумме предоплаты - 70% от полной стоимости аренды.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ли в системе бронирования применение скидок из условий системы лояльности? 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Нет, бонусы будут применяться и считаться непосредственно на филиале.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ли виджет содержать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вацию бронирования я без оплаты на определенный срок? 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Да, 10 минут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планируется обрабатывать и подтверждать отмены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брони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Будем ли мы на уровне эквайринга блокировать средства за оплату аренды до подтверждения менеджером (это позволит делать возврат средств без лишних усложнений для бухгалтерии), или будем сразу списывать оплату?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То, что вы предлагаете отлично, но мы пока не знаем как это реализовать. Если у вас есть кейсы - будем признательны.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уведомления/напоминания должны быть настроены для отправки их пользователю?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Уведомления должны уходить через Битрикс, к стадиям воронки которого привязаны автосообщения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Нужна ли система отслеживания статуса брони(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 через историю заказов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)? Нужен ли ЛК для клиента в целом? Или достаточно авторизации по телефону и эл.почте для показа накопленных баллов и скидок в момент оплаты? 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По идее, это уже программа лояльности, она реализуется через Премиум-бонус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пользователь будет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доступные даты и время для бронирования? (через календарь, таймслоты) Можете прислать референсы визуала как бы хотели это видеть?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По типу отельного бронирования, при вводе даты, времени, кол-ва человек и филиала, система предлагает свободные залы.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https://drive.google.com/file/d/1PrsWRbXkMN6JacCzO0c1V4BVypGBGLB2/view?usp=drive_link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поля будут для заполнения при брони?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Имя, телефон, электронная почта (помимо необходимых для фильтра)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система будет обрабатывать пересечения по брони? (например, если два человека одновременно пытаются зарегистрировать один зал на одно время)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Например решения могут быть такие: </w:t>
      </w:r>
    </w:p>
    <w:p w:rsidR="00000000" w:rsidDel="00000000" w:rsidP="00000000" w:rsidRDefault="00000000" w:rsidRPr="00000000" w14:paraId="0000004C">
      <w:pPr>
        <w:ind w:left="992.1259842519685" w:firstLine="0"/>
        <w:rPr>
          <w:rFonts w:ascii="Times New Roman" w:cs="Times New Roman" w:eastAsia="Times New Roman" w:hAnsi="Times New Roman"/>
          <w:color w:val="4447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rtl w:val="0"/>
        </w:rPr>
        <w:t xml:space="preserve">технически в момент создания заказа мы еще раз проверяем свободно ли время и если нет, то возвращаем отказ</w:t>
      </w:r>
    </w:p>
    <w:p w:rsidR="00000000" w:rsidDel="00000000" w:rsidP="00000000" w:rsidRDefault="00000000" w:rsidRPr="00000000" w14:paraId="0000004D">
      <w:pPr>
        <w:ind w:left="992.1259842519685" w:firstLine="0"/>
        <w:rPr>
          <w:rFonts w:ascii="Times New Roman" w:cs="Times New Roman" w:eastAsia="Times New Roman" w:hAnsi="Times New Roman"/>
          <w:color w:val="44474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rtl w:val="0"/>
        </w:rPr>
        <w:t xml:space="preserve">б) мы в любом случае делаем бронь и если что менеджер вручную созванивается с человеком и объясняет ситуацию</w:t>
      </w:r>
    </w:p>
    <w:p w:rsidR="00000000" w:rsidDel="00000000" w:rsidP="00000000" w:rsidRDefault="00000000" w:rsidRPr="00000000" w14:paraId="0000004E">
      <w:pPr>
        <w:ind w:left="992.1259842519685" w:firstLine="0"/>
        <w:rPr>
          <w:rFonts w:ascii="Times New Roman" w:cs="Times New Roman" w:eastAsia="Times New Roman" w:hAnsi="Times New Roman"/>
          <w:color w:val="351c7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4"/>
          <w:szCs w:val="24"/>
          <w:rtl w:val="0"/>
        </w:rPr>
        <w:t xml:space="preserve">в) мы ставим в стоп (условно на 15 минут) таймслот с которым работает клиент и замораживаем выбранный слот - этот вариант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удут ли администраторы подтверждать бронь? или это все будет проходить в самой системе бронирования и администраторам будет падать уже готовые брони?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Не будет, в календарь уже будут попадать готовые оплаченные брони.</w:t>
        <w:br w:type="textWrapping"/>
        <w:t xml:space="preserve">Сотрудники ОП будут проверять не оплаченные (подсвеченные другим цветом) и дожимать.</w:t>
      </w:r>
    </w:p>
    <w:p w:rsidR="00000000" w:rsidDel="00000000" w:rsidP="00000000" w:rsidRDefault="00000000" w:rsidRPr="00000000" w14:paraId="00000052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делаем базу на своей стороне и создаем дашборд для работы с бронями, то надо детальнее описать уровни прав пользователей. Могут ли админы одного адреса Харизмы делать бронь на другой адрес, и могут ли видеть чужие календари. Надо ли учитывать какой сотрудник создал бронь?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Да, могут, так как периодически брони могут переноситься в другие филиалы в связи с загрузкой. Видеть календари так же могут. Предполагается, что общая система для сотрудников показывает сразу все филиалы и залы, чтобы ОП могли полноценно видеть картину бронирования. </w:t>
        <w:br w:type="textWrapping"/>
        <w:br w:type="textWrapping"/>
        <w:t xml:space="preserve">Учитывать кто создал бронь - обязательно, это связано с мотивацией.</w:t>
      </w:r>
    </w:p>
    <w:p w:rsidR="00000000" w:rsidDel="00000000" w:rsidP="00000000" w:rsidRDefault="00000000" w:rsidRPr="00000000" w14:paraId="00000056">
      <w:p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https://drive.google.com/file/d/1gx7sYY0LvFz-c6yLdKElx_f_Evta54xZ/view?usp=drive_link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чего зависит ценообразование?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Влияет ли день? Могут ли быть дни типо хай-сизон, например на майские или просто даже на выходные, где цена выше?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Цена аренды зависит от дня недели (будни/выходные) и от времени. Плюс цены могут меняться от сезона, верно. Поэтому нужен доступ к редакции цен и категорий в том числе.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https://drive.google.com/file/d/1lmfgk-YMLUygnbR8facA8vmSLiyYmh0A/view?usp=drive_link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какие-то пакеты,  которые что-то в себя включают?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351c7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51c75"/>
          <w:sz w:val="28"/>
          <w:szCs w:val="28"/>
          <w:rtl w:val="0"/>
        </w:rPr>
        <w:t xml:space="preserve">Периодически появляются больше в виде акций. В идеале предусмотреть возможность отображения пакетов. Сейчас таковых нет.</w:t>
      </w:r>
    </w:p>
    <w:p w:rsidR="00000000" w:rsidDel="00000000" w:rsidP="00000000" w:rsidRDefault="00000000" w:rsidRPr="00000000" w14:paraId="00000062">
      <w:pPr>
        <w:ind w:left="992.1259842519685" w:hanging="5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992.1259842519685" w:hanging="57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не описали необходимый функционал для брони, то добавьте то, что необходимо. </w:t>
        <w:br w:type="textWrapping"/>
        <w:br w:type="textWrapping"/>
        <w:t xml:space="preserve">Дополнительно в ТЗ: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https://docs.google.com/document/d/1iKCoudjBW4ZTzYG23lvdiJuIrlpD_UovTYUNnAzQfRE/edit?tab=t.0#heading=h.kutl fcp jcbv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KCoudjBW4ZTzYG23lvdiJuIrlpD_UovTYUNnAzQfRE/edit?tab=t.0#heading=h.kutlfcpvjcbv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rsWRbXkMN6JacCzO0c1V4BVypGBGLB2/view?usp=drive_link" TargetMode="External"/><Relationship Id="rId7" Type="http://schemas.openxmlformats.org/officeDocument/2006/relationships/hyperlink" Target="https://drive.google.com/file/d/1gx7sYY0LvFz-c6yLdKElx_f_Evta54xZ/view?usp=drive_link" TargetMode="External"/><Relationship Id="rId8" Type="http://schemas.openxmlformats.org/officeDocument/2006/relationships/hyperlink" Target="https://drive.google.com/file/d/1lmfgk-YMLUygnbR8facA8vmSLiyYmh0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