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7A64" w14:textId="325C93FB" w:rsidR="00E5483D" w:rsidRDefault="00E43C88">
      <w:pPr>
        <w:rPr>
          <w:lang w:val="en-US"/>
        </w:rPr>
      </w:pPr>
      <w:r>
        <w:rPr>
          <w:lang w:val="en-US"/>
        </w:rPr>
        <w:t>It is used to check that a device A is connected to another device B over internet or not.</w:t>
      </w:r>
    </w:p>
    <w:p w14:paraId="307F7E75" w14:textId="1105B07B" w:rsidR="00E43C88" w:rsidRDefault="00E43C88">
      <w:pPr>
        <w:rPr>
          <w:lang w:val="en-US"/>
        </w:rPr>
      </w:pPr>
      <w:r>
        <w:rPr>
          <w:lang w:val="en-US"/>
        </w:rPr>
        <w:t>The ICMP protocol is used in this.</w:t>
      </w:r>
    </w:p>
    <w:p w14:paraId="1DC3413D" w14:textId="0C007DAA" w:rsidR="00E43C88" w:rsidRDefault="00E43C88" w:rsidP="00E43C88">
      <w:pPr>
        <w:rPr>
          <w:lang w:val="en-US"/>
        </w:rPr>
      </w:pPr>
      <w:r>
        <w:rPr>
          <w:lang w:val="en-US"/>
        </w:rPr>
        <w:t>The device A sends ICMP-request to the device B if it successfully reaches to the device B then the device B sends ICMP-reply to the device A.</w:t>
      </w:r>
    </w:p>
    <w:p w14:paraId="4ECB31D8" w14:textId="75F25040" w:rsidR="00E43C88" w:rsidRDefault="00E43C88" w:rsidP="00E43C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74BE11" wp14:editId="7B51349D">
            <wp:extent cx="5731510" cy="2320925"/>
            <wp:effectExtent l="0" t="0" r="2540" b="3175"/>
            <wp:docPr id="53912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27243" name="Picture 5391272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BFD8CC7" wp14:editId="1B33CB01">
            <wp:extent cx="5731510" cy="2736850"/>
            <wp:effectExtent l="0" t="0" r="2540" b="6350"/>
            <wp:docPr id="1871343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43587" name="Picture 1871343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AE6D" w14:textId="51D687A0" w:rsidR="00BA4E89" w:rsidRDefault="00461681" w:rsidP="00E43C88">
      <w:pPr>
        <w:rPr>
          <w:lang w:val="en-US"/>
        </w:rPr>
      </w:pPr>
      <w:r>
        <w:rPr>
          <w:lang w:val="en-US"/>
        </w:rPr>
        <w:t>Both ICMP-request and ICMP-reply are unicast.</w:t>
      </w:r>
    </w:p>
    <w:p w14:paraId="4E103819" w14:textId="12F1F001" w:rsidR="00461681" w:rsidRPr="00E43C88" w:rsidRDefault="00461681" w:rsidP="00E43C88">
      <w:pPr>
        <w:rPr>
          <w:lang w:val="en-US"/>
        </w:rPr>
      </w:pPr>
      <w:r>
        <w:rPr>
          <w:lang w:val="en-US"/>
        </w:rPr>
        <w:t>If you run ping command first time then first ICMP-request is lost because the ARP-request is sent and ARP-reply is received b your computer.</w:t>
      </w:r>
    </w:p>
    <w:sectPr w:rsidR="00461681" w:rsidRPr="00E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3C"/>
    <w:rsid w:val="00461681"/>
    <w:rsid w:val="006E713C"/>
    <w:rsid w:val="00BA4E89"/>
    <w:rsid w:val="00E43C88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8253"/>
  <w15:chartTrackingRefBased/>
  <w15:docId w15:val="{5F136747-B334-4E12-8E68-CF35D6CC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2023-09-12T15:33:00Z</dcterms:created>
  <dcterms:modified xsi:type="dcterms:W3CDTF">2023-09-12T16:07:00Z</dcterms:modified>
</cp:coreProperties>
</file>