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41F7" w14:textId="472E4B95" w:rsidR="00DF72C4" w:rsidRDefault="00DF72C4">
      <w:r>
        <w:rPr>
          <w:noProof/>
        </w:rPr>
        <w:drawing>
          <wp:inline distT="0" distB="0" distL="0" distR="0" wp14:anchorId="1D32EEC2" wp14:editId="40B5AFEB">
            <wp:extent cx="5731510" cy="3851275"/>
            <wp:effectExtent l="0" t="0" r="2540" b="0"/>
            <wp:docPr id="48772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25184" name="Picture 4877251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EE113" wp14:editId="722A68BE">
            <wp:extent cx="5731510" cy="2392045"/>
            <wp:effectExtent l="0" t="0" r="2540" b="8255"/>
            <wp:docPr id="1766555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55635" name="Picture 17665556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2493D9" wp14:editId="2B809C33">
            <wp:extent cx="5731510" cy="2590800"/>
            <wp:effectExtent l="0" t="0" r="2540" b="0"/>
            <wp:docPr id="1786508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08387" name="Picture 17865083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19DB" w14:textId="451D28E2" w:rsidR="0062153C" w:rsidRDefault="0062153C">
      <w:r>
        <w:t xml:space="preserve">To see the documents </w:t>
      </w:r>
      <w:r>
        <w:sym w:font="Wingdings" w:char="F0E0"/>
      </w:r>
      <w:r>
        <w:t xml:space="preserve"> </w:t>
      </w:r>
      <w:proofErr w:type="spellStart"/>
      <w:proofErr w:type="gramStart"/>
      <w:r>
        <w:t>db.collection</w:t>
      </w:r>
      <w:proofErr w:type="gramEnd"/>
      <w:r>
        <w:t>_name.find</w:t>
      </w:r>
      <w:proofErr w:type="spellEnd"/>
      <w:r>
        <w:t>()</w:t>
      </w:r>
    </w:p>
    <w:p w14:paraId="48923648" w14:textId="77777777" w:rsidR="00CB7CDF" w:rsidRDefault="00CB7CDF"/>
    <w:p w14:paraId="57090275" w14:textId="74D5C923" w:rsidR="0062153C" w:rsidRDefault="00CB7CDF">
      <w:r>
        <w:t>Using quotes is necessary when</w:t>
      </w:r>
    </w:p>
    <w:p w14:paraId="3559876E" w14:textId="39CD9D65" w:rsidR="00DF72C4" w:rsidRDefault="00CB7CDF" w:rsidP="00CB7CDF">
      <w:pPr>
        <w:pStyle w:val="ListParagraph"/>
        <w:numPr>
          <w:ilvl w:val="0"/>
          <w:numId w:val="1"/>
        </w:numPr>
      </w:pPr>
      <w:r>
        <w:t>Field name contains special characters, spaces or starts with a digit</w:t>
      </w:r>
    </w:p>
    <w:p w14:paraId="6C919526" w14:textId="4BE2ABBD" w:rsidR="00CB7CDF" w:rsidRDefault="00CB7CDF" w:rsidP="00CB7CDF">
      <w:pPr>
        <w:pStyle w:val="ListParagraph"/>
        <w:numPr>
          <w:ilvl w:val="0"/>
          <w:numId w:val="1"/>
        </w:numPr>
      </w:pPr>
      <w:r>
        <w:t>Field name</w:t>
      </w:r>
      <w:r>
        <w:t xml:space="preserve"> is the name of a reserved keyword in </w:t>
      </w:r>
      <w:proofErr w:type="spellStart"/>
      <w:r>
        <w:t>mongodb</w:t>
      </w:r>
      <w:proofErr w:type="spellEnd"/>
    </w:p>
    <w:p w14:paraId="15A97822" w14:textId="77777777" w:rsidR="00CB7CDF" w:rsidRDefault="00CB7CDF" w:rsidP="00CB7CDF"/>
    <w:sectPr w:rsidR="00CB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62754"/>
    <w:multiLevelType w:val="hybridMultilevel"/>
    <w:tmpl w:val="85046D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9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72"/>
    <w:rsid w:val="0062153C"/>
    <w:rsid w:val="00A95E90"/>
    <w:rsid w:val="00C34572"/>
    <w:rsid w:val="00CB7CDF"/>
    <w:rsid w:val="00DF72C4"/>
    <w:rsid w:val="00F7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AEB4"/>
  <w15:chartTrackingRefBased/>
  <w15:docId w15:val="{AC6D5257-8D74-4451-9A65-E022DE97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2024-01-31T11:52:00Z</dcterms:created>
  <dcterms:modified xsi:type="dcterms:W3CDTF">2024-01-31T12:13:00Z</dcterms:modified>
</cp:coreProperties>
</file>