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960">
          <v:rect xmlns:o="urn:schemas-microsoft-com:office:office" xmlns:v="urn:schemas-microsoft-com:vml" id="rectole0000000000" style="width:432.000000pt;height:29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40" w:dyaOrig="2179">
          <v:rect xmlns:o="urn:schemas-microsoft-com:office:office" xmlns:v="urn:schemas-microsoft-com:vml" id="rectole0000000001" style="width:432.000000pt;height:108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1860">
          <v:rect xmlns:o="urn:schemas-microsoft-com:office:office" xmlns:v="urn:schemas-microsoft-com:vml" id="rectole0000000002" style="width:432.000000pt;height:9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40" w:dyaOrig="3410">
          <v:rect xmlns:o="urn:schemas-microsoft-com:office:office" xmlns:v="urn:schemas-microsoft-com:vml" id="rectole0000000003" style="width:432.000000pt;height:170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40" w:dyaOrig="3559">
          <v:rect xmlns:o="urn:schemas-microsoft-com:office:office" xmlns:v="urn:schemas-microsoft-com:vml" id="rectole0000000004" style="width:432.000000pt;height:177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40" w:dyaOrig="3330">
          <v:rect xmlns:o="urn:schemas-microsoft-com:office:office" xmlns:v="urn:schemas-microsoft-com:vml" id="rectole0000000005" style="width:432.000000pt;height:166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020">
          <v:rect xmlns:o="urn:schemas-microsoft-com:office:office" xmlns:v="urn:schemas-microsoft-com:vml" id="rectole0000000006" style="width:432.000000pt;height:151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40" w:dyaOrig="2340">
          <v:rect xmlns:o="urn:schemas-microsoft-com:office:office" xmlns:v="urn:schemas-microsoft-com:vml" id="rectole0000000007" style="width:432.000000pt;height:117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640" w:dyaOrig="1899">
          <v:rect xmlns:o="urn:schemas-microsoft-com:office:office" xmlns:v="urn:schemas-microsoft-com:vml" id="rectole0000000008" style="width:432.000000pt;height:94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40" w:dyaOrig="1830">
          <v:rect xmlns:o="urn:schemas-microsoft-com:office:office" xmlns:v="urn:schemas-microsoft-com:vml" id="rectole0000000009" style="width:432.000000pt;height:91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640" w:dyaOrig="2610">
          <v:rect xmlns:o="urn:schemas-microsoft-com:office:office" xmlns:v="urn:schemas-microsoft-com:vml" id="rectole0000000010" style="width:432.000000pt;height:130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8640" w:dyaOrig="1560">
          <v:rect xmlns:o="urn:schemas-microsoft-com:office:office" xmlns:v="urn:schemas-microsoft-com:vml" id="rectole0000000011" style="width:432.000000pt;height:78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940">
          <v:rect xmlns:o="urn:schemas-microsoft-com:office:office" xmlns:v="urn:schemas-microsoft-com:vml" id="rectole0000000012" style="width:432.000000pt;height:147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640" w:dyaOrig="3479">
          <v:rect xmlns:o="urn:schemas-microsoft-com:office:office" xmlns:v="urn:schemas-microsoft-com:vml" id="rectole0000000013" style="width:432.000000pt;height:173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640" w:dyaOrig="2489">
          <v:rect xmlns:o="urn:schemas-microsoft-com:office:office" xmlns:v="urn:schemas-microsoft-com:vml" id="rectole0000000014" style="width:432.000000pt;height:124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640" w:dyaOrig="2800">
          <v:rect xmlns:o="urn:schemas-microsoft-com:office:office" xmlns:v="urn:schemas-microsoft-com:vml" id="rectole0000000015" style="width:432.000000pt;height:140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470">
          <v:rect xmlns:o="urn:schemas-microsoft-com:office:office" xmlns:v="urn:schemas-microsoft-com:vml" id="rectole0000000016" style="width:432.000000pt;height:123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8640" w:dyaOrig="2229">
          <v:rect xmlns:o="urn:schemas-microsoft-com:office:office" xmlns:v="urn:schemas-microsoft-com:vml" id="rectole0000000017" style="width:432.000000pt;height:111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object w:dxaOrig="8640" w:dyaOrig="3550">
          <v:rect xmlns:o="urn:schemas-microsoft-com:office:office" xmlns:v="urn:schemas-microsoft-com:vml" id="rectole0000000018" style="width:432.000000pt;height:177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8640" w:dyaOrig="2810">
          <v:rect xmlns:o="urn:schemas-microsoft-com:office:office" xmlns:v="urn:schemas-microsoft-com:vml" id="rectole0000000019" style="width:432.000000pt;height:140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8640" w:dyaOrig="1720">
          <v:rect xmlns:o="urn:schemas-microsoft-com:office:office" xmlns:v="urn:schemas-microsoft-com:vml" id="rectole0000000020" style="width:432.000000pt;height:86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8640" w:dyaOrig="2750">
          <v:rect xmlns:o="urn:schemas-microsoft-com:office:office" xmlns:v="urn:schemas-microsoft-com:vml" id="rectole0000000021" style="width:432.000000pt;height:137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8640" w:dyaOrig="1709">
          <v:rect xmlns:o="urn:schemas-microsoft-com:office:office" xmlns:v="urn:schemas-microsoft-com:vml" id="rectole0000000022" style="width:432.000000pt;height:85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object w:dxaOrig="8640" w:dyaOrig="2739">
          <v:rect xmlns:o="urn:schemas-microsoft-com:office:office" xmlns:v="urn:schemas-microsoft-com:vml" id="rectole0000000023" style="width:432.000000pt;height:136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object w:dxaOrig="8640" w:dyaOrig="1679">
          <v:rect xmlns:o="urn:schemas-microsoft-com:office:office" xmlns:v="urn:schemas-microsoft-com:vml" id="rectole0000000024" style="width:432.000000pt;height:83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8640" w:dyaOrig="2709">
          <v:rect xmlns:o="urn:schemas-microsoft-com:office:office" xmlns:v="urn:schemas-microsoft-com:vml" id="rectole0000000025" style="width:432.000000pt;height:135.4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object w:dxaOrig="8640" w:dyaOrig="1690">
          <v:rect xmlns:o="urn:schemas-microsoft-com:office:office" xmlns:v="urn:schemas-microsoft-com:vml" id="rectole0000000026" style="width:432.000000pt;height:84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object w:dxaOrig="8640" w:dyaOrig="3860">
          <v:rect xmlns:o="urn:schemas-microsoft-com:office:office" xmlns:v="urn:schemas-microsoft-com:vml" id="rectole0000000027" style="width:432.000000pt;height:193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object w:dxaOrig="8640" w:dyaOrig="3830">
          <v:rect xmlns:o="urn:schemas-microsoft-com:office:office" xmlns:v="urn:schemas-microsoft-com:vml" id="rectole0000000028" style="width:432.000000pt;height:191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90">
          <v:rect xmlns:o="urn:schemas-microsoft-com:office:office" xmlns:v="urn:schemas-microsoft-com:vml" id="rectole0000000029" style="width:432.000000pt;height:184.5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  <w:r>
        <w:object w:dxaOrig="8640" w:dyaOrig="3270">
          <v:rect xmlns:o="urn:schemas-microsoft-com:office:office" xmlns:v="urn:schemas-microsoft-com:vml" id="rectole0000000030" style="width:432.000000pt;height:163.5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  <w:r>
        <w:object w:dxaOrig="8640" w:dyaOrig="3479">
          <v:rect xmlns:o="urn:schemas-microsoft-com:office:office" xmlns:v="urn:schemas-microsoft-com:vml" id="rectole0000000031" style="width:432.000000pt;height:173.9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object w:dxaOrig="8640" w:dyaOrig="3309">
          <v:rect xmlns:o="urn:schemas-microsoft-com:office:office" xmlns:v="urn:schemas-microsoft-com:vml" id="rectole0000000032" style="width:432.000000pt;height:165.4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  <w:r>
        <w:object w:dxaOrig="8640" w:dyaOrig="3349">
          <v:rect xmlns:o="urn:schemas-microsoft-com:office:office" xmlns:v="urn:schemas-microsoft-com:vml" id="rectole0000000033" style="width:432.000000pt;height:167.4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object w:dxaOrig="8640" w:dyaOrig="3630">
          <v:rect xmlns:o="urn:schemas-microsoft-com:office:office" xmlns:v="urn:schemas-microsoft-com:vml" id="rectole0000000034" style="width:432.000000pt;height:181.5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  <w:r>
        <w:object w:dxaOrig="8640" w:dyaOrig="2500">
          <v:rect xmlns:o="urn:schemas-microsoft-com:office:office" xmlns:v="urn:schemas-microsoft-com:vml" id="rectole0000000035" style="width:432.000000pt;height:125.0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  <w:r>
        <w:object w:dxaOrig="8640" w:dyaOrig="3240">
          <v:rect xmlns:o="urn:schemas-microsoft-com:office:office" xmlns:v="urn:schemas-microsoft-com:vml" id="rectole0000000036" style="width:432.000000pt;height:162.0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79">
          <v:rect xmlns:o="urn:schemas-microsoft-com:office:office" xmlns:v="urn:schemas-microsoft-com:vml" id="rectole0000000037" style="width:432.000000pt;height:183.9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  <w:r>
        <w:object w:dxaOrig="8640" w:dyaOrig="3850">
          <v:rect xmlns:o="urn:schemas-microsoft-com:office:office" xmlns:v="urn:schemas-microsoft-com:vml" id="rectole0000000038" style="width:432.000000pt;height:192.5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  <w:r>
        <w:object w:dxaOrig="8640" w:dyaOrig="4020">
          <v:rect xmlns:o="urn:schemas-microsoft-com:office:office" xmlns:v="urn:schemas-microsoft-com:vml" id="rectole0000000039" style="width:432.000000pt;height:201.0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  <w:r>
        <w:object w:dxaOrig="8640" w:dyaOrig="3349">
          <v:rect xmlns:o="urn:schemas-microsoft-com:office:office" xmlns:v="urn:schemas-microsoft-com:vml" id="rectole0000000040" style="width:432.000000pt;height:167.4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  <w:r>
        <w:object w:dxaOrig="8640" w:dyaOrig="2589">
          <v:rect xmlns:o="urn:schemas-microsoft-com:office:office" xmlns:v="urn:schemas-microsoft-com:vml" id="rectole0000000041" style="width:432.000000pt;height:129.4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349">
          <v:rect xmlns:o="urn:schemas-microsoft-com:office:office" xmlns:v="urn:schemas-microsoft-com:vml" id="rectole0000000042" style="width:432.000000pt;height:67.4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  <w:r>
        <w:object w:dxaOrig="8640" w:dyaOrig="1420">
          <v:rect xmlns:o="urn:schemas-microsoft-com:office:office" xmlns:v="urn:schemas-microsoft-com:vml" id="rectole0000000043" style="width:432.000000pt;height:71.0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  <w:r>
        <w:object w:dxaOrig="8640" w:dyaOrig="2729">
          <v:rect xmlns:o="urn:schemas-microsoft-com:office:office" xmlns:v="urn:schemas-microsoft-com:vml" id="rectole0000000044" style="width:432.000000pt;height:136.4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  <w:r>
        <w:object w:dxaOrig="8640" w:dyaOrig="2160">
          <v:rect xmlns:o="urn:schemas-microsoft-com:office:office" xmlns:v="urn:schemas-microsoft-com:vml" id="rectole0000000045" style="width:432.000000pt;height:108.0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  <w:r>
        <w:object w:dxaOrig="8640" w:dyaOrig="3030">
          <v:rect xmlns:o="urn:schemas-microsoft-com:office:office" xmlns:v="urn:schemas-microsoft-com:vml" id="rectole0000000046" style="width:432.000000pt;height:151.5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  <w:r>
        <w:object w:dxaOrig="8640" w:dyaOrig="3250">
          <v:rect xmlns:o="urn:schemas-microsoft-com:office:office" xmlns:v="urn:schemas-microsoft-com:vml" id="rectole0000000047" style="width:432.000000pt;height:162.5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  <w:r>
        <w:object w:dxaOrig="8640" w:dyaOrig="2090">
          <v:rect xmlns:o="urn:schemas-microsoft-com:office:office" xmlns:v="urn:schemas-microsoft-com:vml" id="rectole0000000048" style="width:432.000000pt;height:104.5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styles.xml" Id="docRId99" Type="http://schemas.openxmlformats.org/officeDocument/2006/relationships/styles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numbering.xml" Id="docRId98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47.wmf" Id="docRId95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/Relationships>
</file>