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C823" w14:textId="77777777" w:rsidR="00DA5ACA" w:rsidRDefault="00DA5ACA">
      <w:pPr>
        <w:rPr>
          <w:b/>
          <w:bCs/>
          <w:sz w:val="24"/>
          <w:szCs w:val="22"/>
          <w:lang w:val="en-US"/>
        </w:rPr>
      </w:pPr>
    </w:p>
    <w:p w14:paraId="7CDD6FAB" w14:textId="77777777" w:rsidR="00DA5ACA" w:rsidRDefault="00DA5ACA">
      <w:pPr>
        <w:rPr>
          <w:b/>
          <w:bCs/>
          <w:sz w:val="24"/>
          <w:szCs w:val="22"/>
          <w:lang w:val="en-US"/>
        </w:rPr>
      </w:pPr>
    </w:p>
    <w:p w14:paraId="08ED11B2" w14:textId="77777777" w:rsidR="00DA5ACA" w:rsidRDefault="00DA5ACA">
      <w:pPr>
        <w:rPr>
          <w:b/>
          <w:bCs/>
          <w:sz w:val="24"/>
          <w:szCs w:val="22"/>
          <w:lang w:val="en-US"/>
        </w:rPr>
      </w:pPr>
    </w:p>
    <w:p w14:paraId="7F2DA4C2" w14:textId="5611EE3A" w:rsidR="00E5483D" w:rsidRDefault="00BB06C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we control input fields without states then it is called ‘uncontrolled component’.</w:t>
      </w:r>
    </w:p>
    <w:p w14:paraId="2ABF701F" w14:textId="77777777" w:rsidR="00DA5ACA" w:rsidRDefault="00DA5ACA">
      <w:pPr>
        <w:rPr>
          <w:b/>
          <w:bCs/>
          <w:sz w:val="24"/>
          <w:szCs w:val="22"/>
          <w:lang w:val="en-US"/>
        </w:rPr>
      </w:pPr>
    </w:p>
    <w:p w14:paraId="7CA9E81E" w14:textId="77777777" w:rsidR="00DA5ACA" w:rsidRDefault="00DA5ACA">
      <w:pPr>
        <w:rPr>
          <w:b/>
          <w:bCs/>
          <w:sz w:val="24"/>
          <w:szCs w:val="22"/>
          <w:lang w:val="en-US"/>
        </w:rPr>
      </w:pPr>
    </w:p>
    <w:p w14:paraId="61626A2B" w14:textId="0D3D1DB9" w:rsidR="008A64AA" w:rsidRDefault="00DA5AC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can control it with </w:t>
      </w:r>
      <w:r w:rsidR="008A64AA">
        <w:rPr>
          <w:b/>
          <w:bCs/>
          <w:sz w:val="24"/>
          <w:szCs w:val="22"/>
          <w:lang w:val="en-US"/>
        </w:rPr>
        <w:t>‘</w:t>
      </w:r>
      <w:proofErr w:type="spellStart"/>
      <w:r w:rsidR="008A64AA">
        <w:rPr>
          <w:b/>
          <w:bCs/>
          <w:sz w:val="24"/>
          <w:szCs w:val="22"/>
          <w:lang w:val="en-US"/>
        </w:rPr>
        <w:t>useRef</w:t>
      </w:r>
      <w:proofErr w:type="spellEnd"/>
      <w:r w:rsidR="008A64AA">
        <w:rPr>
          <w:b/>
          <w:bCs/>
          <w:sz w:val="24"/>
          <w:szCs w:val="22"/>
          <w:lang w:val="en-US"/>
        </w:rPr>
        <w:t xml:space="preserve">’ </w:t>
      </w:r>
      <w:r w:rsidR="008A64AA">
        <w:rPr>
          <w:rFonts w:cstheme="minorHAnsi"/>
          <w:b/>
          <w:bCs/>
          <w:sz w:val="24"/>
          <w:szCs w:val="22"/>
          <w:lang w:val="en-US"/>
        </w:rPr>
        <w:t>↓</w:t>
      </w:r>
      <w:r w:rsidR="008A64AA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C1B5D43" wp14:editId="12EBACA6">
            <wp:extent cx="5731510" cy="3248025"/>
            <wp:effectExtent l="0" t="0" r="2540" b="9525"/>
            <wp:docPr id="17027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2150" name="Picture 17027121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AA">
        <w:rPr>
          <w:rFonts w:cstheme="minorHAnsi"/>
          <w:b/>
          <w:bCs/>
          <w:sz w:val="24"/>
          <w:szCs w:val="22"/>
          <w:lang w:val="en-US"/>
        </w:rPr>
        <w:t>output after clicking on the submit button ↓</w:t>
      </w:r>
      <w:r w:rsidR="008A64AA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7275D2D" wp14:editId="400B7747">
            <wp:extent cx="5731510" cy="1349375"/>
            <wp:effectExtent l="0" t="0" r="2540" b="3175"/>
            <wp:docPr id="1052583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3025" name="Picture 1052583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F054" w14:textId="77777777" w:rsidR="00DA5ACA" w:rsidRDefault="00DA5ACA">
      <w:pPr>
        <w:rPr>
          <w:rFonts w:cstheme="minorHAnsi"/>
          <w:b/>
          <w:bCs/>
          <w:sz w:val="24"/>
          <w:szCs w:val="22"/>
          <w:lang w:val="en-US"/>
        </w:rPr>
      </w:pPr>
    </w:p>
    <w:p w14:paraId="7B8C3E92" w14:textId="77777777" w:rsidR="00DA5ACA" w:rsidRDefault="00DA5ACA">
      <w:pPr>
        <w:rPr>
          <w:rFonts w:cstheme="minorHAnsi"/>
          <w:b/>
          <w:bCs/>
          <w:sz w:val="24"/>
          <w:szCs w:val="22"/>
          <w:lang w:val="en-US"/>
        </w:rPr>
      </w:pPr>
    </w:p>
    <w:p w14:paraId="72EA91BF" w14:textId="77777777" w:rsidR="00DA5ACA" w:rsidRDefault="00DA5ACA">
      <w:pPr>
        <w:rPr>
          <w:rFonts w:cstheme="minorHAnsi"/>
          <w:b/>
          <w:bCs/>
          <w:sz w:val="24"/>
          <w:szCs w:val="22"/>
          <w:lang w:val="en-US"/>
        </w:rPr>
      </w:pPr>
    </w:p>
    <w:p w14:paraId="39B3D59B" w14:textId="77777777" w:rsidR="00DA5ACA" w:rsidRDefault="00DA5ACA">
      <w:pPr>
        <w:rPr>
          <w:rFonts w:cstheme="minorHAnsi"/>
          <w:b/>
          <w:bCs/>
          <w:sz w:val="24"/>
          <w:szCs w:val="22"/>
          <w:lang w:val="en-US"/>
        </w:rPr>
      </w:pPr>
    </w:p>
    <w:p w14:paraId="4DCA394C" w14:textId="77777777" w:rsidR="00DA5ACA" w:rsidRDefault="00DA5ACA">
      <w:pPr>
        <w:rPr>
          <w:rFonts w:cstheme="minorHAnsi"/>
          <w:b/>
          <w:bCs/>
          <w:sz w:val="24"/>
          <w:szCs w:val="22"/>
          <w:lang w:val="en-US"/>
        </w:rPr>
      </w:pPr>
    </w:p>
    <w:p w14:paraId="7476C4B2" w14:textId="2FA0D179" w:rsidR="00DA5ACA" w:rsidRDefault="00DA5AC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We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an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control it using JS ↓</w:t>
      </w:r>
    </w:p>
    <w:p w14:paraId="1C9BD328" w14:textId="7D35BB1E" w:rsidR="00DA5ACA" w:rsidRDefault="00DA5AC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00FC7D37" wp14:editId="2C69EC31">
            <wp:extent cx="5731510" cy="3138170"/>
            <wp:effectExtent l="0" t="0" r="2540" b="5080"/>
            <wp:docPr id="1647779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9936" name="Picture 1647779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ACA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output after clicking on the submit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1586AF5" wp14:editId="71AD9CEC">
            <wp:extent cx="5731510" cy="1376045"/>
            <wp:effectExtent l="0" t="0" r="2540" b="0"/>
            <wp:docPr id="1918276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6464" name="Picture 19182764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A534" w14:textId="77777777" w:rsidR="00DA5ACA" w:rsidRPr="00BB06C5" w:rsidRDefault="00DA5ACA">
      <w:pPr>
        <w:rPr>
          <w:b/>
          <w:bCs/>
          <w:sz w:val="24"/>
          <w:szCs w:val="22"/>
          <w:lang w:val="en-US"/>
        </w:rPr>
      </w:pPr>
    </w:p>
    <w:sectPr w:rsidR="00DA5ACA" w:rsidRPr="00BB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6F"/>
    <w:rsid w:val="00161F6F"/>
    <w:rsid w:val="008A64AA"/>
    <w:rsid w:val="00BB06C5"/>
    <w:rsid w:val="00DA5ACA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209B"/>
  <w15:chartTrackingRefBased/>
  <w15:docId w15:val="{4E529C26-F510-469A-8B32-332A6EC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2023-10-11T15:09:00Z</dcterms:created>
  <dcterms:modified xsi:type="dcterms:W3CDTF">2023-10-11T15:42:00Z</dcterms:modified>
</cp:coreProperties>
</file>