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3DE0" w14:textId="3A0F93B2" w:rsidR="00E5483D" w:rsidRDefault="0074542D">
      <w:pPr>
        <w:rPr>
          <w:lang w:val="en-US"/>
        </w:rPr>
      </w:pPr>
      <w:r>
        <w:rPr>
          <w:lang w:val="en-US"/>
        </w:rPr>
        <w:t>It offers a variety of processing capabilities, simpler ones fo which may be used by casual users and the more complex by the skilled programmers.</w:t>
      </w:r>
    </w:p>
    <w:p w14:paraId="174F947D" w14:textId="77777777" w:rsidR="0074542D" w:rsidRDefault="0074542D">
      <w:pPr>
        <w:rPr>
          <w:lang w:val="en-US"/>
        </w:rPr>
      </w:pPr>
    </w:p>
    <w:p w14:paraId="1BEBFD47" w14:textId="6E9FC565" w:rsidR="0074542D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1) </w:t>
      </w:r>
      <w:r w:rsidR="0074542D">
        <w:rPr>
          <w:b/>
          <w:bCs/>
          <w:lang w:val="en-US"/>
        </w:rPr>
        <w:t xml:space="preserve">Data </w:t>
      </w:r>
      <w:r w:rsidR="00AD362A">
        <w:rPr>
          <w:b/>
          <w:bCs/>
          <w:lang w:val="en-US"/>
        </w:rPr>
        <w:t>D</w:t>
      </w:r>
      <w:r w:rsidR="0074542D">
        <w:rPr>
          <w:b/>
          <w:bCs/>
          <w:lang w:val="en-US"/>
        </w:rPr>
        <w:t xml:space="preserve">efinition </w:t>
      </w:r>
      <w:r w:rsidR="00AD362A">
        <w:rPr>
          <w:b/>
          <w:bCs/>
          <w:lang w:val="en-US"/>
        </w:rPr>
        <w:t>L</w:t>
      </w:r>
      <w:r w:rsidR="0074542D">
        <w:rPr>
          <w:b/>
          <w:bCs/>
          <w:lang w:val="en-US"/>
        </w:rPr>
        <w:t>anguage (DDL):</w:t>
      </w:r>
    </w:p>
    <w:p w14:paraId="17DEEE8E" w14:textId="1CA9E83F" w:rsidR="0074542D" w:rsidRDefault="0074542D">
      <w:pPr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r>
        <w:rPr>
          <w:lang w:val="en-US"/>
        </w:rPr>
        <w:t>It provides commands for defining relation schemas, deleting relations, creating</w:t>
      </w:r>
    </w:p>
    <w:p w14:paraId="44AE8326" w14:textId="5AABFF2A" w:rsidR="0074542D" w:rsidRDefault="0074542D">
      <w:pPr>
        <w:rPr>
          <w:lang w:val="en-US"/>
        </w:rPr>
      </w:pPr>
      <w:r>
        <w:rPr>
          <w:lang w:val="en-US"/>
        </w:rPr>
        <w:t xml:space="preserve">                            indexes and modifying relation schemas.</w:t>
      </w:r>
    </w:p>
    <w:p w14:paraId="668B36B9" w14:textId="3D6465D3" w:rsidR="0074542D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2) </w:t>
      </w:r>
      <w:r w:rsidR="00AD362A">
        <w:rPr>
          <w:b/>
          <w:bCs/>
          <w:lang w:val="en-US"/>
        </w:rPr>
        <w:t>Interactive Data Manipulation Language (IDML):</w:t>
      </w:r>
    </w:p>
    <w:p w14:paraId="051EC9F2" w14:textId="31E13BA8" w:rsidR="00AD362A" w:rsidRDefault="00AD362A">
      <w:pPr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r>
        <w:rPr>
          <w:lang w:val="en-US"/>
        </w:rPr>
        <w:t xml:space="preserve">It includes a query language based on both the relational algebra and the tuple </w:t>
      </w:r>
    </w:p>
    <w:p w14:paraId="129E6EF7" w14:textId="7D132A36" w:rsidR="00AD362A" w:rsidRDefault="00AD362A">
      <w:pPr>
        <w:rPr>
          <w:lang w:val="en-US"/>
        </w:rPr>
      </w:pPr>
      <w:r>
        <w:rPr>
          <w:lang w:val="en-US"/>
        </w:rPr>
        <w:t xml:space="preserve">                            relational calculus and includes commands to insert, delete and modify the tuples</w:t>
      </w:r>
    </w:p>
    <w:p w14:paraId="04B44415" w14:textId="234D4389" w:rsidR="00AD362A" w:rsidRDefault="00AD362A">
      <w:pPr>
        <w:rPr>
          <w:lang w:val="en-US"/>
        </w:rPr>
      </w:pPr>
      <w:r>
        <w:rPr>
          <w:lang w:val="en-US"/>
        </w:rPr>
        <w:t xml:space="preserve">                            in the database</w:t>
      </w:r>
      <w:r w:rsidR="008E6B6E">
        <w:rPr>
          <w:lang w:val="en-US"/>
        </w:rPr>
        <w:t>.</w:t>
      </w:r>
    </w:p>
    <w:p w14:paraId="24E5C2BB" w14:textId="26FC6D1C" w:rsidR="008E6B6E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>3) Embedded Data Manipulation Language:</w:t>
      </w:r>
    </w:p>
    <w:p w14:paraId="3E8CB0FE" w14:textId="37E0E8A5" w:rsidR="008E6B6E" w:rsidRDefault="008E6B6E">
      <w:pPr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r>
        <w:rPr>
          <w:lang w:val="en-US"/>
        </w:rPr>
        <w:t>It is designed to use it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within general purpose programming languages such as</w:t>
      </w:r>
    </w:p>
    <w:p w14:paraId="0D8A2474" w14:textId="75DDFE7C" w:rsidR="008E6B6E" w:rsidRDefault="008E6B6E">
      <w:pPr>
        <w:rPr>
          <w:lang w:val="en-US"/>
        </w:rPr>
      </w:pPr>
      <w:r>
        <w:rPr>
          <w:lang w:val="en-US"/>
        </w:rPr>
        <w:t xml:space="preserve">                            C++, Python, Pascal, etc.</w:t>
      </w:r>
    </w:p>
    <w:p w14:paraId="15E4EA6B" w14:textId="14FD696E" w:rsidR="008E6B6E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>4) View Definition:</w:t>
      </w:r>
    </w:p>
    <w:p w14:paraId="3363020C" w14:textId="63D31570" w:rsidR="008E6B6E" w:rsidRDefault="008E6B6E">
      <w:pPr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r>
        <w:rPr>
          <w:lang w:val="en-US"/>
        </w:rPr>
        <w:t>It includes commands for defining views.</w:t>
      </w:r>
    </w:p>
    <w:p w14:paraId="40637EBA" w14:textId="4B7D08F0" w:rsidR="008E6B6E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5) Authorization: </w:t>
      </w:r>
    </w:p>
    <w:p w14:paraId="466D3884" w14:textId="64E84EBD" w:rsidR="008E6B6E" w:rsidRDefault="008E6B6E">
      <w:pPr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r>
        <w:rPr>
          <w:lang w:val="en-US"/>
        </w:rPr>
        <w:t>It includes commands for specifying access rights to relations and views.</w:t>
      </w:r>
    </w:p>
    <w:p w14:paraId="07528F3D" w14:textId="760D6AE3" w:rsidR="008E6B6E" w:rsidRDefault="008E6B6E">
      <w:pPr>
        <w:rPr>
          <w:b/>
          <w:bCs/>
          <w:lang w:val="en-US"/>
        </w:rPr>
      </w:pPr>
      <w:r>
        <w:rPr>
          <w:b/>
          <w:bCs/>
          <w:lang w:val="en-US"/>
        </w:rPr>
        <w:t>6) Integrity:</w:t>
      </w:r>
      <w:r w:rsidR="004440FB">
        <w:rPr>
          <w:b/>
          <w:bCs/>
          <w:lang w:val="en-US"/>
        </w:rPr>
        <w:t xml:space="preserve">      </w:t>
      </w:r>
    </w:p>
    <w:p w14:paraId="012D2271" w14:textId="7770723A" w:rsidR="004440FB" w:rsidRDefault="004440FB">
      <w:pPr>
        <w:rPr>
          <w:lang w:val="en-US"/>
        </w:rPr>
      </w:pPr>
      <w:r>
        <w:rPr>
          <w:b/>
          <w:bCs/>
          <w:lang w:val="en-US"/>
        </w:rPr>
        <w:t xml:space="preserve">                           </w:t>
      </w:r>
      <w:r>
        <w:rPr>
          <w:lang w:val="en-US"/>
        </w:rPr>
        <w:t>SQL provides forms of integrity checking.</w:t>
      </w:r>
    </w:p>
    <w:p w14:paraId="03BABDDE" w14:textId="7D5C0ECA" w:rsidR="004440FB" w:rsidRDefault="004440FB">
      <w:pPr>
        <w:rPr>
          <w:b/>
          <w:bCs/>
          <w:lang w:val="en-US"/>
        </w:rPr>
      </w:pPr>
      <w:r>
        <w:rPr>
          <w:b/>
          <w:bCs/>
          <w:lang w:val="en-US"/>
        </w:rPr>
        <w:t>7) Transaction Control:</w:t>
      </w:r>
    </w:p>
    <w:p w14:paraId="3A0CEE61" w14:textId="5D82BA65" w:rsidR="004440FB" w:rsidRDefault="004440FB">
      <w:pPr>
        <w:rPr>
          <w:lang w:val="en-US"/>
        </w:rPr>
      </w:pPr>
      <w:r>
        <w:rPr>
          <w:b/>
          <w:bCs/>
          <w:lang w:val="en-US"/>
        </w:rPr>
        <w:t xml:space="preserve">                           </w:t>
      </w:r>
      <w:r>
        <w:rPr>
          <w:lang w:val="en-US"/>
        </w:rPr>
        <w:t>It includes commands for specifying the beginning and the ending of transactions,</w:t>
      </w:r>
    </w:p>
    <w:p w14:paraId="7543A8E0" w14:textId="144AF99B" w:rsidR="004440FB" w:rsidRPr="004440FB" w:rsidRDefault="004440FB">
      <w:pPr>
        <w:rPr>
          <w:lang w:val="en-US"/>
        </w:rPr>
      </w:pPr>
      <w:r>
        <w:rPr>
          <w:lang w:val="en-US"/>
        </w:rPr>
        <w:t xml:space="preserve">                          along with commands to have a control over transaction processing.</w:t>
      </w:r>
    </w:p>
    <w:sectPr w:rsidR="004440FB" w:rsidRPr="0044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4F"/>
    <w:rsid w:val="004440FB"/>
    <w:rsid w:val="00636CD8"/>
    <w:rsid w:val="0074542D"/>
    <w:rsid w:val="008E6B6E"/>
    <w:rsid w:val="00AD362A"/>
    <w:rsid w:val="00E5483D"/>
    <w:rsid w:val="00FB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231E"/>
  <w15:chartTrackingRefBased/>
  <w15:docId w15:val="{FBFDA5EF-2FA8-469B-A4DF-100B602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2023-07-23T07:30:00Z</dcterms:created>
  <dcterms:modified xsi:type="dcterms:W3CDTF">2023-07-23T08:15:00Z</dcterms:modified>
</cp:coreProperties>
</file>