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C327" w14:textId="486873F6" w:rsidR="00E5483D" w:rsidRDefault="0070300D">
      <w:pPr>
        <w:rPr>
          <w:lang w:val="en-US"/>
        </w:rPr>
      </w:pPr>
      <w:r>
        <w:rPr>
          <w:lang w:val="en-US"/>
        </w:rPr>
        <w:t>The MySQL implementation of SQL has certain elements that play an important role in defining and querying a database.</w:t>
      </w:r>
    </w:p>
    <w:p w14:paraId="212380D6" w14:textId="5F3A24D0" w:rsidR="0070300D" w:rsidRDefault="00042EAC">
      <w:pPr>
        <w:rPr>
          <w:lang w:val="en-US"/>
        </w:rPr>
      </w:pPr>
      <w:r>
        <w:rPr>
          <w:b/>
          <w:bCs/>
          <w:lang w:val="en-US"/>
        </w:rPr>
        <w:t xml:space="preserve">1)Literals: </w:t>
      </w:r>
      <w:r w:rsidR="006742E6">
        <w:rPr>
          <w:lang w:val="en-US"/>
        </w:rPr>
        <w:t>These are the notations to represent/express a non-changing value.</w:t>
      </w:r>
    </w:p>
    <w:p w14:paraId="1359B054" w14:textId="5E5293D4" w:rsidR="006742E6" w:rsidRDefault="006742E6">
      <w:pPr>
        <w:rPr>
          <w:lang w:val="en-US"/>
        </w:rPr>
      </w:pPr>
      <w:r>
        <w:rPr>
          <w:lang w:val="en-US"/>
        </w:rPr>
        <w:t xml:space="preserve">                   We can use literals while declaring a variable or executing the queries.</w:t>
      </w:r>
    </w:p>
    <w:p w14:paraId="15D971BA" w14:textId="51ECBCD1" w:rsidR="006742E6" w:rsidRDefault="006742E6" w:rsidP="006742E6">
      <w:pPr>
        <w:rPr>
          <w:lang w:val="en-US"/>
        </w:rPr>
      </w:pPr>
      <w:r>
        <w:rPr>
          <w:lang w:val="en-US"/>
        </w:rPr>
        <w:t xml:space="preserve">                   The following are the types of literal.</w:t>
      </w:r>
    </w:p>
    <w:p w14:paraId="6959E84F" w14:textId="138527FF" w:rsidR="006742E6" w:rsidRDefault="006742E6" w:rsidP="006742E6">
      <w:pPr>
        <w:rPr>
          <w:lang w:val="en-US"/>
        </w:rPr>
      </w:pPr>
      <w:r>
        <w:rPr>
          <w:lang w:val="en-US"/>
        </w:rPr>
        <w:t xml:space="preserve">                   i)</w:t>
      </w:r>
      <w:r w:rsidRPr="006742E6">
        <w:rPr>
          <w:b/>
          <w:bCs/>
          <w:lang w:val="en-US"/>
        </w:rPr>
        <w:t>String Literal</w:t>
      </w:r>
      <w:r>
        <w:rPr>
          <w:lang w:val="en-US"/>
        </w:rPr>
        <w:t xml:space="preserve">: It is a sequence of characters or bytes that are enclosed in single or double </w:t>
      </w:r>
    </w:p>
    <w:p w14:paraId="48A5288C" w14:textId="200F990B" w:rsidR="006742E6" w:rsidRDefault="006742E6" w:rsidP="006742E6">
      <w:pPr>
        <w:rPr>
          <w:lang w:val="en-US"/>
        </w:rPr>
      </w:pPr>
      <w:r>
        <w:rPr>
          <w:lang w:val="en-US"/>
        </w:rPr>
        <w:t xml:space="preserve">                                               quotes.</w:t>
      </w:r>
    </w:p>
    <w:p w14:paraId="69F2D047" w14:textId="6B757313" w:rsidR="006742E6" w:rsidRDefault="006742E6" w:rsidP="006742E6">
      <w:pPr>
        <w:rPr>
          <w:lang w:val="en-US"/>
        </w:rPr>
      </w:pPr>
      <w:r>
        <w:rPr>
          <w:lang w:val="en-US"/>
        </w:rPr>
        <w:t xml:space="preserve">                                               Escape sequences also come in string like \0, \b, \n, \r, \t, \\ .</w:t>
      </w:r>
    </w:p>
    <w:p w14:paraId="7E8FFC9C" w14:textId="26B9B6FC" w:rsidR="006742E6" w:rsidRDefault="006742E6" w:rsidP="006742E6">
      <w:pPr>
        <w:rPr>
          <w:lang w:val="en-US"/>
        </w:rPr>
      </w:pPr>
      <w:r>
        <w:rPr>
          <w:lang w:val="en-US"/>
        </w:rPr>
        <w:t xml:space="preserve">                   ii)</w:t>
      </w:r>
      <w:r w:rsidRPr="006742E6">
        <w:rPr>
          <w:b/>
          <w:bCs/>
          <w:lang w:val="en-US"/>
        </w:rPr>
        <w:t>Numeric Literals</w:t>
      </w:r>
      <w:r>
        <w:rPr>
          <w:b/>
          <w:bCs/>
          <w:lang w:val="en-US"/>
        </w:rPr>
        <w:t xml:space="preserve">: </w:t>
      </w:r>
      <w:r w:rsidR="00957ADD">
        <w:rPr>
          <w:lang w:val="en-US"/>
        </w:rPr>
        <w:t>T</w:t>
      </w:r>
      <w:r>
        <w:rPr>
          <w:lang w:val="en-US"/>
        </w:rPr>
        <w:t>hese are used to specify the two types of values</w:t>
      </w:r>
    </w:p>
    <w:p w14:paraId="73ECD163" w14:textId="4DBBD984" w:rsidR="006742E6" w:rsidRDefault="006742E6" w:rsidP="006742E6">
      <w:pPr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6742E6">
        <w:rPr>
          <w:lang w:val="en-US"/>
        </w:rPr>
        <w:sym w:font="Wingdings" w:char="F0E0"/>
      </w:r>
      <w:r>
        <w:rPr>
          <w:lang w:val="en-US"/>
        </w:rPr>
        <w:t>exact-value</w:t>
      </w:r>
      <w:r w:rsidR="00957ADD">
        <w:rPr>
          <w:lang w:val="en-US"/>
        </w:rPr>
        <w:t xml:space="preserve"> </w:t>
      </w:r>
      <w:r>
        <w:rPr>
          <w:lang w:val="en-US"/>
        </w:rPr>
        <w:t>(integer</w:t>
      </w:r>
      <w:r w:rsidR="00957ADD">
        <w:rPr>
          <w:lang w:val="en-US"/>
        </w:rPr>
        <w:t>,</w:t>
      </w:r>
      <w:r>
        <w:rPr>
          <w:lang w:val="en-US"/>
        </w:rPr>
        <w:t xml:space="preserve"> decimal</w:t>
      </w:r>
      <w:r w:rsidR="00957ADD">
        <w:rPr>
          <w:lang w:val="en-US"/>
        </w:rPr>
        <w:t xml:space="preserve"> and fraction</w:t>
      </w:r>
      <w:r>
        <w:rPr>
          <w:lang w:val="en-US"/>
        </w:rPr>
        <w:t>)</w:t>
      </w:r>
    </w:p>
    <w:p w14:paraId="11D2D801" w14:textId="68A61B70" w:rsidR="006742E6" w:rsidRDefault="00957ADD" w:rsidP="006742E6">
      <w:pPr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957ADD">
        <w:rPr>
          <w:lang w:val="en-US"/>
        </w:rPr>
        <w:sym w:font="Wingdings" w:char="F0E0"/>
      </w:r>
      <w:r>
        <w:rPr>
          <w:lang w:val="en-US"/>
        </w:rPr>
        <w:t>approximate-value (scientific form).</w:t>
      </w:r>
    </w:p>
    <w:p w14:paraId="64BD2E1E" w14:textId="036EBD19" w:rsidR="00957ADD" w:rsidRDefault="00957ADD" w:rsidP="006742E6">
      <w:pPr>
        <w:rPr>
          <w:lang w:val="en-US"/>
        </w:rPr>
      </w:pPr>
      <w:r>
        <w:rPr>
          <w:lang w:val="en-US"/>
        </w:rPr>
        <w:t xml:space="preserve">                                                       It can be positive or negative.</w:t>
      </w:r>
    </w:p>
    <w:p w14:paraId="54F0CC3C" w14:textId="1A80F125" w:rsidR="00957ADD" w:rsidRDefault="00957ADD" w:rsidP="006742E6">
      <w:pPr>
        <w:rPr>
          <w:lang w:val="en-US"/>
        </w:rPr>
      </w:pPr>
      <w:r>
        <w:rPr>
          <w:lang w:val="en-US"/>
        </w:rPr>
        <w:t xml:space="preserve">                   iii)</w:t>
      </w:r>
      <w:r w:rsidRPr="00957ADD">
        <w:rPr>
          <w:b/>
          <w:bCs/>
          <w:lang w:val="en-US"/>
        </w:rPr>
        <w:t>Date &amp; Time Literals:</w:t>
      </w:r>
      <w:r>
        <w:rPr>
          <w:lang w:val="en-US"/>
        </w:rPr>
        <w:t xml:space="preserve"> It can be represented either in the quoted strings or number </w:t>
      </w:r>
    </w:p>
    <w:p w14:paraId="753D52E7" w14:textId="5FF84BE7" w:rsidR="00957ADD" w:rsidRDefault="00957ADD" w:rsidP="006742E6">
      <w:pPr>
        <w:rPr>
          <w:lang w:val="en-US"/>
        </w:rPr>
      </w:pPr>
      <w:r>
        <w:rPr>
          <w:lang w:val="en-US"/>
        </w:rPr>
        <w:t xml:space="preserve">                                                              format, which depends on the exact value and some factors.</w:t>
      </w:r>
    </w:p>
    <w:p w14:paraId="2AE5F5A3" w14:textId="34A8AF61" w:rsidR="004C058E" w:rsidRDefault="004C058E" w:rsidP="006742E6">
      <w:pPr>
        <w:rPr>
          <w:lang w:val="en-US"/>
        </w:rPr>
      </w:pPr>
      <w:r>
        <w:rPr>
          <w:lang w:val="en-US"/>
        </w:rPr>
        <w:t xml:space="preserve">                   iv)</w:t>
      </w:r>
      <w:r w:rsidRPr="004C058E">
        <w:rPr>
          <w:b/>
          <w:bCs/>
          <w:lang w:val="en-US"/>
        </w:rPr>
        <w:t>Boolean Literals: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these are ‘1’ and ‘0’ or ‘TRUE’ and ‘FALSE’ or ‘true’ and ‘false’ .</w:t>
      </w:r>
    </w:p>
    <w:p w14:paraId="54573170" w14:textId="74C0049C" w:rsidR="004C058E" w:rsidRDefault="004C058E" w:rsidP="006742E6">
      <w:pPr>
        <w:rPr>
          <w:lang w:val="en-US"/>
        </w:rPr>
      </w:pPr>
      <w:r>
        <w:rPr>
          <w:lang w:val="en-US"/>
        </w:rPr>
        <w:t xml:space="preserve">                   v)</w:t>
      </w:r>
      <w:r w:rsidRPr="00011F2D">
        <w:rPr>
          <w:b/>
          <w:bCs/>
          <w:lang w:val="en-US"/>
        </w:rPr>
        <w:t>NULL Literal:</w:t>
      </w:r>
      <w:r w:rsidR="00011F2D">
        <w:rPr>
          <w:lang w:val="en-US"/>
        </w:rPr>
        <w:t xml:space="preserve"> </w:t>
      </w:r>
      <w:r>
        <w:rPr>
          <w:lang w:val="en-US"/>
        </w:rPr>
        <w:t>It represented no data.</w:t>
      </w:r>
    </w:p>
    <w:p w14:paraId="78D828B9" w14:textId="79CB7F44" w:rsidR="004C058E" w:rsidRDefault="004C058E" w:rsidP="006742E6">
      <w:pPr>
        <w:rPr>
          <w:lang w:val="en-US"/>
        </w:rPr>
      </w:pPr>
      <w:r>
        <w:rPr>
          <w:lang w:val="en-US"/>
        </w:rPr>
        <w:t xml:space="preserve">                                              We can write it as ‘null’ or ‘Null’ .</w:t>
      </w:r>
    </w:p>
    <w:p w14:paraId="2DF65211" w14:textId="77777777" w:rsidR="004C058E" w:rsidRDefault="004C058E" w:rsidP="006742E6">
      <w:pPr>
        <w:rPr>
          <w:lang w:val="en-US"/>
        </w:rPr>
      </w:pPr>
      <w:r>
        <w:rPr>
          <w:lang w:val="en-US"/>
        </w:rPr>
        <w:t xml:space="preserve">                                              Null should not be in that column which is restricted by ‘not null’ or </w:t>
      </w:r>
    </w:p>
    <w:p w14:paraId="7456D198" w14:textId="6C29DAE8" w:rsidR="004C058E" w:rsidRDefault="004C058E" w:rsidP="006742E6">
      <w:pPr>
        <w:rPr>
          <w:lang w:val="en-US"/>
        </w:rPr>
      </w:pPr>
      <w:r>
        <w:rPr>
          <w:lang w:val="en-US"/>
        </w:rPr>
        <w:t xml:space="preserve">                                              ‘primary</w:t>
      </w:r>
      <w:r w:rsidR="00011F2D">
        <w:rPr>
          <w:lang w:val="en-US"/>
        </w:rPr>
        <w:t xml:space="preserve"> </w:t>
      </w:r>
      <w:r>
        <w:rPr>
          <w:lang w:val="en-US"/>
        </w:rPr>
        <w:t>key’</w:t>
      </w:r>
      <w:r w:rsidR="00011F2D">
        <w:rPr>
          <w:lang w:val="en-US"/>
        </w:rPr>
        <w:t xml:space="preserve"> or if it has 0 value</w:t>
      </w:r>
      <w:r>
        <w:rPr>
          <w:lang w:val="en-US"/>
        </w:rPr>
        <w:t xml:space="preserve">. </w:t>
      </w:r>
    </w:p>
    <w:p w14:paraId="769857E6" w14:textId="0EDE4945" w:rsidR="004C058E" w:rsidRDefault="004C058E" w:rsidP="006742E6">
      <w:pPr>
        <w:rPr>
          <w:lang w:val="en-US"/>
        </w:rPr>
      </w:pPr>
      <w:r>
        <w:rPr>
          <w:lang w:val="en-US"/>
        </w:rPr>
        <w:t xml:space="preserve">                                              We should use null when the actual value is not known or a value would </w:t>
      </w:r>
    </w:p>
    <w:p w14:paraId="00102E97" w14:textId="1B963C3B" w:rsidR="004C058E" w:rsidRDefault="004C058E" w:rsidP="006742E6">
      <w:pPr>
        <w:rPr>
          <w:lang w:val="en-US"/>
        </w:rPr>
      </w:pPr>
      <w:r>
        <w:rPr>
          <w:lang w:val="en-US"/>
        </w:rPr>
        <w:t xml:space="preserve">                                              not be meaningful.</w:t>
      </w:r>
    </w:p>
    <w:p w14:paraId="3A1A43EA" w14:textId="11D0BDE6" w:rsidR="00011F2D" w:rsidRDefault="00011F2D" w:rsidP="006742E6">
      <w:pPr>
        <w:rPr>
          <w:lang w:val="en-US"/>
        </w:rPr>
      </w:pPr>
      <w:r>
        <w:rPr>
          <w:lang w:val="en-US"/>
        </w:rPr>
        <w:t xml:space="preserve">                                              Any arithmetic expression containing a null value always evaluates to null.</w:t>
      </w:r>
    </w:p>
    <w:p w14:paraId="1D62D96E" w14:textId="77777777" w:rsidR="00011F2D" w:rsidRDefault="00011F2D" w:rsidP="006742E6">
      <w:pPr>
        <w:rPr>
          <w:lang w:val="en-US"/>
        </w:rPr>
      </w:pPr>
    </w:p>
    <w:p w14:paraId="3EAE0C69" w14:textId="6C659DFC" w:rsidR="00011F2D" w:rsidRDefault="00011F2D" w:rsidP="006742E6">
      <w:pPr>
        <w:rPr>
          <w:lang w:val="en-US"/>
        </w:rPr>
      </w:pPr>
      <w:r w:rsidRPr="00011F2D">
        <w:rPr>
          <w:b/>
          <w:bCs/>
          <w:lang w:val="en-US"/>
        </w:rPr>
        <w:t>2)Data Types:</w:t>
      </w:r>
      <w:r>
        <w:rPr>
          <w:b/>
          <w:bCs/>
          <w:lang w:val="en-US"/>
        </w:rPr>
        <w:t xml:space="preserve"> </w:t>
      </w:r>
      <w:r w:rsidR="002A3961">
        <w:rPr>
          <w:lang w:val="en-US"/>
        </w:rPr>
        <w:t>Data types are divided into three categories.</w:t>
      </w:r>
    </w:p>
    <w:p w14:paraId="15BA17F5" w14:textId="78D7EF7A" w:rsidR="002A3961" w:rsidRDefault="002A3961" w:rsidP="006742E6">
      <w:pPr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b/>
          <w:bCs/>
          <w:lang w:val="en-US"/>
        </w:rPr>
        <w:t xml:space="preserve">i)Numeric: </w:t>
      </w:r>
      <w:r>
        <w:rPr>
          <w:lang w:val="en-US"/>
        </w:rPr>
        <w:t>MySQL uses all standard SQL numeric data types.</w:t>
      </w:r>
    </w:p>
    <w:p w14:paraId="4D424209" w14:textId="24CCD3FF" w:rsidR="002A3961" w:rsidRDefault="002A3961" w:rsidP="006742E6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2A3961">
        <w:rPr>
          <w:lang w:val="en-US"/>
        </w:rPr>
        <w:sym w:font="Wingdings" w:char="F0E0"/>
      </w:r>
      <w:r>
        <w:rPr>
          <w:lang w:val="en-US"/>
        </w:rPr>
        <w:t>INT: it contains 1</w:t>
      </w:r>
      <w:r w:rsidR="00677B3E">
        <w:rPr>
          <w:lang w:val="en-US"/>
        </w:rPr>
        <w:t>0</w:t>
      </w:r>
      <w:r>
        <w:rPr>
          <w:lang w:val="en-US"/>
        </w:rPr>
        <w:t xml:space="preserve"> digits, if it is signed then the allowable range is</w:t>
      </w:r>
    </w:p>
    <w:p w14:paraId="677C220E" w14:textId="77777777" w:rsidR="002A3961" w:rsidRDefault="002A3961" w:rsidP="006742E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-2147483648 to 2147483647, if it is unsigned then that range</w:t>
      </w:r>
    </w:p>
    <w:p w14:paraId="1B78B912" w14:textId="77777777" w:rsidR="002A3961" w:rsidRDefault="002A3961" w:rsidP="006742E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0 to 4294967295.</w:t>
      </w:r>
    </w:p>
    <w:p w14:paraId="41B0D196" w14:textId="77777777" w:rsidR="00677B3E" w:rsidRDefault="002A3961" w:rsidP="006742E6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2A3961">
        <w:rPr>
          <w:lang w:val="en-US"/>
        </w:rPr>
        <w:sym w:font="Wingdings" w:char="F0E0"/>
      </w:r>
      <w:r>
        <w:rPr>
          <w:lang w:val="en-US"/>
        </w:rPr>
        <w:t xml:space="preserve">TINYINT: it contains </w:t>
      </w:r>
      <w:r w:rsidR="00677B3E">
        <w:rPr>
          <w:lang w:val="en-US"/>
        </w:rPr>
        <w:t>3 digits, if it is signed</w:t>
      </w:r>
      <w:r>
        <w:rPr>
          <w:lang w:val="en-US"/>
        </w:rPr>
        <w:t xml:space="preserve"> </w:t>
      </w:r>
      <w:r w:rsidR="00677B3E">
        <w:rPr>
          <w:lang w:val="en-US"/>
        </w:rPr>
        <w:t xml:space="preserve">then the allowable range </w:t>
      </w:r>
    </w:p>
    <w:p w14:paraId="78E1F0FA" w14:textId="77777777" w:rsidR="00677B3E" w:rsidRDefault="00677B3E" w:rsidP="006742E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is -128 to 127, if it is unsigned then that range is 0 to 255. </w:t>
      </w:r>
    </w:p>
    <w:p w14:paraId="397996A9" w14:textId="64AFAF05" w:rsidR="00677B3E" w:rsidRDefault="00677B3E" w:rsidP="00677B3E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677B3E">
        <w:rPr>
          <w:lang w:val="en-US"/>
        </w:rPr>
        <w:sym w:font="Wingdings" w:char="F0E0"/>
      </w:r>
      <w:r>
        <w:rPr>
          <w:lang w:val="en-US"/>
        </w:rPr>
        <w:t xml:space="preserve">SMALLINT: it contains 5 digits, if it is signed then the allowable </w:t>
      </w:r>
    </w:p>
    <w:p w14:paraId="5956EA55" w14:textId="4044EF85" w:rsidR="00677B3E" w:rsidRDefault="00677B3E" w:rsidP="00677B3E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              range is -32768 to 32767, if it is unsigned then that range </w:t>
      </w:r>
    </w:p>
    <w:p w14:paraId="38C12EB4" w14:textId="32EDD37B" w:rsidR="002A3961" w:rsidRDefault="00677B3E" w:rsidP="00677B3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is 0 to 65535.</w:t>
      </w:r>
    </w:p>
    <w:p w14:paraId="723DE962" w14:textId="19A2C37E" w:rsidR="00677B3E" w:rsidRDefault="00677B3E" w:rsidP="00677B3E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677B3E">
        <w:rPr>
          <w:lang w:val="en-US"/>
        </w:rPr>
        <w:sym w:font="Wingdings" w:char="F0E0"/>
      </w:r>
      <w:r>
        <w:rPr>
          <w:lang w:val="en-US"/>
        </w:rPr>
        <w:t xml:space="preserve">MEDIUMINT: it contains 9 digits, if it is signed then the allowable </w:t>
      </w:r>
    </w:p>
    <w:p w14:paraId="4C2F37BB" w14:textId="4CB30F5C" w:rsidR="00677B3E" w:rsidRDefault="00677B3E" w:rsidP="00677B3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range is -8388608 to 8388607, if it is unsigned then </w:t>
      </w:r>
    </w:p>
    <w:p w14:paraId="19311389" w14:textId="6AFE7E6C" w:rsidR="00677B3E" w:rsidRDefault="00677B3E" w:rsidP="00677B3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that range is 0 to 16777215.</w:t>
      </w:r>
    </w:p>
    <w:p w14:paraId="6836CC80" w14:textId="7E4DEBA2" w:rsidR="00677B3E" w:rsidRDefault="00677B3E" w:rsidP="00677B3E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2A3961">
        <w:rPr>
          <w:lang w:val="en-US"/>
        </w:rPr>
        <w:sym w:font="Wingdings" w:char="F0E0"/>
      </w:r>
      <w:r w:rsidR="00E900C7">
        <w:rPr>
          <w:lang w:val="en-US"/>
        </w:rPr>
        <w:t>BIG</w:t>
      </w:r>
      <w:r>
        <w:rPr>
          <w:lang w:val="en-US"/>
        </w:rPr>
        <w:t>YINT: it</w:t>
      </w:r>
      <w:r w:rsidR="00E900C7">
        <w:rPr>
          <w:lang w:val="en-US"/>
        </w:rPr>
        <w:t xml:space="preserve"> can</w:t>
      </w:r>
      <w:r>
        <w:rPr>
          <w:lang w:val="en-US"/>
        </w:rPr>
        <w:t xml:space="preserve"> contain 20 digits, if it is signed then the allowable </w:t>
      </w:r>
      <w:r w:rsidR="00E900C7">
        <w:rPr>
          <w:lang w:val="en-US"/>
        </w:rPr>
        <w:t xml:space="preserve"> </w:t>
      </w:r>
    </w:p>
    <w:p w14:paraId="23AC1A6C" w14:textId="7FE71202" w:rsidR="00E900C7" w:rsidRDefault="00E900C7" w:rsidP="00E900C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range is -9223372036854775808 to </w:t>
      </w:r>
    </w:p>
    <w:p w14:paraId="2FB78C86" w14:textId="3590A54E" w:rsidR="00E900C7" w:rsidRDefault="00E900C7" w:rsidP="00E900C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9223372036854775807, if it is unsigned then that range</w:t>
      </w:r>
    </w:p>
    <w:p w14:paraId="591A1B6E" w14:textId="77777777" w:rsidR="00E900C7" w:rsidRDefault="00E900C7" w:rsidP="00E900C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is 0 to 18446744073709551615.</w:t>
      </w:r>
    </w:p>
    <w:p w14:paraId="30118223" w14:textId="7E192028" w:rsidR="00E900C7" w:rsidRDefault="00E900C7" w:rsidP="00E900C7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="00994A8E" w:rsidRPr="00994A8E">
        <w:rPr>
          <w:lang w:val="en-US"/>
        </w:rPr>
        <w:sym w:font="Wingdings" w:char="F0E0"/>
      </w:r>
      <w:r>
        <w:rPr>
          <w:lang w:val="en-US"/>
        </w:rPr>
        <w:t xml:space="preserve">FLOAT(M,D): in this, decimal precision can go to 24 places, we can </w:t>
      </w:r>
    </w:p>
    <w:p w14:paraId="61AD53C8" w14:textId="56C8974C" w:rsidR="00677B3E" w:rsidRDefault="00E900C7" w:rsidP="00E900C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  <w:r w:rsidR="00994A8E">
        <w:rPr>
          <w:lang w:val="en-US"/>
        </w:rPr>
        <w:t xml:space="preserve">    </w:t>
      </w:r>
      <w:r>
        <w:rPr>
          <w:lang w:val="en-US"/>
        </w:rPr>
        <w:t xml:space="preserve">define </w:t>
      </w:r>
      <w:r w:rsidR="00994A8E">
        <w:rPr>
          <w:lang w:val="en-US"/>
        </w:rPr>
        <w:t>‘</w:t>
      </w:r>
      <w:r>
        <w:rPr>
          <w:lang w:val="en-US"/>
        </w:rPr>
        <w:t>M</w:t>
      </w:r>
      <w:r w:rsidR="00994A8E">
        <w:rPr>
          <w:lang w:val="en-US"/>
        </w:rPr>
        <w:t>’</w:t>
      </w:r>
      <w:r>
        <w:rPr>
          <w:lang w:val="en-US"/>
        </w:rPr>
        <w:t xml:space="preserve"> </w:t>
      </w:r>
      <w:r w:rsidR="00994A8E">
        <w:rPr>
          <w:lang w:val="en-US"/>
        </w:rPr>
        <w:t>&amp; ‘D’ and, by default, M=10 &amp; D=2</w:t>
      </w:r>
    </w:p>
    <w:p w14:paraId="6FB3F054" w14:textId="41DFE909" w:rsidR="00994A8E" w:rsidRDefault="00994A8E" w:rsidP="00994A8E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994A8E">
        <w:rPr>
          <w:lang w:val="en-US"/>
        </w:rPr>
        <w:sym w:font="Wingdings" w:char="F0E0"/>
      </w:r>
      <w:r>
        <w:rPr>
          <w:lang w:val="en-US"/>
        </w:rPr>
        <w:t xml:space="preserve">DOUBLE(M,D): in this, decimal precision can go to 53 places, we can </w:t>
      </w:r>
    </w:p>
    <w:p w14:paraId="6517B3D6" w14:textId="12E3F477" w:rsidR="00994A8E" w:rsidRDefault="00994A8E" w:rsidP="00994A8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define ‘M’ &amp; ‘D’ and, by default, M=16 &amp; D=4</w:t>
      </w:r>
    </w:p>
    <w:p w14:paraId="2BD5732D" w14:textId="5366BBD6" w:rsidR="00994A8E" w:rsidRDefault="00994A8E" w:rsidP="00994A8E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>
        <w:rPr>
          <w:b/>
          <w:bCs/>
          <w:lang w:val="en-US"/>
        </w:rPr>
        <w:t>NOTE:</w:t>
      </w:r>
      <w:r>
        <w:rPr>
          <w:lang w:val="en-US"/>
        </w:rPr>
        <w:t xml:space="preserve"> ‘M’ is the total no. of digits including decimal point and</w:t>
      </w:r>
    </w:p>
    <w:p w14:paraId="01333398" w14:textId="7FF739DD" w:rsidR="00994A8E" w:rsidRDefault="00994A8E" w:rsidP="00994A8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numbers after decimal point.</w:t>
      </w:r>
    </w:p>
    <w:p w14:paraId="10DCF076" w14:textId="4B92D879" w:rsidR="00C72201" w:rsidRPr="00994A8E" w:rsidRDefault="00994A8E" w:rsidP="00FE638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‘D’ is the no. of digits after decimal point</w:t>
      </w:r>
      <w:r w:rsidR="00FE6380">
        <w:rPr>
          <w:lang w:val="en-US"/>
        </w:rPr>
        <w:t>.</w:t>
      </w:r>
    </w:p>
    <w:p w14:paraId="04BECB1A" w14:textId="77777777" w:rsidR="00C72201" w:rsidRDefault="00C72201" w:rsidP="00E900C7">
      <w:pPr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b/>
          <w:bCs/>
          <w:lang w:val="en-US"/>
        </w:rPr>
        <w:t xml:space="preserve">ii)Date &amp; Time Type: </w:t>
      </w:r>
      <w:r>
        <w:rPr>
          <w:lang w:val="en-US"/>
        </w:rPr>
        <w:t>these are as follows.</w:t>
      </w:r>
    </w:p>
    <w:p w14:paraId="748B4375" w14:textId="77777777" w:rsidR="00C72201" w:rsidRDefault="00C72201" w:rsidP="00E900C7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C72201">
        <w:rPr>
          <w:lang w:val="en-US"/>
        </w:rPr>
        <w:sym w:font="Wingdings" w:char="F0E0"/>
      </w:r>
      <w:r>
        <w:rPr>
          <w:lang w:val="en-US"/>
        </w:rPr>
        <w:t>DATE: its format is YYYY-DD-MM and range is 1000-01-01 to</w:t>
      </w:r>
    </w:p>
    <w:p w14:paraId="1A509846" w14:textId="77777777" w:rsidR="00C72201" w:rsidRDefault="00C72201" w:rsidP="00E900C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9999-12-31.</w:t>
      </w:r>
    </w:p>
    <w:p w14:paraId="121277E1" w14:textId="77777777" w:rsidR="00C72201" w:rsidRDefault="00C72201" w:rsidP="00E900C7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C72201">
        <w:rPr>
          <w:lang w:val="en-US"/>
        </w:rPr>
        <w:sym w:font="Wingdings" w:char="F0E0"/>
      </w:r>
      <w:r>
        <w:rPr>
          <w:lang w:val="en-US"/>
        </w:rPr>
        <w:t>DATETIME: its format is YYYY-MM-DD HH:MM:SS, its range is</w:t>
      </w:r>
    </w:p>
    <w:p w14:paraId="528486E9" w14:textId="64C89786" w:rsidR="00994A8E" w:rsidRDefault="00C72201" w:rsidP="00E900C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1000-01-01 00:00:00 to 9999-12-31 23:59:59.</w:t>
      </w:r>
    </w:p>
    <w:p w14:paraId="7E6327D5" w14:textId="4D62E1C5" w:rsidR="00C72201" w:rsidRDefault="00C72201" w:rsidP="00C72201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C72201">
        <w:rPr>
          <w:lang w:val="en-US"/>
        </w:rPr>
        <w:sym w:font="Wingdings" w:char="F0E0"/>
      </w:r>
      <w:r>
        <w:rPr>
          <w:lang w:val="en-US"/>
        </w:rPr>
        <w:t>DATETIME: its format is YYYYMMDDHHMMSS, its range is</w:t>
      </w:r>
    </w:p>
    <w:p w14:paraId="3CFC007A" w14:textId="5275614A" w:rsidR="00C72201" w:rsidRDefault="00C72201" w:rsidP="00C7220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1000-01-01 00:00:00 to 9999-12-31 23:59:59.</w:t>
      </w:r>
    </w:p>
    <w:p w14:paraId="4A1517C7" w14:textId="56EC7176" w:rsidR="00C72201" w:rsidRDefault="00C72201" w:rsidP="00C72201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C72201">
        <w:rPr>
          <w:lang w:val="en-US"/>
        </w:rPr>
        <w:sym w:font="Wingdings" w:char="F0E0"/>
      </w:r>
      <w:r>
        <w:rPr>
          <w:lang w:val="en-US"/>
        </w:rPr>
        <w:t>TIME: its format is HH:MM:SS.</w:t>
      </w:r>
    </w:p>
    <w:p w14:paraId="1D0800D7" w14:textId="3919697D" w:rsidR="00C72201" w:rsidRDefault="00C72201" w:rsidP="00C72201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C72201">
        <w:rPr>
          <w:lang w:val="en-US"/>
        </w:rPr>
        <w:sym w:font="Wingdings" w:char="F0E0"/>
      </w:r>
      <w:r>
        <w:rPr>
          <w:lang w:val="en-US"/>
        </w:rPr>
        <w:t xml:space="preserve">YEAR(M): if M=2 then </w:t>
      </w:r>
      <w:r w:rsidR="00D00470">
        <w:rPr>
          <w:lang w:val="en-US"/>
        </w:rPr>
        <w:t xml:space="preserve">its range is 1970 to 2069 and if M=4 then </w:t>
      </w:r>
    </w:p>
    <w:p w14:paraId="14933603" w14:textId="1B7ED348" w:rsidR="00D00470" w:rsidRPr="00C72201" w:rsidRDefault="00D00470" w:rsidP="00C7220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its range is 1901 to 2155, by default, M=4.</w:t>
      </w:r>
    </w:p>
    <w:p w14:paraId="407541AA" w14:textId="04852C22" w:rsidR="00C72201" w:rsidRDefault="00D00470" w:rsidP="00E900C7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>
        <w:rPr>
          <w:b/>
          <w:bCs/>
          <w:lang w:val="en-US"/>
        </w:rPr>
        <w:t xml:space="preserve">NOTE: </w:t>
      </w:r>
      <w:r>
        <w:rPr>
          <w:lang w:val="en-US"/>
        </w:rPr>
        <w:t>here ‘M’ is the length of digits, i.e., a year can be represented</w:t>
      </w:r>
    </w:p>
    <w:p w14:paraId="258F8957" w14:textId="1AE24DBF" w:rsidR="00D00470" w:rsidRDefault="00D00470" w:rsidP="00FE638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in 2 digits or 4 digits format.</w:t>
      </w:r>
    </w:p>
    <w:p w14:paraId="44B20D4E" w14:textId="38E960AA" w:rsidR="00D00470" w:rsidRDefault="00D00470" w:rsidP="00E900C7">
      <w:pPr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b/>
          <w:bCs/>
          <w:lang w:val="en-US"/>
        </w:rPr>
        <w:t>iii)String:</w:t>
      </w:r>
      <w:r>
        <w:rPr>
          <w:lang w:val="en-US"/>
        </w:rPr>
        <w:t xml:space="preserve"> most data is stored in string data type, these are as follows.</w:t>
      </w:r>
    </w:p>
    <w:p w14:paraId="567A50A7" w14:textId="663D3F82" w:rsidR="008E74ED" w:rsidRDefault="008E74ED" w:rsidP="00E900C7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8E74ED">
        <w:rPr>
          <w:lang w:val="en-US"/>
        </w:rPr>
        <w:sym w:font="Wingdings" w:char="F0E0"/>
      </w:r>
      <w:r>
        <w:rPr>
          <w:lang w:val="en-US"/>
        </w:rPr>
        <w:t>CHAR(M): it can contain 255 characters.</w:t>
      </w:r>
    </w:p>
    <w:p w14:paraId="351DF777" w14:textId="56BA4238" w:rsidR="008E74ED" w:rsidRPr="00D00470" w:rsidRDefault="008E74ED" w:rsidP="008E74ED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8E74ED">
        <w:rPr>
          <w:lang w:val="en-US"/>
        </w:rPr>
        <w:sym w:font="Wingdings" w:char="F0E0"/>
      </w:r>
      <w:r>
        <w:rPr>
          <w:lang w:val="en-US"/>
        </w:rPr>
        <w:t>VARCHAR(M): it can also contain 255 characters.</w:t>
      </w:r>
    </w:p>
    <w:p w14:paraId="452666E4" w14:textId="4731B270" w:rsidR="008E74ED" w:rsidRDefault="008E74ED" w:rsidP="00E900C7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  </w:t>
      </w:r>
      <w:r w:rsidRPr="008E74ED">
        <w:rPr>
          <w:lang w:val="en-US"/>
        </w:rPr>
        <w:sym w:font="Wingdings" w:char="F0E0"/>
      </w:r>
      <w:r>
        <w:rPr>
          <w:lang w:val="en-US"/>
        </w:rPr>
        <w:t>BLOB/TEXT: these can contain 65535 characters.</w:t>
      </w:r>
    </w:p>
    <w:p w14:paraId="3DC1BB57" w14:textId="71786AC6" w:rsidR="008E74ED" w:rsidRDefault="008E74ED" w:rsidP="00E900C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blob is case sensitive but text is not case sensitive.  </w:t>
      </w:r>
    </w:p>
    <w:p w14:paraId="302F621A" w14:textId="2E879481" w:rsidR="008E74ED" w:rsidRDefault="008E74ED" w:rsidP="008E74ED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8E74ED">
        <w:rPr>
          <w:lang w:val="en-US"/>
        </w:rPr>
        <w:sym w:font="Wingdings" w:char="F0E0"/>
      </w:r>
      <w:r>
        <w:rPr>
          <w:lang w:val="en-US"/>
        </w:rPr>
        <w:t>TINYBLOB/TINYTEXT: these can contain 65535 characters.</w:t>
      </w:r>
    </w:p>
    <w:p w14:paraId="5CC5C142" w14:textId="7C959998" w:rsidR="008E74ED" w:rsidRDefault="008E74ED" w:rsidP="008E74ED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8E74ED">
        <w:rPr>
          <w:lang w:val="en-US"/>
        </w:rPr>
        <w:sym w:font="Wingdings" w:char="F0E0"/>
      </w:r>
      <w:r>
        <w:rPr>
          <w:lang w:val="en-US"/>
        </w:rPr>
        <w:t xml:space="preserve">MEDIUMBLOB/MEDIUMTEXT: these can contain 16777215 </w:t>
      </w:r>
    </w:p>
    <w:p w14:paraId="32F35741" w14:textId="68C0434E" w:rsidR="008E74ED" w:rsidRDefault="008E74ED" w:rsidP="008E74E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characters.</w:t>
      </w:r>
    </w:p>
    <w:p w14:paraId="521A2AD7" w14:textId="6839191F" w:rsidR="008E74ED" w:rsidRDefault="008E74ED" w:rsidP="008E74ED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8E74ED">
        <w:rPr>
          <w:lang w:val="en-US"/>
        </w:rPr>
        <w:sym w:font="Wingdings" w:char="F0E0"/>
      </w:r>
      <w:r>
        <w:rPr>
          <w:lang w:val="en-US"/>
        </w:rPr>
        <w:t>LONGBLOB/LONGTEXT: these can contain 4294967295</w:t>
      </w:r>
    </w:p>
    <w:p w14:paraId="2F9539CE" w14:textId="77777777" w:rsidR="00050CD3" w:rsidRDefault="008E74ED" w:rsidP="008E74E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characters.</w:t>
      </w:r>
    </w:p>
    <w:p w14:paraId="6F3F3C8E" w14:textId="6A8043AB" w:rsidR="00050CD3" w:rsidRDefault="00050CD3" w:rsidP="00050CD3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050CD3">
        <w:rPr>
          <w:lang w:val="en-US"/>
        </w:rPr>
        <w:sym w:font="Wingdings" w:char="F0E0"/>
      </w:r>
      <w:r>
        <w:rPr>
          <w:lang w:val="en-US"/>
        </w:rPr>
        <w:t xml:space="preserve">ENUM: using it, we create a list of values except which you can not </w:t>
      </w:r>
    </w:p>
    <w:p w14:paraId="596B7A82" w14:textId="4666B918" w:rsidR="00050CD3" w:rsidRDefault="00050CD3" w:rsidP="00141CC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select any other thing.</w:t>
      </w:r>
    </w:p>
    <w:p w14:paraId="07D62D02" w14:textId="77777777" w:rsidR="00141CC2" w:rsidRDefault="00141CC2" w:rsidP="00141CC2">
      <w:pPr>
        <w:rPr>
          <w:lang w:val="en-US"/>
        </w:rPr>
      </w:pPr>
    </w:p>
    <w:p w14:paraId="386ED7B3" w14:textId="03CE8CAF" w:rsidR="00141CC2" w:rsidRDefault="00141CC2" w:rsidP="00141CC2">
      <w:pPr>
        <w:rPr>
          <w:lang w:val="en-US"/>
        </w:rPr>
      </w:pPr>
      <w:r>
        <w:rPr>
          <w:b/>
          <w:bCs/>
          <w:lang w:val="en-US"/>
        </w:rPr>
        <w:t>Field &amp; Field Length:</w:t>
      </w:r>
      <w:r>
        <w:rPr>
          <w:lang w:val="en-US"/>
        </w:rPr>
        <w:t xml:space="preserve"> A field is a data element that can store one type of information which is </w:t>
      </w:r>
    </w:p>
    <w:p w14:paraId="2CC95654" w14:textId="762D5191" w:rsidR="00141CC2" w:rsidRDefault="00141CC2" w:rsidP="00141CC2">
      <w:pPr>
        <w:rPr>
          <w:lang w:val="en-US"/>
        </w:rPr>
      </w:pPr>
      <w:r>
        <w:rPr>
          <w:lang w:val="en-US"/>
        </w:rPr>
        <w:t xml:space="preserve">                                      composed of characters.</w:t>
      </w:r>
    </w:p>
    <w:p w14:paraId="562BFD97" w14:textId="70AC6CAF" w:rsidR="00141CC2" w:rsidRDefault="00141CC2" w:rsidP="00141CC2">
      <w:pPr>
        <w:rPr>
          <w:lang w:val="en-US"/>
        </w:rPr>
      </w:pPr>
      <w:r>
        <w:rPr>
          <w:lang w:val="en-US"/>
        </w:rPr>
        <w:t xml:space="preserve">                                      Number of characters that a field stores is called ‘field length’ or ‘field width’.</w:t>
      </w:r>
    </w:p>
    <w:p w14:paraId="1F98E0AA" w14:textId="1EA8D88B" w:rsidR="00141CC2" w:rsidRDefault="00141CC2" w:rsidP="00141CC2">
      <w:pPr>
        <w:rPr>
          <w:lang w:val="en-US"/>
        </w:rPr>
      </w:pPr>
      <w:r>
        <w:rPr>
          <w:b/>
          <w:bCs/>
          <w:lang w:val="en-US"/>
        </w:rPr>
        <w:t xml:space="preserve">Fixed Length Field: </w:t>
      </w:r>
      <w:r w:rsidR="00134757">
        <w:rPr>
          <w:lang w:val="en-US"/>
        </w:rPr>
        <w:t xml:space="preserve">It has fixed length, i.e., it occupies a fixed number of bytes for every element in </w:t>
      </w:r>
    </w:p>
    <w:p w14:paraId="55340571" w14:textId="531C4323" w:rsidR="00134757" w:rsidRDefault="00134757" w:rsidP="00141CC2">
      <w:pPr>
        <w:rPr>
          <w:lang w:val="en-US"/>
        </w:rPr>
      </w:pPr>
      <w:r>
        <w:rPr>
          <w:lang w:val="en-US"/>
        </w:rPr>
        <w:t xml:space="preserve">                                   a field whether the bytes of elements are equal to the fixed number or not.</w:t>
      </w:r>
    </w:p>
    <w:p w14:paraId="5D1C0C56" w14:textId="24EC65F2" w:rsidR="00134757" w:rsidRDefault="00134757" w:rsidP="00134757">
      <w:pPr>
        <w:rPr>
          <w:lang w:val="en-US"/>
        </w:rPr>
      </w:pPr>
      <w:r>
        <w:rPr>
          <w:lang w:val="en-US"/>
        </w:rPr>
        <w:t xml:space="preserve">                                   In this, some space is always wasted as all data elements do not use all the space.</w:t>
      </w:r>
    </w:p>
    <w:p w14:paraId="20AD6224" w14:textId="749E6EF4" w:rsidR="00134757" w:rsidRDefault="00134757" w:rsidP="00134757">
      <w:pPr>
        <w:rPr>
          <w:lang w:val="en-US"/>
        </w:rPr>
      </w:pPr>
      <w:r>
        <w:rPr>
          <w:b/>
          <w:bCs/>
          <w:lang w:val="en-US"/>
        </w:rPr>
        <w:t xml:space="preserve">Variable Length Field: </w:t>
      </w:r>
      <w:r>
        <w:rPr>
          <w:lang w:val="en-US"/>
        </w:rPr>
        <w:t>It has varied field length, i.e., it occupies number of bytes equal to the bytes of</w:t>
      </w:r>
    </w:p>
    <w:p w14:paraId="6D09ED9A" w14:textId="15285C5F" w:rsidR="00134757" w:rsidRDefault="00134757" w:rsidP="00134757">
      <w:pPr>
        <w:rPr>
          <w:lang w:val="en-US"/>
        </w:rPr>
      </w:pPr>
      <w:r>
        <w:rPr>
          <w:lang w:val="en-US"/>
        </w:rPr>
        <w:t xml:space="preserve">                                        each element separately. </w:t>
      </w:r>
    </w:p>
    <w:p w14:paraId="01C0F730" w14:textId="6BFC7B23" w:rsidR="00134757" w:rsidRDefault="00134757" w:rsidP="00134757">
      <w:pPr>
        <w:rPr>
          <w:lang w:val="en-US"/>
        </w:rPr>
      </w:pPr>
      <w:r>
        <w:rPr>
          <w:b/>
          <w:bCs/>
          <w:lang w:val="en-US"/>
        </w:rPr>
        <w:t xml:space="preserve">CHAR vs VARCHAR: </w:t>
      </w:r>
      <w:r w:rsidR="00FE6380">
        <w:rPr>
          <w:lang w:val="en-US"/>
        </w:rPr>
        <w:t>the difference is that CHAR specifies a fixed length string and VARCHAR</w:t>
      </w:r>
    </w:p>
    <w:p w14:paraId="64854755" w14:textId="1FD51A99" w:rsidR="00FE6380" w:rsidRDefault="00FE6380" w:rsidP="00134757">
      <w:pPr>
        <w:rPr>
          <w:lang w:val="en-US"/>
        </w:rPr>
      </w:pPr>
      <w:r>
        <w:rPr>
          <w:lang w:val="en-US"/>
        </w:rPr>
        <w:t xml:space="preserve">                                    Specifies a variable length string.</w:t>
      </w:r>
    </w:p>
    <w:p w14:paraId="7BE25BAB" w14:textId="77777777" w:rsidR="00FE6380" w:rsidRDefault="00FE6380" w:rsidP="00134757">
      <w:pPr>
        <w:rPr>
          <w:lang w:val="en-US"/>
        </w:rPr>
      </w:pPr>
    </w:p>
    <w:p w14:paraId="77153F93" w14:textId="2AA73A13" w:rsidR="00FE6380" w:rsidRDefault="00FE6380" w:rsidP="00134757">
      <w:pPr>
        <w:rPr>
          <w:lang w:val="en-US"/>
        </w:rPr>
      </w:pPr>
      <w:r>
        <w:rPr>
          <w:b/>
          <w:bCs/>
          <w:lang w:val="en-US"/>
        </w:rPr>
        <w:t xml:space="preserve">3)Constraints: </w:t>
      </w:r>
      <w:r>
        <w:rPr>
          <w:lang w:val="en-US"/>
        </w:rPr>
        <w:t>These are used to specify rules for the data in a table.</w:t>
      </w:r>
    </w:p>
    <w:p w14:paraId="005E3155" w14:textId="63B12559" w:rsidR="00FE6380" w:rsidRDefault="00FE6380" w:rsidP="00134757">
      <w:pPr>
        <w:rPr>
          <w:lang w:val="en-US"/>
        </w:rPr>
      </w:pPr>
      <w:r>
        <w:rPr>
          <w:lang w:val="en-US"/>
        </w:rPr>
        <w:t xml:space="preserve">                           It is of two types.</w:t>
      </w:r>
    </w:p>
    <w:p w14:paraId="618B7DCC" w14:textId="125520C8" w:rsidR="00FE6380" w:rsidRDefault="00FE6380" w:rsidP="00134757">
      <w:pPr>
        <w:rPr>
          <w:lang w:val="en-US"/>
        </w:rPr>
      </w:pPr>
      <w:r>
        <w:rPr>
          <w:lang w:val="en-US"/>
        </w:rPr>
        <w:t xml:space="preserve">                           i)Column Level Constraints: these apply to a particular column.</w:t>
      </w:r>
    </w:p>
    <w:p w14:paraId="022ECEDD" w14:textId="28519209" w:rsidR="00FE6380" w:rsidRDefault="00FE6380" w:rsidP="00134757">
      <w:pPr>
        <w:rPr>
          <w:lang w:val="en-US"/>
        </w:rPr>
      </w:pPr>
      <w:r>
        <w:rPr>
          <w:lang w:val="en-US"/>
        </w:rPr>
        <w:t xml:space="preserve">                           ii)Table Level Constraints: these apply to the whole table.</w:t>
      </w:r>
    </w:p>
    <w:p w14:paraId="0BC56B27" w14:textId="55A5B28B" w:rsidR="003E5431" w:rsidRDefault="003E5431" w:rsidP="00134757">
      <w:pPr>
        <w:rPr>
          <w:lang w:val="en-US"/>
        </w:rPr>
      </w:pPr>
      <w:r>
        <w:rPr>
          <w:lang w:val="en-US"/>
        </w:rPr>
        <w:t xml:space="preserve">                           The following constraints are commonly used in SQL.</w:t>
      </w:r>
    </w:p>
    <w:p w14:paraId="595339E7" w14:textId="18F63993" w:rsidR="003E5431" w:rsidRDefault="003E5431" w:rsidP="00134757">
      <w:pPr>
        <w:rPr>
          <w:lang w:val="en-US"/>
        </w:rPr>
      </w:pPr>
      <w:r>
        <w:rPr>
          <w:lang w:val="en-US"/>
        </w:rPr>
        <w:t xml:space="preserve">                           i)NOT NULL: It ensures that a column cannot have a null value or it should not empty.</w:t>
      </w:r>
    </w:p>
    <w:p w14:paraId="5D2AD686" w14:textId="77777777" w:rsidR="003E5431" w:rsidRDefault="003E5431" w:rsidP="003E5431">
      <w:pPr>
        <w:rPr>
          <w:lang w:val="en-US"/>
        </w:rPr>
      </w:pPr>
      <w:r>
        <w:rPr>
          <w:lang w:val="en-US"/>
        </w:rPr>
        <w:t xml:space="preserve">                           ii)UNIQUE: It ensures that all values in a column are different.</w:t>
      </w:r>
    </w:p>
    <w:p w14:paraId="4D76365F" w14:textId="77777777" w:rsidR="003E5431" w:rsidRDefault="003E5431" w:rsidP="003E5431">
      <w:pPr>
        <w:rPr>
          <w:lang w:val="en-US"/>
        </w:rPr>
      </w:pPr>
      <w:r>
        <w:rPr>
          <w:lang w:val="en-US"/>
        </w:rPr>
        <w:t xml:space="preserve">                           iii)PRIMARY KEY: It is the combination of ‘NOT NULL’ &amp; ‘UNIQUE’. </w:t>
      </w:r>
    </w:p>
    <w:p w14:paraId="4E75E1B7" w14:textId="669C875C" w:rsidR="003E5431" w:rsidRDefault="003E5431" w:rsidP="003E5431">
      <w:pPr>
        <w:rPr>
          <w:lang w:val="en-US"/>
        </w:rPr>
      </w:pPr>
      <w:r>
        <w:rPr>
          <w:lang w:val="en-US"/>
        </w:rPr>
        <w:t xml:space="preserve">                           iv)FOREIGN KEY: It prevent actions that can destroy links between tables. </w:t>
      </w:r>
    </w:p>
    <w:p w14:paraId="452A681C" w14:textId="7DEDD1EA" w:rsidR="003E5431" w:rsidRDefault="003E5431" w:rsidP="003E5431">
      <w:pPr>
        <w:rPr>
          <w:lang w:val="en-US"/>
        </w:rPr>
      </w:pPr>
      <w:r>
        <w:rPr>
          <w:lang w:val="en-US"/>
        </w:rPr>
        <w:t xml:space="preserve">                           v)CHECK: It ensures that the </w:t>
      </w:r>
      <w:r w:rsidR="00A0084B">
        <w:rPr>
          <w:lang w:val="en-US"/>
        </w:rPr>
        <w:t>values in a column satisfy a specific condition or not.</w:t>
      </w:r>
    </w:p>
    <w:p w14:paraId="7EA73FEA" w14:textId="11F36860" w:rsidR="00A0084B" w:rsidRDefault="00A0084B" w:rsidP="003E5431">
      <w:pPr>
        <w:rPr>
          <w:lang w:val="en-US"/>
        </w:rPr>
      </w:pPr>
      <w:r>
        <w:rPr>
          <w:lang w:val="en-US"/>
        </w:rPr>
        <w:lastRenderedPageBreak/>
        <w:t xml:space="preserve">                           vi)DEFAULT: It sets a default value for a column if no value is specified.</w:t>
      </w:r>
    </w:p>
    <w:p w14:paraId="5B95E5D3" w14:textId="022F4C03" w:rsidR="00A0084B" w:rsidRDefault="00A0084B" w:rsidP="003E5431">
      <w:pPr>
        <w:rPr>
          <w:lang w:val="en-US"/>
        </w:rPr>
      </w:pPr>
      <w:r>
        <w:rPr>
          <w:lang w:val="en-US"/>
        </w:rPr>
        <w:t xml:space="preserve">                           vii)CREATE INDEX: It is used to create indexes in a table and </w:t>
      </w:r>
      <w:r w:rsidR="006E3A68">
        <w:rPr>
          <w:lang w:val="en-US"/>
        </w:rPr>
        <w:t>to speed up searches</w:t>
      </w:r>
    </w:p>
    <w:p w14:paraId="39759EB8" w14:textId="616D5ACF" w:rsidR="006E3A68" w:rsidRDefault="006E3A68" w:rsidP="003E5431">
      <w:pPr>
        <w:rPr>
          <w:lang w:val="en-US"/>
        </w:rPr>
      </w:pPr>
      <w:r>
        <w:rPr>
          <w:lang w:val="en-US"/>
        </w:rPr>
        <w:t xml:space="preserve">                                                            and queries.</w:t>
      </w:r>
    </w:p>
    <w:p w14:paraId="4C19118F" w14:textId="77777777" w:rsidR="00DB6769" w:rsidRDefault="00DB6769" w:rsidP="003E5431">
      <w:pPr>
        <w:rPr>
          <w:lang w:val="en-US"/>
        </w:rPr>
      </w:pPr>
    </w:p>
    <w:p w14:paraId="7FA32130" w14:textId="0824AFB3" w:rsidR="00DB6769" w:rsidRDefault="00DB6769" w:rsidP="003E5431">
      <w:pPr>
        <w:rPr>
          <w:lang w:val="en-US"/>
        </w:rPr>
      </w:pPr>
      <w:r>
        <w:rPr>
          <w:b/>
          <w:bCs/>
          <w:lang w:val="en-US"/>
        </w:rPr>
        <w:t>4)Operators:</w:t>
      </w:r>
      <w:r>
        <w:rPr>
          <w:lang w:val="en-US"/>
        </w:rPr>
        <w:t xml:space="preserve"> There are several types of operators.</w:t>
      </w:r>
    </w:p>
    <w:p w14:paraId="61F5B4CF" w14:textId="3887CC56" w:rsidR="00DB6769" w:rsidRDefault="00DB6769" w:rsidP="003E5431">
      <w:pPr>
        <w:rPr>
          <w:lang w:val="en-US"/>
        </w:rPr>
      </w:pPr>
      <w:r>
        <w:rPr>
          <w:lang w:val="en-US"/>
        </w:rPr>
        <w:t xml:space="preserve">                        i)Arithmetic Operators: </w:t>
      </w:r>
    </w:p>
    <w:p w14:paraId="2607AFCE" w14:textId="18F91CFF" w:rsidR="00DB6769" w:rsidRDefault="00DB6769" w:rsidP="003E5431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+: to add</w:t>
      </w:r>
      <w:r w:rsidR="003546E7">
        <w:rPr>
          <w:lang w:val="en-US"/>
        </w:rPr>
        <w:t>.</w:t>
      </w:r>
    </w:p>
    <w:p w14:paraId="4986314D" w14:textId="27DA31B0" w:rsidR="00DB6769" w:rsidRDefault="00DB6769" w:rsidP="003E5431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-: to subtract</w:t>
      </w:r>
      <w:r w:rsidR="003546E7">
        <w:rPr>
          <w:lang w:val="en-US"/>
        </w:rPr>
        <w:t>.</w:t>
      </w:r>
    </w:p>
    <w:p w14:paraId="59EB60E2" w14:textId="78B0F89D" w:rsidR="00DB6769" w:rsidRDefault="00DB6769" w:rsidP="003E5431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*: to multiply</w:t>
      </w:r>
      <w:r w:rsidR="003546E7">
        <w:rPr>
          <w:lang w:val="en-US"/>
        </w:rPr>
        <w:t>.</w:t>
      </w:r>
    </w:p>
    <w:p w14:paraId="58A34A4B" w14:textId="383E8A69" w:rsidR="00DB6769" w:rsidRDefault="00DB6769" w:rsidP="003E5431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/: to find quotient</w:t>
      </w:r>
      <w:r w:rsidR="003546E7">
        <w:rPr>
          <w:lang w:val="en-US"/>
        </w:rPr>
        <w:t>.</w:t>
      </w:r>
    </w:p>
    <w:p w14:paraId="200E7764" w14:textId="52509CDC" w:rsidR="00DB6769" w:rsidRPr="00DB6769" w:rsidRDefault="00DB6769" w:rsidP="003E5431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%: to find reminder</w:t>
      </w:r>
      <w:r w:rsidR="003546E7">
        <w:rPr>
          <w:lang w:val="en-US"/>
        </w:rPr>
        <w:t>.</w:t>
      </w:r>
    </w:p>
    <w:p w14:paraId="634A1872" w14:textId="5CA4C944" w:rsidR="00DB6769" w:rsidRDefault="00DB6769" w:rsidP="00DB6769">
      <w:pPr>
        <w:rPr>
          <w:lang w:val="en-US"/>
        </w:rPr>
      </w:pPr>
      <w:r>
        <w:rPr>
          <w:lang w:val="en-US"/>
        </w:rPr>
        <w:t xml:space="preserve">                        i</w:t>
      </w:r>
      <w:r w:rsidR="001216B8">
        <w:rPr>
          <w:lang w:val="en-US"/>
        </w:rPr>
        <w:t>i</w:t>
      </w:r>
      <w:r>
        <w:rPr>
          <w:lang w:val="en-US"/>
        </w:rPr>
        <w:t xml:space="preserve">)Comparison Operators: </w:t>
      </w:r>
    </w:p>
    <w:p w14:paraId="2C98C5AD" w14:textId="799E7F08" w:rsidR="00DB6769" w:rsidRDefault="00DB6769" w:rsidP="00DB6769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&gt;: to tell that left operand is greater</w:t>
      </w:r>
      <w:r w:rsidR="003546E7">
        <w:rPr>
          <w:lang w:val="en-US"/>
        </w:rPr>
        <w:t>.</w:t>
      </w:r>
    </w:p>
    <w:p w14:paraId="7BE445C7" w14:textId="507C5150" w:rsidR="00DB6769" w:rsidRDefault="00DB6769" w:rsidP="00DB6769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&lt;: to tell that right operand is greater</w:t>
      </w:r>
      <w:r w:rsidR="003546E7">
        <w:rPr>
          <w:lang w:val="en-US"/>
        </w:rPr>
        <w:t>.</w:t>
      </w:r>
    </w:p>
    <w:p w14:paraId="7F55CB84" w14:textId="4C484A32" w:rsidR="00DB6769" w:rsidRDefault="00DB6769" w:rsidP="00DB6769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==: to tell that both operands are equal</w:t>
      </w:r>
      <w:r w:rsidR="003546E7">
        <w:rPr>
          <w:lang w:val="en-US"/>
        </w:rPr>
        <w:t>.</w:t>
      </w:r>
    </w:p>
    <w:p w14:paraId="196D7A45" w14:textId="0C533BBB" w:rsidR="00DB6769" w:rsidRDefault="00DB6769" w:rsidP="00DB6769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!=/&lt;&gt;: to tell that both operands are not equal</w:t>
      </w:r>
      <w:r w:rsidR="003546E7">
        <w:rPr>
          <w:lang w:val="en-US"/>
        </w:rPr>
        <w:t>.</w:t>
      </w:r>
    </w:p>
    <w:p w14:paraId="6A1C8C30" w14:textId="7027270F" w:rsidR="00DB6769" w:rsidRDefault="00DB6769" w:rsidP="00DB6769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&gt;=:</w:t>
      </w:r>
      <w:r w:rsidRPr="00DB6769">
        <w:rPr>
          <w:lang w:val="en-US"/>
        </w:rPr>
        <w:t xml:space="preserve"> </w:t>
      </w:r>
      <w:r>
        <w:rPr>
          <w:lang w:val="en-US"/>
        </w:rPr>
        <w:t>to tell that left operand is greater or equal to</w:t>
      </w:r>
      <w:r w:rsidR="003546E7">
        <w:rPr>
          <w:lang w:val="en-US"/>
        </w:rPr>
        <w:t>.</w:t>
      </w:r>
    </w:p>
    <w:p w14:paraId="40BD9DD4" w14:textId="29125825" w:rsidR="00DB6769" w:rsidRDefault="00DB6769" w:rsidP="00DB6769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&lt;=:</w:t>
      </w:r>
      <w:r w:rsidRPr="00DB6769">
        <w:rPr>
          <w:lang w:val="en-US"/>
        </w:rPr>
        <w:t xml:space="preserve"> </w:t>
      </w:r>
      <w:r>
        <w:rPr>
          <w:lang w:val="en-US"/>
        </w:rPr>
        <w:t>to tell that right operand is greater or equal to</w:t>
      </w:r>
      <w:r w:rsidR="003546E7">
        <w:rPr>
          <w:lang w:val="en-US"/>
        </w:rPr>
        <w:t>.</w:t>
      </w:r>
    </w:p>
    <w:p w14:paraId="1E45B683" w14:textId="7C76C5E4" w:rsidR="00DB6769" w:rsidRDefault="00DB6769" w:rsidP="00DB6769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!&gt;:</w:t>
      </w:r>
      <w:r w:rsidRPr="00DB6769">
        <w:rPr>
          <w:lang w:val="en-US"/>
        </w:rPr>
        <w:t xml:space="preserve"> </w:t>
      </w:r>
      <w:r>
        <w:rPr>
          <w:lang w:val="en-US"/>
        </w:rPr>
        <w:t>to tell that left operand is not greater</w:t>
      </w:r>
      <w:r w:rsidR="003546E7">
        <w:rPr>
          <w:lang w:val="en-US"/>
        </w:rPr>
        <w:t>.</w:t>
      </w:r>
    </w:p>
    <w:p w14:paraId="04816692" w14:textId="7392C7B7" w:rsidR="00DB6769" w:rsidRDefault="00DB6769" w:rsidP="00DB6769">
      <w:pPr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  <w:r w:rsidR="001216B8">
        <w:rPr>
          <w:lang w:val="en-US"/>
        </w:rPr>
        <w:t xml:space="preserve">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1216B8">
        <w:rPr>
          <w:lang w:val="en-US"/>
        </w:rPr>
        <w:t>!&lt;</w:t>
      </w:r>
      <w:r>
        <w:rPr>
          <w:lang w:val="en-US"/>
        </w:rPr>
        <w:t>:</w:t>
      </w:r>
      <w:r w:rsidRPr="00DB6769">
        <w:rPr>
          <w:lang w:val="en-US"/>
        </w:rPr>
        <w:t xml:space="preserve"> </w:t>
      </w:r>
      <w:r>
        <w:rPr>
          <w:lang w:val="en-US"/>
        </w:rPr>
        <w:t xml:space="preserve">to tell that </w:t>
      </w:r>
      <w:r w:rsidR="001216B8">
        <w:rPr>
          <w:lang w:val="en-US"/>
        </w:rPr>
        <w:t>right</w:t>
      </w:r>
      <w:r>
        <w:rPr>
          <w:lang w:val="en-US"/>
        </w:rPr>
        <w:t xml:space="preserve"> operand is</w:t>
      </w:r>
      <w:r w:rsidR="001216B8">
        <w:rPr>
          <w:lang w:val="en-US"/>
        </w:rPr>
        <w:t xml:space="preserve"> not</w:t>
      </w:r>
      <w:r>
        <w:rPr>
          <w:lang w:val="en-US"/>
        </w:rPr>
        <w:t xml:space="preserve"> greater</w:t>
      </w:r>
      <w:r w:rsidR="003546E7">
        <w:rPr>
          <w:lang w:val="en-US"/>
        </w:rPr>
        <w:t>.</w:t>
      </w:r>
      <w:r>
        <w:rPr>
          <w:lang w:val="en-US"/>
        </w:rPr>
        <w:t xml:space="preserve"> </w:t>
      </w:r>
    </w:p>
    <w:p w14:paraId="2284161E" w14:textId="5490DA7E" w:rsidR="001216B8" w:rsidRDefault="001216B8" w:rsidP="001216B8">
      <w:pPr>
        <w:rPr>
          <w:lang w:val="en-US"/>
        </w:rPr>
      </w:pPr>
      <w:r>
        <w:rPr>
          <w:lang w:val="en-US"/>
        </w:rPr>
        <w:t xml:space="preserve">                        iii)Logical Operators: </w:t>
      </w:r>
    </w:p>
    <w:p w14:paraId="40514CB3" w14:textId="30A31809" w:rsidR="001216B8" w:rsidRDefault="001216B8" w:rsidP="001216B8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OR: to check that any one condition is true</w:t>
      </w:r>
      <w:r w:rsidR="003546E7">
        <w:rPr>
          <w:lang w:val="en-US"/>
        </w:rPr>
        <w:t>.</w:t>
      </w:r>
    </w:p>
    <w:p w14:paraId="09F833AA" w14:textId="7BDDEEA0" w:rsidR="001216B8" w:rsidRDefault="001216B8" w:rsidP="001216B8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AND: to check that all conditions are true</w:t>
      </w:r>
      <w:r w:rsidR="003546E7">
        <w:rPr>
          <w:lang w:val="en-US"/>
        </w:rPr>
        <w:t>.</w:t>
      </w:r>
    </w:p>
    <w:p w14:paraId="11E2C2EC" w14:textId="0C187CC5" w:rsidR="001216B8" w:rsidRDefault="001216B8" w:rsidP="001216B8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DB6769">
        <w:rPr>
          <w:lang w:val="en-US"/>
        </w:rPr>
        <w:sym w:font="Wingdings" w:char="F0E0"/>
      </w:r>
      <w:r>
        <w:rPr>
          <w:lang w:val="en-US"/>
        </w:rPr>
        <w:t xml:space="preserve"> BETWEEN: to search middle value by min. and max. values</w:t>
      </w:r>
      <w:r w:rsidR="003546E7">
        <w:rPr>
          <w:lang w:val="en-US"/>
        </w:rPr>
        <w:t>.</w:t>
      </w:r>
    </w:p>
    <w:p w14:paraId="7A7DC934" w14:textId="227742CC" w:rsidR="001216B8" w:rsidRDefault="001216B8" w:rsidP="001216B8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1216B8">
        <w:rPr>
          <w:lang w:val="en-US"/>
        </w:rPr>
        <w:sym w:font="Wingdings" w:char="F0E0"/>
      </w:r>
      <w:r w:rsidRPr="001216B8">
        <w:rPr>
          <w:lang w:val="en-US"/>
        </w:rPr>
        <w:t>EXISTS: to search a row that satisfies a specified condition</w:t>
      </w:r>
      <w:r w:rsidR="003546E7">
        <w:rPr>
          <w:lang w:val="en-US"/>
        </w:rPr>
        <w:t>.</w:t>
      </w:r>
    </w:p>
    <w:p w14:paraId="0C5F5601" w14:textId="544A4C8C" w:rsidR="001216B8" w:rsidRDefault="001216B8" w:rsidP="001216B8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1216B8">
        <w:rPr>
          <w:lang w:val="en-US"/>
        </w:rPr>
        <w:sym w:font="Wingdings" w:char="F0E0"/>
      </w:r>
      <w:r>
        <w:rPr>
          <w:lang w:val="en-US"/>
        </w:rPr>
        <w:t>IN</w:t>
      </w:r>
      <w:r w:rsidRPr="001216B8">
        <w:rPr>
          <w:lang w:val="en-US"/>
        </w:rPr>
        <w:t xml:space="preserve">: to </w:t>
      </w:r>
      <w:r>
        <w:rPr>
          <w:lang w:val="en-US"/>
        </w:rPr>
        <w:t>check</w:t>
      </w:r>
      <w:r w:rsidRPr="001216B8">
        <w:rPr>
          <w:lang w:val="en-US"/>
        </w:rPr>
        <w:t xml:space="preserve"> </w:t>
      </w:r>
      <w:r w:rsidR="003546E7">
        <w:rPr>
          <w:lang w:val="en-US"/>
        </w:rPr>
        <w:t xml:space="preserve">that </w:t>
      </w:r>
      <w:r w:rsidRPr="001216B8">
        <w:rPr>
          <w:lang w:val="en-US"/>
        </w:rPr>
        <w:t xml:space="preserve">a </w:t>
      </w:r>
      <w:r>
        <w:rPr>
          <w:lang w:val="en-US"/>
        </w:rPr>
        <w:t>value</w:t>
      </w:r>
      <w:r w:rsidRPr="001216B8">
        <w:rPr>
          <w:lang w:val="en-US"/>
        </w:rPr>
        <w:t xml:space="preserve"> </w:t>
      </w:r>
      <w:r w:rsidR="003546E7">
        <w:rPr>
          <w:lang w:val="en-US"/>
        </w:rPr>
        <w:t>is in a list of values.</w:t>
      </w:r>
    </w:p>
    <w:p w14:paraId="0AEB4927" w14:textId="416778CA" w:rsidR="001216B8" w:rsidRDefault="001216B8" w:rsidP="003546E7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1216B8">
        <w:rPr>
          <w:lang w:val="en-US"/>
        </w:rPr>
        <w:sym w:font="Wingdings" w:char="F0E0"/>
      </w:r>
      <w:r w:rsidR="003546E7">
        <w:rPr>
          <w:lang w:val="en-US"/>
        </w:rPr>
        <w:t>ALL</w:t>
      </w:r>
      <w:r w:rsidRPr="001216B8">
        <w:rPr>
          <w:lang w:val="en-US"/>
        </w:rPr>
        <w:t xml:space="preserve">: </w:t>
      </w:r>
      <w:r w:rsidR="003546E7" w:rsidRPr="001216B8">
        <w:rPr>
          <w:lang w:val="en-US"/>
        </w:rPr>
        <w:t xml:space="preserve">to </w:t>
      </w:r>
      <w:r w:rsidR="003546E7">
        <w:rPr>
          <w:lang w:val="en-US"/>
        </w:rPr>
        <w:t>check</w:t>
      </w:r>
      <w:r w:rsidR="003546E7" w:rsidRPr="001216B8">
        <w:rPr>
          <w:lang w:val="en-US"/>
        </w:rPr>
        <w:t xml:space="preserve"> </w:t>
      </w:r>
      <w:r w:rsidR="003546E7">
        <w:rPr>
          <w:lang w:val="en-US"/>
        </w:rPr>
        <w:t xml:space="preserve">that </w:t>
      </w:r>
      <w:r w:rsidR="003546E7" w:rsidRPr="001216B8">
        <w:rPr>
          <w:lang w:val="en-US"/>
        </w:rPr>
        <w:t xml:space="preserve">a </w:t>
      </w:r>
      <w:r w:rsidR="003546E7">
        <w:rPr>
          <w:lang w:val="en-US"/>
        </w:rPr>
        <w:t>value</w:t>
      </w:r>
      <w:r w:rsidR="003546E7" w:rsidRPr="001216B8">
        <w:rPr>
          <w:lang w:val="en-US"/>
        </w:rPr>
        <w:t xml:space="preserve"> </w:t>
      </w:r>
      <w:r w:rsidR="003546E7">
        <w:rPr>
          <w:lang w:val="en-US"/>
        </w:rPr>
        <w:t>is in another set of values.</w:t>
      </w:r>
    </w:p>
    <w:p w14:paraId="6D7E14BD" w14:textId="3991C6BC" w:rsidR="001216B8" w:rsidRDefault="001216B8" w:rsidP="001216B8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1216B8">
        <w:rPr>
          <w:lang w:val="en-US"/>
        </w:rPr>
        <w:sym w:font="Wingdings" w:char="F0E0"/>
      </w:r>
      <w:r w:rsidR="003546E7">
        <w:rPr>
          <w:lang w:val="en-US"/>
        </w:rPr>
        <w:t>ANY</w:t>
      </w:r>
      <w:r w:rsidRPr="001216B8">
        <w:rPr>
          <w:lang w:val="en-US"/>
        </w:rPr>
        <w:t xml:space="preserve">: </w:t>
      </w:r>
      <w:r w:rsidR="003546E7" w:rsidRPr="001216B8">
        <w:rPr>
          <w:lang w:val="en-US"/>
        </w:rPr>
        <w:t xml:space="preserve">to </w:t>
      </w:r>
      <w:r w:rsidR="003546E7">
        <w:rPr>
          <w:lang w:val="en-US"/>
        </w:rPr>
        <w:t>check</w:t>
      </w:r>
      <w:r w:rsidR="003546E7" w:rsidRPr="001216B8">
        <w:rPr>
          <w:lang w:val="en-US"/>
        </w:rPr>
        <w:t xml:space="preserve"> </w:t>
      </w:r>
      <w:r w:rsidR="003546E7">
        <w:rPr>
          <w:lang w:val="en-US"/>
        </w:rPr>
        <w:t xml:space="preserve">that </w:t>
      </w:r>
      <w:r w:rsidR="003546E7" w:rsidRPr="001216B8">
        <w:rPr>
          <w:lang w:val="en-US"/>
        </w:rPr>
        <w:t xml:space="preserve">a </w:t>
      </w:r>
      <w:r w:rsidR="003546E7">
        <w:rPr>
          <w:lang w:val="en-US"/>
        </w:rPr>
        <w:t>value</w:t>
      </w:r>
      <w:r w:rsidR="003546E7" w:rsidRPr="001216B8">
        <w:rPr>
          <w:lang w:val="en-US"/>
        </w:rPr>
        <w:t xml:space="preserve"> </w:t>
      </w:r>
      <w:r w:rsidR="003546E7">
        <w:rPr>
          <w:lang w:val="en-US"/>
        </w:rPr>
        <w:t>is in a list according to the condition.</w:t>
      </w:r>
    </w:p>
    <w:p w14:paraId="4C50A8E1" w14:textId="2881DC9C" w:rsidR="001216B8" w:rsidRDefault="001216B8" w:rsidP="001216B8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1216B8">
        <w:rPr>
          <w:lang w:val="en-US"/>
        </w:rPr>
        <w:sym w:font="Wingdings" w:char="F0E0"/>
      </w:r>
      <w:r w:rsidR="003546E7">
        <w:rPr>
          <w:lang w:val="en-US"/>
        </w:rPr>
        <w:t>UNIQUE</w:t>
      </w:r>
      <w:r w:rsidRPr="001216B8">
        <w:rPr>
          <w:lang w:val="en-US"/>
        </w:rPr>
        <w:t xml:space="preserve">: to search </w:t>
      </w:r>
      <w:r w:rsidR="003546E7">
        <w:rPr>
          <w:lang w:val="en-US"/>
        </w:rPr>
        <w:t>every row of a table for uniqueness.</w:t>
      </w:r>
    </w:p>
    <w:p w14:paraId="3D77DA00" w14:textId="29036303" w:rsidR="001216B8" w:rsidRDefault="001216B8" w:rsidP="003546E7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1216B8">
        <w:rPr>
          <w:lang w:val="en-US"/>
        </w:rPr>
        <w:sym w:font="Wingdings" w:char="F0E0"/>
      </w:r>
      <w:r w:rsidR="003546E7">
        <w:rPr>
          <w:lang w:val="en-US"/>
        </w:rPr>
        <w:t>NOT</w:t>
      </w:r>
      <w:r w:rsidRPr="001216B8">
        <w:rPr>
          <w:lang w:val="en-US"/>
        </w:rPr>
        <w:t xml:space="preserve">: </w:t>
      </w:r>
      <w:r w:rsidR="003546E7">
        <w:rPr>
          <w:lang w:val="en-US"/>
        </w:rPr>
        <w:t>to reverse the meaning of the logical operator with which it</w:t>
      </w:r>
    </w:p>
    <w:p w14:paraId="7857BB47" w14:textId="456643C0" w:rsidR="003546E7" w:rsidRDefault="003546E7" w:rsidP="003546E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is used.</w:t>
      </w:r>
    </w:p>
    <w:p w14:paraId="21A364C3" w14:textId="0BF870BD" w:rsidR="00783899" w:rsidRDefault="00783899" w:rsidP="003546E7">
      <w:pPr>
        <w:rPr>
          <w:lang w:val="en-US"/>
        </w:rPr>
      </w:pPr>
      <w:r>
        <w:rPr>
          <w:b/>
          <w:bCs/>
          <w:lang w:val="en-US"/>
        </w:rPr>
        <w:lastRenderedPageBreak/>
        <w:t>5)Comments:</w:t>
      </w:r>
      <w:r>
        <w:rPr>
          <w:lang w:val="en-US"/>
        </w:rPr>
        <w:t xml:space="preserve"> These are used to explain SQL statements or to prevent execution of SQL statements.</w:t>
      </w:r>
    </w:p>
    <w:p w14:paraId="71102936" w14:textId="037D2862" w:rsidR="00783899" w:rsidRDefault="00783899" w:rsidP="003546E7">
      <w:pPr>
        <w:rPr>
          <w:lang w:val="en-US"/>
        </w:rPr>
      </w:pPr>
      <w:r>
        <w:rPr>
          <w:lang w:val="en-US"/>
        </w:rPr>
        <w:t xml:space="preserve">                          There are two ways to create a comment</w:t>
      </w:r>
    </w:p>
    <w:p w14:paraId="7F75DBF6" w14:textId="4CC7A6A5" w:rsidR="00783899" w:rsidRDefault="00783899" w:rsidP="003546E7">
      <w:pPr>
        <w:rPr>
          <w:lang w:val="en-US"/>
        </w:rPr>
      </w:pPr>
      <w:r>
        <w:rPr>
          <w:lang w:val="en-US"/>
        </w:rPr>
        <w:t xml:space="preserve">                          1)Single Line Comment:</w:t>
      </w:r>
    </w:p>
    <w:p w14:paraId="4981599A" w14:textId="77777777" w:rsidR="00783899" w:rsidRDefault="00783899" w:rsidP="003546E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Syntax-1: #statement</w:t>
      </w:r>
    </w:p>
    <w:p w14:paraId="4A7A45AA" w14:textId="77777777" w:rsidR="00783899" w:rsidRDefault="00783899" w:rsidP="003546E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Syntax-2: --statement</w:t>
      </w:r>
    </w:p>
    <w:p w14:paraId="42CD0233" w14:textId="67407EFA" w:rsidR="00783899" w:rsidRDefault="00783899" w:rsidP="003546E7">
      <w:pPr>
        <w:rPr>
          <w:lang w:val="en-US"/>
        </w:rPr>
      </w:pPr>
      <w:r>
        <w:rPr>
          <w:lang w:val="en-US"/>
        </w:rPr>
        <w:t xml:space="preserve">                          2)Multi Line Comment:</w:t>
      </w:r>
    </w:p>
    <w:p w14:paraId="163FCCD2" w14:textId="68DFA818" w:rsidR="00783899" w:rsidRPr="00783899" w:rsidRDefault="00783899" w:rsidP="003546E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Syntax: /*statements*/</w:t>
      </w:r>
    </w:p>
    <w:sectPr w:rsidR="00783899" w:rsidRPr="0078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3A5B"/>
    <w:multiLevelType w:val="hybridMultilevel"/>
    <w:tmpl w:val="9A3EAC0A"/>
    <w:lvl w:ilvl="0" w:tplc="CFB26CE2">
      <w:start w:val="1000"/>
      <w:numFmt w:val="bullet"/>
      <w:lvlText w:val=""/>
      <w:lvlJc w:val="left"/>
      <w:pPr>
        <w:ind w:left="31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1" w15:restartNumberingAfterBreak="0">
    <w:nsid w:val="41DE27AF"/>
    <w:multiLevelType w:val="hybridMultilevel"/>
    <w:tmpl w:val="0448BD42"/>
    <w:lvl w:ilvl="0" w:tplc="C54C7C32">
      <w:start w:val="1000"/>
      <w:numFmt w:val="bullet"/>
      <w:lvlText w:val=""/>
      <w:lvlJc w:val="left"/>
      <w:pPr>
        <w:ind w:left="31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2" w15:restartNumberingAfterBreak="0">
    <w:nsid w:val="60F72289"/>
    <w:multiLevelType w:val="hybridMultilevel"/>
    <w:tmpl w:val="97C4B146"/>
    <w:lvl w:ilvl="0" w:tplc="CDBAD24E">
      <w:start w:val="3"/>
      <w:numFmt w:val="bullet"/>
      <w:lvlText w:val=""/>
      <w:lvlJc w:val="left"/>
      <w:pPr>
        <w:ind w:left="33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0" w:hanging="360"/>
      </w:pPr>
      <w:rPr>
        <w:rFonts w:ascii="Wingdings" w:hAnsi="Wingdings" w:hint="default"/>
      </w:rPr>
    </w:lvl>
  </w:abstractNum>
  <w:abstractNum w:abstractNumId="3" w15:restartNumberingAfterBreak="0">
    <w:nsid w:val="73184103"/>
    <w:multiLevelType w:val="hybridMultilevel"/>
    <w:tmpl w:val="EED6276A"/>
    <w:lvl w:ilvl="0" w:tplc="A9604D54">
      <w:start w:val="2"/>
      <w:numFmt w:val="bullet"/>
      <w:lvlText w:val=""/>
      <w:lvlJc w:val="left"/>
      <w:pPr>
        <w:ind w:left="359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abstractNum w:abstractNumId="4" w15:restartNumberingAfterBreak="0">
    <w:nsid w:val="788D0E03"/>
    <w:multiLevelType w:val="hybridMultilevel"/>
    <w:tmpl w:val="63DA29FA"/>
    <w:lvl w:ilvl="0" w:tplc="C780221E">
      <w:start w:val="1000"/>
      <w:numFmt w:val="bullet"/>
      <w:lvlText w:val=""/>
      <w:lvlJc w:val="left"/>
      <w:pPr>
        <w:ind w:left="31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num w:numId="1" w16cid:durableId="878056023">
    <w:abstractNumId w:val="3"/>
  </w:num>
  <w:num w:numId="2" w16cid:durableId="1664700183">
    <w:abstractNumId w:val="4"/>
  </w:num>
  <w:num w:numId="3" w16cid:durableId="292098818">
    <w:abstractNumId w:val="0"/>
  </w:num>
  <w:num w:numId="4" w16cid:durableId="1003817763">
    <w:abstractNumId w:val="1"/>
  </w:num>
  <w:num w:numId="5" w16cid:durableId="1436903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D5"/>
    <w:rsid w:val="00011F2D"/>
    <w:rsid w:val="00042EAC"/>
    <w:rsid w:val="00050CD3"/>
    <w:rsid w:val="001216B8"/>
    <w:rsid w:val="00134757"/>
    <w:rsid w:val="00141CC2"/>
    <w:rsid w:val="002A3961"/>
    <w:rsid w:val="003546E7"/>
    <w:rsid w:val="003E5431"/>
    <w:rsid w:val="003E6473"/>
    <w:rsid w:val="004C058E"/>
    <w:rsid w:val="006742E6"/>
    <w:rsid w:val="00677B3E"/>
    <w:rsid w:val="00691CBB"/>
    <w:rsid w:val="006E3A68"/>
    <w:rsid w:val="0070300D"/>
    <w:rsid w:val="00783899"/>
    <w:rsid w:val="008379D5"/>
    <w:rsid w:val="008E74ED"/>
    <w:rsid w:val="00957ADD"/>
    <w:rsid w:val="00994A8E"/>
    <w:rsid w:val="00A0084B"/>
    <w:rsid w:val="00C72201"/>
    <w:rsid w:val="00D00470"/>
    <w:rsid w:val="00DB6769"/>
    <w:rsid w:val="00E5483D"/>
    <w:rsid w:val="00E900C7"/>
    <w:rsid w:val="00FE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7BED"/>
  <w15:chartTrackingRefBased/>
  <w15:docId w15:val="{3F20C35A-7E54-4097-ACEA-93DAD50E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6</cp:revision>
  <dcterms:created xsi:type="dcterms:W3CDTF">2023-07-25T12:16:00Z</dcterms:created>
  <dcterms:modified xsi:type="dcterms:W3CDTF">2023-07-26T14:13:00Z</dcterms:modified>
</cp:coreProperties>
</file>