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4BACB" w14:textId="2F4F03DB" w:rsidR="00E5483D" w:rsidRDefault="008F21E8">
      <w:pPr>
        <w:rPr>
          <w:lang w:val="en-US"/>
        </w:rPr>
      </w:pPr>
      <w:r>
        <w:rPr>
          <w:lang w:val="en-US"/>
        </w:rPr>
        <w:t>Commands consist of one or more clauses.</w:t>
      </w:r>
    </w:p>
    <w:p w14:paraId="4D514B69" w14:textId="77777777" w:rsidR="008F21E8" w:rsidRDefault="008F21E8">
      <w:pPr>
        <w:rPr>
          <w:lang w:val="en-US"/>
        </w:rPr>
      </w:pPr>
    </w:p>
    <w:p w14:paraId="77E88526" w14:textId="0E04E90D" w:rsidR="008F21E8" w:rsidRDefault="008F21E8">
      <w:pPr>
        <w:rPr>
          <w:lang w:val="en-US"/>
        </w:rPr>
      </w:pPr>
      <w:r>
        <w:rPr>
          <w:lang w:val="en-US"/>
        </w:rPr>
        <w:t>Clauses are the logical parts which when are joined together make a statement.</w:t>
      </w:r>
    </w:p>
    <w:p w14:paraId="18770C56" w14:textId="45C9CE48" w:rsidR="008F21E8" w:rsidRDefault="008F21E8">
      <w:pPr>
        <w:rPr>
          <w:lang w:val="en-US"/>
        </w:rPr>
      </w:pPr>
      <w:r>
        <w:rPr>
          <w:lang w:val="en-US"/>
        </w:rPr>
        <w:t>Clauses consist of keywords and arguments.</w:t>
      </w:r>
    </w:p>
    <w:p w14:paraId="71166B33" w14:textId="7C2F817D" w:rsidR="008F21E8" w:rsidRDefault="008F21E8">
      <w:pPr>
        <w:rPr>
          <w:lang w:val="en-US"/>
        </w:rPr>
      </w:pPr>
      <w:r>
        <w:rPr>
          <w:lang w:val="en-US"/>
        </w:rPr>
        <w:t>These begin with the keyword on the basis of which these are generally named.</w:t>
      </w:r>
    </w:p>
    <w:p w14:paraId="7B644E78" w14:textId="77777777" w:rsidR="008F21E8" w:rsidRDefault="008F21E8">
      <w:pPr>
        <w:rPr>
          <w:lang w:val="en-US"/>
        </w:rPr>
      </w:pPr>
    </w:p>
    <w:p w14:paraId="2FBDF42A" w14:textId="54496160" w:rsidR="008F21E8" w:rsidRDefault="008F21E8">
      <w:pPr>
        <w:rPr>
          <w:lang w:val="en-US"/>
        </w:rPr>
      </w:pPr>
      <w:r>
        <w:rPr>
          <w:lang w:val="en-US"/>
        </w:rPr>
        <w:t>Keywords are those words which have special meaning in SQL.</w:t>
      </w:r>
    </w:p>
    <w:p w14:paraId="5141C2DE" w14:textId="5CC04490" w:rsidR="008F21E8" w:rsidRDefault="00CE3C90">
      <w:pPr>
        <w:rPr>
          <w:lang w:val="en-US"/>
        </w:rPr>
      </w:pPr>
      <w:r>
        <w:rPr>
          <w:lang w:val="en-US"/>
        </w:rPr>
        <w:t>These mark the beginning of every clause.</w:t>
      </w:r>
    </w:p>
    <w:p w14:paraId="17311FE4" w14:textId="6EFF5413" w:rsidR="00CE3C90" w:rsidRDefault="00CE3C90">
      <w:pPr>
        <w:rPr>
          <w:lang w:val="en-US"/>
        </w:rPr>
      </w:pPr>
      <w:r>
        <w:rPr>
          <w:lang w:val="en-US"/>
        </w:rPr>
        <w:t>Attributes cannot be as same as keywords.</w:t>
      </w:r>
    </w:p>
    <w:p w14:paraId="38FE29D7" w14:textId="77777777" w:rsidR="00CE3C90" w:rsidRDefault="00CE3C90">
      <w:pPr>
        <w:rPr>
          <w:lang w:val="en-US"/>
        </w:rPr>
      </w:pPr>
    </w:p>
    <w:p w14:paraId="275F22C6" w14:textId="41D7DEDC" w:rsidR="00CE3C90" w:rsidRDefault="00CE3C90">
      <w:pPr>
        <w:rPr>
          <w:lang w:val="en-US"/>
        </w:rPr>
      </w:pPr>
      <w:r>
        <w:rPr>
          <w:lang w:val="en-US"/>
        </w:rPr>
        <w:t>Argument is a word or a group of word that are used with keywords to complete the meaning of the clause.</w:t>
      </w:r>
    </w:p>
    <w:p w14:paraId="7AFEC818" w14:textId="77777777" w:rsidR="00CE3C90" w:rsidRDefault="00CE3C90">
      <w:pPr>
        <w:rPr>
          <w:lang w:val="en-US"/>
        </w:rPr>
      </w:pPr>
    </w:p>
    <w:p w14:paraId="4B43A66E" w14:textId="3C62097D" w:rsidR="00CE3C90" w:rsidRDefault="00CE3C90">
      <w:pPr>
        <w:rPr>
          <w:lang w:val="en-US"/>
        </w:rPr>
      </w:pPr>
      <w:r>
        <w:rPr>
          <w:lang w:val="en-US"/>
        </w:rPr>
        <w:t>Objects are structures in the database that are given names and stored in memory.</w:t>
      </w:r>
    </w:p>
    <w:p w14:paraId="26EC93AE" w14:textId="5B2EE725" w:rsidR="00CE3C90" w:rsidRDefault="00CE3C90">
      <w:pPr>
        <w:rPr>
          <w:lang w:val="en-US"/>
        </w:rPr>
      </w:pPr>
      <w:r>
        <w:rPr>
          <w:lang w:val="en-US"/>
        </w:rPr>
        <w:t>They include base tables, views and indexes.</w:t>
      </w:r>
    </w:p>
    <w:p w14:paraId="3F6A3193" w14:textId="77777777" w:rsidR="00CE3C90" w:rsidRDefault="00CE3C90">
      <w:pPr>
        <w:rPr>
          <w:lang w:val="en-US"/>
        </w:rPr>
      </w:pPr>
    </w:p>
    <w:p w14:paraId="64C0A62B" w14:textId="6A302FB9" w:rsidR="00CE3C90" w:rsidRDefault="00CE3C90">
      <w:pPr>
        <w:rPr>
          <w:lang w:val="en-US"/>
        </w:rPr>
      </w:pPr>
      <w:r>
        <w:rPr>
          <w:lang w:val="en-US"/>
        </w:rPr>
        <w:t>A semicolon is used in the ending of every statement in the SQL.</w:t>
      </w:r>
    </w:p>
    <w:p w14:paraId="07644FA4" w14:textId="77777777" w:rsidR="00CE3C90" w:rsidRDefault="00CE3C90">
      <w:pPr>
        <w:rPr>
          <w:lang w:val="en-US"/>
        </w:rPr>
      </w:pPr>
    </w:p>
    <w:p w14:paraId="4C332887" w14:textId="042F5C72" w:rsidR="00CE3C90" w:rsidRPr="008F21E8" w:rsidRDefault="00CE3C90">
      <w:pPr>
        <w:rPr>
          <w:lang w:val="en-US"/>
        </w:rPr>
      </w:pPr>
      <w:r>
        <w:rPr>
          <w:lang w:val="en-US"/>
        </w:rPr>
        <w:t>We can write SQL statements in any case.</w:t>
      </w:r>
    </w:p>
    <w:sectPr w:rsidR="00CE3C90" w:rsidRPr="008F2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42"/>
    <w:rsid w:val="00212BF4"/>
    <w:rsid w:val="006E7842"/>
    <w:rsid w:val="008F21E8"/>
    <w:rsid w:val="00CE3C90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7228F"/>
  <w15:chartTrackingRefBased/>
  <w15:docId w15:val="{BDBB69E7-86D9-4024-8929-A75A92F9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2023-07-27T10:32:00Z</dcterms:created>
  <dcterms:modified xsi:type="dcterms:W3CDTF">2023-07-27T11:46:00Z</dcterms:modified>
</cp:coreProperties>
</file>