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9.jpeg" ContentType="image/jpe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Lucida Grande;Helvetica;Verdana;Arial;sans-serif" w:hAnsi="Lucida Grande;Helvetica;Verdana;Arial;sans-serif"/>
          <w:b/>
          <w:b/>
          <w:bCs/>
          <w:i w:val="false"/>
          <w:caps w:val="false"/>
          <w:smallCaps w:val="false"/>
          <w:color w:val="404040"/>
          <w:spacing w:val="0"/>
          <w:sz w:val="40"/>
          <w:szCs w:val="40"/>
        </w:rPr>
      </w:pPr>
      <w:r>
        <w:rPr>
          <w:rFonts w:ascii="Times New Roman" w:hAnsi="Times New Roman"/>
          <w:b/>
          <w:bCs/>
          <w:color w:val="000000"/>
          <w:sz w:val="40"/>
          <w:szCs w:val="40"/>
        </w:rPr>
        <w:t xml:space="preserve">MCT-453L: </w:t>
      </w:r>
      <w:r>
        <w:rPr>
          <w:rFonts w:ascii="Times New Roman" w:hAnsi="Times New Roman"/>
          <w:b/>
          <w:bCs/>
          <w:color w:val="000000"/>
          <w:sz w:val="40"/>
          <w:szCs w:val="40"/>
        </w:rPr>
        <w:t xml:space="preserve">Machine Vision  </w:t>
      </w:r>
    </w:p>
    <w:p>
      <w:pPr>
        <w:pStyle w:val="Normal"/>
        <w:jc w:val="center"/>
        <w:rPr>
          <w:rFonts w:ascii="Times New Roman" w:hAnsi="Times New Roman"/>
          <w:color w:val="000000"/>
        </w:rPr>
      </w:pPr>
      <w:r>
        <w:rPr>
          <w:rFonts w:ascii="Times New Roman" w:hAnsi="Times New Roman"/>
          <w:b/>
          <w:bCs/>
          <w:color w:val="000000"/>
          <w:sz w:val="40"/>
          <w:szCs w:val="40"/>
        </w:rPr>
        <w:t>Design and Evaluation of a Deep Learning-Based Vehicle Detection and Classification System Using EfficientNet-B0 and YOLOv8</w:t>
      </w:r>
    </w:p>
    <w:p>
      <w:pPr>
        <w:pStyle w:val="Normal"/>
        <w:jc w:val="center"/>
        <w:rPr>
          <w:rFonts w:ascii="Times New Roman" w:hAnsi="Times New Roman"/>
          <w:b/>
          <w:b/>
          <w:bCs/>
          <w:color w:val="000000"/>
          <w:sz w:val="32"/>
          <w:szCs w:val="32"/>
        </w:rPr>
      </w:pPr>
      <w:r>
        <w:rPr>
          <w:rFonts w:ascii="Times New Roman" w:hAnsi="Times New Roman"/>
          <w:b/>
          <w:bCs/>
          <w:color w:val="000000"/>
          <w:sz w:val="32"/>
          <w:szCs w:val="32"/>
        </w:rPr>
        <mc:AlternateContent>
          <mc:Choice Requires="wps">
            <w:drawing>
              <wp:anchor behindDoc="0" distT="0" distB="0" distL="0" distR="0" simplePos="0" locked="0" layoutInCell="0" allowOverlap="1" relativeHeight="4" wp14:anchorId="48E7B7B0">
                <wp:simplePos x="0" y="0"/>
                <wp:positionH relativeFrom="margin">
                  <wp:align>right</wp:align>
                </wp:positionH>
                <wp:positionV relativeFrom="paragraph">
                  <wp:posOffset>12065</wp:posOffset>
                </wp:positionV>
                <wp:extent cx="5734050" cy="635"/>
                <wp:effectExtent l="635" t="3175" r="635" b="3175"/>
                <wp:wrapNone/>
                <wp:docPr id="1" name="Straight Connector 6"/>
                <a:graphic xmlns:a="http://schemas.openxmlformats.org/drawingml/2006/main">
                  <a:graphicData uri="http://schemas.microsoft.com/office/word/2010/wordprocessingShape">
                    <wps:wsp>
                      <wps:cNvSpPr/>
                      <wps:spPr>
                        <a:xfrm>
                          <a:off x="0" y="0"/>
                          <a:ext cx="5734080" cy="720"/>
                        </a:xfrm>
                        <a:prstGeom prst="line">
                          <a:avLst/>
                        </a:prstGeom>
                        <a:ln w="6350">
                          <a:solidFill>
                            <a:srgbClr val="000000"/>
                          </a:solidFill>
                          <a:miter/>
                        </a:ln>
                      </wps:spPr>
                      <wps:style>
                        <a:lnRef idx="0"/>
                        <a:fillRef idx="0"/>
                        <a:effectRef idx="0"/>
                        <a:fontRef idx="minor"/>
                      </wps:style>
                      <wps:bodyPr/>
                    </wps:wsp>
                  </a:graphicData>
                </a:graphic>
              </wp:anchor>
            </w:drawing>
          </mc:Choice>
          <mc:Fallback>
            <w:pict>
              <v:line id="shape_0" from="16.45pt,0.95pt" to="467.9pt,0.95pt" ID="Straight Connector 6" stroked="t" o:allowincell="f" style="position:absolute;mso-position-horizontal:right;mso-position-horizontal-relative:margin" wp14:anchorId="48E7B7B0">
                <v:stroke color="black" weight="6480" joinstyle="miter" endcap="flat"/>
                <v:fill o:detectmouseclick="t" on="false"/>
                <w10:wrap type="none"/>
              </v:line>
            </w:pict>
          </mc:Fallback>
        </mc:AlternateContent>
      </w:r>
    </w:p>
    <w:p>
      <w:pPr>
        <w:pStyle w:val="Normal"/>
        <w:jc w:val="center"/>
        <w:rPr>
          <w:rFonts w:ascii="Times New Roman" w:hAnsi="Times New Roman"/>
          <w:color w:val="000000"/>
        </w:rPr>
      </w:pPr>
      <w:r>
        <w:rPr>
          <w:rFonts w:ascii="Times New Roman" w:hAnsi="Times New Roman"/>
          <w:color w:val="000000"/>
        </w:rPr>
        <w:drawing>
          <wp:inline distT="0" distB="0" distL="0" distR="0">
            <wp:extent cx="1905000" cy="1914525"/>
            <wp:effectExtent l="0" t="0" r="0" b="0"/>
            <wp:docPr id="2" name="Picture 1" descr="Alumni Registration Page | UET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lumni Registration Page | UETLMS"/>
                    <pic:cNvPicPr>
                      <a:picLocks noChangeAspect="1" noChangeArrowheads="1"/>
                    </pic:cNvPicPr>
                  </pic:nvPicPr>
                  <pic:blipFill>
                    <a:blip r:embed="rId2"/>
                    <a:stretch>
                      <a:fillRect/>
                    </a:stretch>
                  </pic:blipFill>
                  <pic:spPr bwMode="auto">
                    <a:xfrm>
                      <a:off x="0" y="0"/>
                      <a:ext cx="1905000" cy="1914525"/>
                    </a:xfrm>
                    <a:prstGeom prst="rect">
                      <a:avLst/>
                    </a:prstGeom>
                  </pic:spPr>
                </pic:pic>
              </a:graphicData>
            </a:graphic>
          </wp:inline>
        </w:drawing>
      </w:r>
    </w:p>
    <w:p>
      <w:pPr>
        <w:pStyle w:val="Normal"/>
        <w:jc w:val="center"/>
        <w:rPr>
          <w:rFonts w:ascii="Times New Roman" w:hAnsi="Times New Roman"/>
          <w:color w:val="000000"/>
        </w:rPr>
      </w:pPr>
      <w:r>
        <w:rPr>
          <w:rFonts w:ascii="Times New Roman" w:hAnsi="Times New Roman"/>
          <w:color w:val="000000"/>
          <w:sz w:val="28"/>
          <w:szCs w:val="28"/>
        </w:rPr>
        <w:t>Session: 2022</w:t>
      </w:r>
    </w:p>
    <w:p>
      <w:pPr>
        <w:pStyle w:val="Normal"/>
        <w:jc w:val="center"/>
        <w:rPr>
          <w:sz w:val="28"/>
          <w:szCs w:val="28"/>
        </w:rPr>
      </w:pPr>
      <w:r>
        <w:rPr>
          <w:rFonts w:ascii="Times New Roman" w:hAnsi="Times New Roman"/>
          <w:color w:val="000000"/>
        </w:rPr>
      </w:r>
    </w:p>
    <w:p>
      <w:pPr>
        <w:pStyle w:val="Normal"/>
        <w:jc w:val="center"/>
        <w:rPr>
          <w:rFonts w:ascii="Times New Roman" w:hAnsi="Times New Roman"/>
          <w:color w:val="000000"/>
        </w:rPr>
      </w:pPr>
      <w:r>
        <w:rPr>
          <w:rFonts w:ascii="Times New Roman" w:hAnsi="Times New Roman"/>
          <w:b/>
          <w:bCs/>
          <w:color w:val="000000"/>
          <w:sz w:val="28"/>
          <w:szCs w:val="28"/>
        </w:rPr>
        <w:t>SUBMITTED TO</w:t>
      </w:r>
    </w:p>
    <w:p>
      <w:pPr>
        <w:pStyle w:val="Normal"/>
        <w:jc w:val="center"/>
        <w:rPr>
          <w:rFonts w:ascii="Times New Roman" w:hAnsi="Times New Roman"/>
          <w:color w:val="000000"/>
        </w:rPr>
      </w:pPr>
      <w:r>
        <w:rPr>
          <w:rFonts w:ascii="Times New Roman" w:hAnsi="Times New Roman"/>
          <w:color w:val="000000"/>
          <w:sz w:val="28"/>
          <w:szCs w:val="28"/>
        </w:rPr>
        <w:t>Dr. Zulqarnain Naqvi</w:t>
      </w:r>
    </w:p>
    <w:p>
      <w:pPr>
        <w:pStyle w:val="Normal"/>
        <w:jc w:val="center"/>
        <w:rPr>
          <w:sz w:val="28"/>
          <w:szCs w:val="28"/>
        </w:rPr>
      </w:pPr>
      <w:r>
        <w:rPr>
          <w:rFonts w:ascii="Times New Roman" w:hAnsi="Times New Roman"/>
          <w:color w:val="000000"/>
        </w:rPr>
      </w:r>
    </w:p>
    <w:p>
      <w:pPr>
        <w:pStyle w:val="Normal"/>
        <w:jc w:val="center"/>
        <w:rPr>
          <w:rFonts w:ascii="Times New Roman" w:hAnsi="Times New Roman"/>
          <w:color w:val="000000"/>
        </w:rPr>
      </w:pPr>
      <w:r>
        <w:rPr>
          <w:rFonts w:ascii="Times New Roman" w:hAnsi="Times New Roman"/>
          <w:b/>
          <w:bCs/>
          <w:color w:val="000000"/>
          <w:sz w:val="28"/>
          <w:szCs w:val="28"/>
        </w:rPr>
        <w:t>SUBMITTED BY</w:t>
      </w:r>
    </w:p>
    <w:p>
      <w:pPr>
        <w:pStyle w:val="Normal"/>
        <w:jc w:val="center"/>
        <w:rPr>
          <w:rFonts w:ascii="Times New Roman" w:hAnsi="Times New Roman"/>
          <w:color w:val="000000"/>
        </w:rPr>
      </w:pPr>
      <w:r>
        <w:rPr>
          <w:rFonts w:ascii="Times New Roman" w:hAnsi="Times New Roman"/>
          <w:color w:val="000000"/>
          <w:sz w:val="28"/>
          <w:szCs w:val="28"/>
        </w:rPr>
        <w:t>Muhammad Haider Ali</w:t>
        <w:tab/>
        <w:tab/>
        <w:t>2022-MC-45</w:t>
      </w:r>
    </w:p>
    <w:p>
      <w:pPr>
        <w:pStyle w:val="Normal"/>
        <w:jc w:val="center"/>
        <w:rPr>
          <w:rFonts w:ascii="Times New Roman" w:hAnsi="Times New Roman"/>
          <w:color w:val="000000"/>
        </w:rPr>
      </w:pPr>
      <w:r>
        <w:rPr>
          <w:rFonts w:ascii="Times New Roman" w:hAnsi="Times New Roman"/>
          <w:color w:val="000000"/>
          <w:sz w:val="28"/>
          <w:szCs w:val="28"/>
        </w:rPr>
        <w:t>Muhammad Abdullah</w:t>
        <w:tab/>
        <w:tab/>
        <w:t>2022-MC-50</w:t>
      </w:r>
    </w:p>
    <w:p>
      <w:pPr>
        <w:pStyle w:val="Normal"/>
        <w:jc w:val="center"/>
        <w:rPr>
          <w:rFonts w:ascii="Times New Roman" w:hAnsi="Times New Roman"/>
          <w:color w:val="000000"/>
          <w:sz w:val="28"/>
          <w:szCs w:val="28"/>
        </w:rPr>
      </w:pPr>
      <w:r>
        <w:rPr>
          <w:rFonts w:ascii="Times New Roman" w:hAnsi="Times New Roman"/>
          <w:color w:val="000000"/>
          <w:sz w:val="28"/>
          <w:szCs w:val="28"/>
        </w:rPr>
        <w:t xml:space="preserve">Daies Ali Shah </w:t>
        <w:tab/>
        <w:tab/>
        <w:tab/>
        <w:t>2022-MC-67</w:t>
      </w:r>
    </w:p>
    <w:p>
      <w:pPr>
        <w:pStyle w:val="Normal"/>
        <w:rPr>
          <w:rFonts w:ascii="Times New Roman" w:hAnsi="Times New Roman"/>
          <w:color w:val="000000"/>
          <w:sz w:val="28"/>
          <w:szCs w:val="28"/>
        </w:rPr>
      </w:pPr>
      <w:r>
        <w:rPr>
          <w:rFonts w:ascii="Times New Roman" w:hAnsi="Times New Roman"/>
          <w:color w:val="000000"/>
          <w:sz w:val="28"/>
          <w:szCs w:val="28"/>
        </w:rPr>
        <mc:AlternateContent>
          <mc:Choice Requires="wps">
            <w:drawing>
              <wp:anchor behindDoc="0" distT="0" distB="19050" distL="0" distR="28575" simplePos="0" locked="0" layoutInCell="0" allowOverlap="1" relativeHeight="3" wp14:anchorId="0681C180">
                <wp:simplePos x="0" y="0"/>
                <wp:positionH relativeFrom="margin">
                  <wp:align>right</wp:align>
                </wp:positionH>
                <wp:positionV relativeFrom="paragraph">
                  <wp:posOffset>304800</wp:posOffset>
                </wp:positionV>
                <wp:extent cx="5915025" cy="19050"/>
                <wp:effectExtent l="635" t="3175" r="0" b="3175"/>
                <wp:wrapNone/>
                <wp:docPr id="3" name="Straight Connector 4"/>
                <a:graphic xmlns:a="http://schemas.openxmlformats.org/drawingml/2006/main">
                  <a:graphicData uri="http://schemas.microsoft.com/office/word/2010/wordprocessingShape">
                    <wps:wsp>
                      <wps:cNvSpPr/>
                      <wps:spPr>
                        <a:xfrm flipV="1">
                          <a:off x="0" y="0"/>
                          <a:ext cx="5915160" cy="19080"/>
                        </a:xfrm>
                        <a:prstGeom prst="line">
                          <a:avLst/>
                        </a:prstGeom>
                        <a:ln w="6350">
                          <a:solidFill>
                            <a:srgbClr val="000000"/>
                          </a:solidFill>
                          <a:miter/>
                        </a:ln>
                      </wps:spPr>
                      <wps:style>
                        <a:lnRef idx="0"/>
                        <a:fillRef idx="0"/>
                        <a:effectRef idx="0"/>
                        <a:fontRef idx="minor"/>
                      </wps:style>
                      <wps:bodyPr/>
                    </wps:wsp>
                  </a:graphicData>
                </a:graphic>
              </wp:anchor>
            </w:drawing>
          </mc:Choice>
          <mc:Fallback>
            <w:pict>
              <v:line id="shape_0" from="-0.05pt,24pt" to="465.65pt,25.45pt" ID="Straight Connector 4" stroked="t" o:allowincell="f" style="position:absolute;flip:y;mso-position-horizontal:right;mso-position-horizontal-relative:margin" wp14:anchorId="0681C180">
                <v:stroke color="black" weight="6480" joinstyle="miter" endcap="flat"/>
                <v:fill o:detectmouseclick="t" on="false"/>
                <w10:wrap type="none"/>
              </v:line>
            </w:pict>
          </mc:Fallback>
        </mc:AlternateContent>
      </w:r>
    </w:p>
    <w:p>
      <w:pPr>
        <w:pStyle w:val="Normal"/>
        <w:jc w:val="center"/>
        <w:rPr>
          <w:rFonts w:ascii="Times New Roman" w:hAnsi="Times New Roman"/>
          <w:color w:val="000000"/>
          <w:sz w:val="28"/>
          <w:szCs w:val="28"/>
        </w:rPr>
      </w:pPr>
      <w:r>
        <w:rPr>
          <w:rFonts w:ascii="Times New Roman" w:hAnsi="Times New Roman"/>
          <w:color w:val="000000"/>
          <w:sz w:val="28"/>
          <w:szCs w:val="28"/>
        </w:rPr>
      </w:r>
    </w:p>
    <w:p>
      <w:pPr>
        <w:pStyle w:val="Normal"/>
        <w:jc w:val="center"/>
        <w:rPr>
          <w:rFonts w:ascii="Times New Roman" w:hAnsi="Times New Roman"/>
          <w:color w:val="000000"/>
        </w:rPr>
      </w:pPr>
      <w:r>
        <w:rPr>
          <w:rFonts w:ascii="Times New Roman" w:hAnsi="Times New Roman"/>
          <w:color w:val="000000"/>
          <w:sz w:val="28"/>
          <w:szCs w:val="28"/>
        </w:rPr>
        <w:t>Department of Mechatronics &amp; Control Engineering, University of Engineering &amp; Technology, Lahore, Pakistan</w:t>
      </w:r>
    </w:p>
    <w:p>
      <w:pPr>
        <w:pStyle w:val="Normal"/>
        <w:jc w:val="center"/>
        <w:rPr>
          <w:rFonts w:ascii="Times New Roman" w:hAnsi="Times New Roman"/>
          <w:color w:val="000000"/>
          <w:sz w:val="32"/>
          <w:szCs w:val="32"/>
        </w:rPr>
      </w:pPr>
      <w:r>
        <w:rPr>
          <w:rFonts w:ascii="Times New Roman" w:hAnsi="Times New Roman"/>
          <w:b/>
          <w:bCs/>
          <w:color w:val="000000"/>
          <w:sz w:val="32"/>
          <w:szCs w:val="32"/>
        </w:rPr>
        <w:t xml:space="preserve">I. </w:t>
      </w:r>
      <w:r>
        <w:rPr>
          <w:rFonts w:ascii="Times New Roman" w:hAnsi="Times New Roman"/>
          <w:b/>
          <w:bCs/>
          <w:color w:val="000000"/>
          <w:sz w:val="32"/>
          <w:szCs w:val="32"/>
        </w:rPr>
        <w:t>Executive Summary</w:t>
      </w:r>
    </w:p>
    <w:p>
      <w:pPr>
        <w:pStyle w:val="Heading4"/>
        <w:rPr>
          <w:sz w:val="28"/>
          <w:szCs w:val="28"/>
        </w:rPr>
      </w:pPr>
      <w:r>
        <w:rPr>
          <w:rFonts w:ascii="Times New Roman" w:hAnsi="Times New Roman"/>
          <w:b/>
          <w:bCs/>
          <w:i w:val="false"/>
          <w:iCs w:val="false"/>
          <w:color w:val="000000"/>
          <w:sz w:val="28"/>
          <w:szCs w:val="28"/>
        </w:rPr>
        <w:t>Problem Overview</w:t>
      </w:r>
    </w:p>
    <w:p>
      <w:pPr>
        <w:pStyle w:val="TextBody"/>
        <w:rPr>
          <w:rFonts w:ascii="Times New Roman" w:hAnsi="Times New Roman"/>
          <w:color w:val="000000"/>
        </w:rPr>
      </w:pPr>
      <w:r>
        <w:rPr>
          <w:rFonts w:ascii="Times New Roman" w:hAnsi="Times New Roman"/>
          <w:color w:val="000000"/>
        </w:rPr>
        <w:t>This project designs and evaluates a deep learning-based computer vision system for automated vehicle detection and classification in real-world traffic imagery. Six vehicle categories are targeted — bus, car, microbus, motorbike, pickup-van, and truck — using a dataset of 9,211 annotated images sourced from Roboflow. Two architectures are implemented and compared: EfficientNet-B0 for classification and YOLOv8n for object detection, across a six-phase pipeline covering dataset engineering, training, optimization, deployment, and critical analysis.</w:t>
      </w:r>
    </w:p>
    <w:p>
      <w:pPr>
        <w:pStyle w:val="TextBody"/>
        <w:rPr>
          <w:rFonts w:ascii="Times New Roman" w:hAnsi="Times New Roman"/>
          <w:color w:val="000000"/>
        </w:rPr>
      </w:pPr>
      <w:r>
        <w:rPr>
          <w:rFonts w:ascii="Times New Roman" w:hAnsi="Times New Roman"/>
          <w:color w:val="000000"/>
        </w:rPr>
      </w:r>
    </w:p>
    <w:p>
      <w:pPr>
        <w:pStyle w:val="Heading4"/>
        <w:rPr>
          <w:rFonts w:ascii="Times New Roman" w:hAnsi="Times New Roman"/>
          <w:b/>
          <w:b/>
          <w:bCs/>
          <w:i w:val="false"/>
          <w:i w:val="false"/>
          <w:iCs w:val="false"/>
          <w:color w:val="000000"/>
          <w:sz w:val="28"/>
          <w:szCs w:val="28"/>
        </w:rPr>
      </w:pPr>
      <w:r>
        <w:rPr>
          <w:rFonts w:ascii="Times New Roman" w:hAnsi="Times New Roman"/>
          <w:b/>
          <w:bCs/>
          <w:i w:val="false"/>
          <w:iCs w:val="false"/>
          <w:color w:val="000000"/>
          <w:sz w:val="28"/>
          <w:szCs w:val="28"/>
        </w:rPr>
        <w:t>Key Findings</w:t>
      </w:r>
    </w:p>
    <w:p>
      <w:pPr>
        <w:pStyle w:val="TextBody"/>
        <w:rPr>
          <w:rFonts w:ascii="Times New Roman" w:hAnsi="Times New Roman"/>
          <w:color w:val="000000"/>
          <w:sz w:val="24"/>
          <w:szCs w:val="24"/>
        </w:rPr>
      </w:pPr>
      <w:r>
        <w:rPr>
          <w:rFonts w:ascii="Times New Roman" w:hAnsi="Times New Roman"/>
          <w:color w:val="000000"/>
          <w:sz w:val="24"/>
          <w:szCs w:val="24"/>
        </w:rPr>
        <w:t>EfficientNet-B0 achieved 80.94% validation accuracy through transfer learning, while YOLOv8n achieved 72.0% mAP@50 on the test set. Training optimization experiments showed SGD with StepLR and dropout 0.3 yielded the highest accuracy (81.92%), while AdamW with dropout 0.5 generalized best with the lowest overfitting gap. Both models achieved near-identical inference speeds of ~37ms per image on a Tesla T4 GPU. Larger vehicles (bus, truck) were consistently easier to detect; motorbikes and microbuses posed the greatest challenge due to small size and visual similarity to adjacent classes.</w:t>
      </w:r>
    </w:p>
    <w:p>
      <w:pPr>
        <w:pStyle w:val="TextBody"/>
        <w:rPr>
          <w:sz w:val="28"/>
          <w:szCs w:val="28"/>
        </w:rPr>
      </w:pPr>
      <w:r>
        <w:rPr>
          <w:rFonts w:ascii="Times New Roman" w:hAnsi="Times New Roman"/>
          <w:color w:val="000000"/>
        </w:rPr>
      </w:r>
    </w:p>
    <w:p>
      <w:pPr>
        <w:pStyle w:val="TextBody"/>
        <w:rPr>
          <w:rFonts w:ascii="Times New Roman" w:hAnsi="Times New Roman"/>
          <w:b/>
          <w:b/>
          <w:bCs/>
          <w:color w:val="000000"/>
        </w:rPr>
      </w:pPr>
      <w:r>
        <w:rPr>
          <w:rFonts w:ascii="Times New Roman" w:hAnsi="Times New Roman"/>
          <w:b/>
          <w:bCs/>
          <w:color w:val="000000"/>
          <w:sz w:val="28"/>
          <w:szCs w:val="28"/>
        </w:rPr>
        <w:t>Performance Summary</w:t>
      </w:r>
    </w:p>
    <w:tbl>
      <w:tblPr>
        <w:tblW w:w="5000" w:type="pct"/>
        <w:jc w:val="left"/>
        <w:tblInd w:w="0" w:type="dxa"/>
        <w:tblLayout w:type="fixed"/>
        <w:tblCellMar>
          <w:top w:w="55" w:type="dxa"/>
          <w:left w:w="55" w:type="dxa"/>
          <w:bottom w:w="55" w:type="dxa"/>
          <w:right w:w="55" w:type="dxa"/>
        </w:tblCellMar>
      </w:tblPr>
      <w:tblGrid>
        <w:gridCol w:w="3120"/>
        <w:gridCol w:w="3120"/>
        <w:gridCol w:w="3120"/>
      </w:tblGrid>
      <w:tr>
        <w:trPr/>
        <w:tc>
          <w:tcPr>
            <w:tcW w:w="3120" w:type="dxa"/>
            <w:tcBorders/>
            <w:shd w:fill="B4C7DC" w:val="clear"/>
          </w:tcPr>
          <w:p>
            <w:pPr>
              <w:pStyle w:val="TableContents"/>
              <w:spacing w:before="0" w:after="160"/>
              <w:jc w:val="center"/>
              <w:rPr>
                <w:rFonts w:ascii="Times New Roman" w:hAnsi="Times New Roman"/>
                <w:b/>
                <w:b/>
                <w:bCs/>
                <w:color w:val="000000"/>
                <w:sz w:val="24"/>
                <w:szCs w:val="24"/>
              </w:rPr>
            </w:pPr>
            <w:r>
              <w:rPr>
                <w:rFonts w:ascii="Times New Roman" w:hAnsi="Times New Roman"/>
                <w:b/>
                <w:bCs/>
                <w:color w:val="000000"/>
                <w:sz w:val="24"/>
                <w:szCs w:val="24"/>
              </w:rPr>
              <w:t>Metric</w:t>
            </w:r>
          </w:p>
        </w:tc>
        <w:tc>
          <w:tcPr>
            <w:tcW w:w="3120" w:type="dxa"/>
            <w:tcBorders/>
            <w:shd w:fill="B4C7DC" w:val="clear"/>
          </w:tcPr>
          <w:p>
            <w:pPr>
              <w:pStyle w:val="TableContents"/>
              <w:spacing w:before="0" w:after="160"/>
              <w:jc w:val="center"/>
              <w:rPr>
                <w:rFonts w:ascii="Times New Roman" w:hAnsi="Times New Roman"/>
                <w:b/>
                <w:b/>
                <w:bCs/>
                <w:color w:val="000000"/>
                <w:sz w:val="24"/>
                <w:szCs w:val="24"/>
              </w:rPr>
            </w:pPr>
            <w:r>
              <w:rPr>
                <w:rFonts w:ascii="Times New Roman" w:hAnsi="Times New Roman"/>
                <w:b/>
                <w:bCs/>
                <w:color w:val="000000"/>
                <w:sz w:val="24"/>
                <w:szCs w:val="24"/>
              </w:rPr>
              <w:t>EfficientNet-B0</w:t>
            </w:r>
          </w:p>
        </w:tc>
        <w:tc>
          <w:tcPr>
            <w:tcW w:w="3120" w:type="dxa"/>
            <w:tcBorders/>
            <w:shd w:fill="B4C7DC" w:val="clear"/>
          </w:tcPr>
          <w:p>
            <w:pPr>
              <w:pStyle w:val="TableContents"/>
              <w:spacing w:before="0" w:after="160"/>
              <w:jc w:val="center"/>
              <w:rPr>
                <w:rFonts w:ascii="Times New Roman" w:hAnsi="Times New Roman"/>
                <w:b/>
                <w:b/>
                <w:bCs/>
                <w:color w:val="000000"/>
                <w:sz w:val="24"/>
                <w:szCs w:val="24"/>
              </w:rPr>
            </w:pPr>
            <w:r>
              <w:rPr>
                <w:rFonts w:ascii="Times New Roman" w:hAnsi="Times New Roman"/>
                <w:b/>
                <w:bCs/>
                <w:color w:val="000000"/>
                <w:sz w:val="24"/>
                <w:szCs w:val="24"/>
              </w:rPr>
              <w:t>YOLOv8n</w:t>
            </w:r>
          </w:p>
        </w:tc>
      </w:tr>
      <w:tr>
        <w:trPr/>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Task</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Classification</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Detection</w:t>
            </w:r>
          </w:p>
        </w:tc>
      </w:tr>
      <w:tr>
        <w:trPr/>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Accuracy / mAP@50</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80.94%</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72.0%</w:t>
            </w:r>
          </w:p>
        </w:tc>
      </w:tr>
      <w:tr>
        <w:trPr/>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Inference Time</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36.8ms</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36.6ms</w:t>
            </w:r>
          </w:p>
        </w:tc>
      </w:tr>
      <w:tr>
        <w:trPr/>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Parameters</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5.3M</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3.0M</w:t>
            </w:r>
          </w:p>
        </w:tc>
      </w:tr>
      <w:tr>
        <w:trPr/>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Weakest Class</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Microbus (F1: 0.407)</w:t>
            </w:r>
          </w:p>
        </w:tc>
        <w:tc>
          <w:tcPr>
            <w:tcW w:w="3120" w:type="dxa"/>
            <w:tcBorders/>
          </w:tcPr>
          <w:p>
            <w:pPr>
              <w:pStyle w:val="TableContents"/>
              <w:spacing w:before="0" w:after="160"/>
              <w:jc w:val="center"/>
              <w:rPr>
                <w:rFonts w:ascii="Times New Roman" w:hAnsi="Times New Roman"/>
                <w:color w:val="000000"/>
                <w:sz w:val="24"/>
                <w:szCs w:val="24"/>
              </w:rPr>
            </w:pPr>
            <w:r>
              <w:rPr>
                <w:rFonts w:ascii="Times New Roman" w:hAnsi="Times New Roman"/>
                <w:color w:val="000000"/>
                <w:sz w:val="24"/>
                <w:szCs w:val="24"/>
              </w:rPr>
              <w:t>Motorbike (AP@50: 0.633)</w:t>
            </w:r>
          </w:p>
        </w:tc>
      </w:tr>
    </w:tbl>
    <w:p>
      <w:pPr>
        <w:pStyle w:val="TextBody"/>
        <w:rPr>
          <w:sz w:val="28"/>
          <w:szCs w:val="28"/>
        </w:rPr>
      </w:pPr>
      <w:r>
        <w:rPr>
          <w:rFonts w:ascii="Times New Roman" w:hAnsi="Times New Roman"/>
          <w:b/>
          <w:bCs/>
          <w:i w:val="false"/>
          <w:iCs w:val="false"/>
          <w:color w:val="000000"/>
        </w:rPr>
      </w:r>
    </w:p>
    <w:p>
      <w:pPr>
        <w:pStyle w:val="TextBody"/>
        <w:rPr>
          <w:sz w:val="28"/>
          <w:szCs w:val="28"/>
        </w:rPr>
      </w:pPr>
      <w:r>
        <w:rPr>
          <w:rFonts w:ascii="Times New Roman" w:hAnsi="Times New Roman"/>
          <w:b/>
          <w:bCs/>
          <w:i w:val="false"/>
          <w:iCs w:val="false"/>
          <w:color w:val="000000"/>
        </w:rPr>
      </w:r>
    </w:p>
    <w:p>
      <w:pPr>
        <w:pStyle w:val="Heading3"/>
        <w:jc w:val="center"/>
        <w:rPr>
          <w:rFonts w:ascii="Times New Roman" w:hAnsi="Times New Roman"/>
          <w:b/>
          <w:b/>
          <w:bCs/>
          <w:i w:val="false"/>
          <w:i w:val="false"/>
          <w:iCs w:val="false"/>
          <w:color w:val="000000"/>
          <w:sz w:val="32"/>
          <w:szCs w:val="32"/>
        </w:rPr>
      </w:pPr>
      <w:r>
        <w:rPr>
          <w:rFonts w:ascii="Times New Roman" w:hAnsi="Times New Roman"/>
          <w:b/>
          <w:bCs/>
          <w:i w:val="false"/>
          <w:iCs w:val="false"/>
          <w:color w:val="000000"/>
          <w:sz w:val="32"/>
          <w:szCs w:val="32"/>
        </w:rPr>
        <w:t xml:space="preserve">II. </w:t>
      </w:r>
      <w:r>
        <w:rPr>
          <w:rFonts w:ascii="Times New Roman" w:hAnsi="Times New Roman"/>
          <w:b/>
          <w:bCs/>
          <w:i w:val="false"/>
          <w:iCs w:val="false"/>
          <w:color w:val="000000"/>
          <w:sz w:val="32"/>
          <w:szCs w:val="32"/>
        </w:rPr>
        <w:t>Introduction</w:t>
      </w:r>
    </w:p>
    <w:p>
      <w:pPr>
        <w:pStyle w:val="Heading4"/>
        <w:rPr>
          <w:i w:val="false"/>
          <w:i w:val="false"/>
          <w:iCs w:val="false"/>
        </w:rPr>
      </w:pPr>
      <w:r>
        <w:rPr>
          <w:rFonts w:ascii="Times New Roman" w:hAnsi="Times New Roman"/>
          <w:b/>
          <w:bCs/>
          <w:i w:val="false"/>
          <w:iCs w:val="false"/>
          <w:color w:val="000000"/>
          <w:sz w:val="28"/>
          <w:szCs w:val="28"/>
        </w:rPr>
        <w:t>Problem Definition</w:t>
      </w:r>
    </w:p>
    <w:p>
      <w:pPr>
        <w:pStyle w:val="TextBody"/>
        <w:rPr>
          <w:rFonts w:ascii="Times New Roman" w:hAnsi="Times New Roman"/>
          <w:color w:val="000000"/>
        </w:rPr>
      </w:pPr>
      <w:r>
        <w:rPr>
          <w:rFonts w:ascii="Times New Roman" w:hAnsi="Times New Roman"/>
          <w:color w:val="000000"/>
        </w:rPr>
        <w:t>Manual monitoring of traffic cameras is neither scalable nor cost-effective. This project addresses that gap by implementing a deep learning pipeline that automatically detects and classifies six vehicle types from traffic scene images — formulated both as a classification task (cropped vehicle patches) and an object detection task (full scene localization and labelling).</w:t>
      </w:r>
    </w:p>
    <w:p>
      <w:pPr>
        <w:pStyle w:val="Heading4"/>
        <w:rPr>
          <w:rFonts w:ascii="Times New Roman" w:hAnsi="Times New Roman"/>
          <w:b/>
          <w:b/>
          <w:bCs/>
          <w:i w:val="false"/>
          <w:i w:val="false"/>
          <w:iCs w:val="false"/>
          <w:color w:val="000000"/>
          <w:sz w:val="28"/>
          <w:szCs w:val="28"/>
        </w:rPr>
      </w:pPr>
      <w:r>
        <w:rPr>
          <w:rFonts w:ascii="Times New Roman" w:hAnsi="Times New Roman"/>
          <w:b/>
          <w:bCs/>
          <w:i w:val="false"/>
          <w:iCs w:val="false"/>
          <w:color w:val="000000"/>
          <w:sz w:val="28"/>
          <w:szCs w:val="28"/>
        </w:rPr>
        <w:t>Motivation</w:t>
      </w:r>
    </w:p>
    <w:p>
      <w:pPr>
        <w:pStyle w:val="TextBody"/>
        <w:rPr>
          <w:rFonts w:ascii="Times New Roman" w:hAnsi="Times New Roman"/>
          <w:color w:val="000000"/>
        </w:rPr>
      </w:pPr>
      <w:r>
        <w:rPr>
          <w:rFonts w:ascii="Times New Roman" w:hAnsi="Times New Roman"/>
          <w:color w:val="000000"/>
        </w:rPr>
        <w:t>Automated vehicle classification underpins intelligent transportation applications including toll collection, traffic density estimation, and urban planning. This project is further motivated by the engineering challenge of adapting pre-trained architectures to a domain-specific problem under real-world constraints: class imbalance, occlusion, viewpoint variation, and limited compute resources.</w:t>
      </w:r>
    </w:p>
    <w:p>
      <w:pPr>
        <w:pStyle w:val="Heading4"/>
        <w:rPr>
          <w:rFonts w:ascii="Times New Roman" w:hAnsi="Times New Roman"/>
          <w:b/>
          <w:b/>
          <w:bCs/>
          <w:i w:val="false"/>
          <w:i w:val="false"/>
          <w:iCs w:val="false"/>
          <w:color w:val="000000"/>
          <w:sz w:val="28"/>
          <w:szCs w:val="28"/>
        </w:rPr>
      </w:pPr>
      <w:r>
        <w:rPr>
          <w:rFonts w:ascii="Times New Roman" w:hAnsi="Times New Roman"/>
          <w:b/>
          <w:bCs/>
          <w:i w:val="false"/>
          <w:iCs w:val="false"/>
          <w:color w:val="000000"/>
          <w:sz w:val="28"/>
          <w:szCs w:val="28"/>
        </w:rPr>
        <w:t>Related Work</w:t>
      </w:r>
    </w:p>
    <w:p>
      <w:pPr>
        <w:pStyle w:val="TextBody"/>
        <w:rPr>
          <w:rFonts w:ascii="Times New Roman" w:hAnsi="Times New Roman"/>
          <w:color w:val="000000"/>
        </w:rPr>
      </w:pPr>
      <w:r>
        <w:rPr>
          <w:rFonts w:ascii="Times New Roman" w:hAnsi="Times New Roman"/>
          <w:color w:val="000000"/>
        </w:rPr>
        <w:t>EfficientNet (Tan &amp; Le, 2019) established that compound scaling of depth, width, and resolution yields strong accuracy with fewer parameters, making it well-suited for transfer learning. On the detection side, the YOLO family (Redmon et al., 2016) evolved from two-stage pipelines toward fast single-stage detection, with YOLOv8n by Ultralytics representing the current state of the art for resource-constrained deployment. Prior work confirms that fine-tuned CNNs perform well on curated traffic datasets but degrade under occlusion, lighting variation, and class imbalance — conditions directly addressed in this project through augmentation and regularization.</w:t>
      </w:r>
    </w:p>
    <w:p>
      <w:pPr>
        <w:pStyle w:val="Heading3"/>
        <w:jc w:val="center"/>
        <w:rPr>
          <w:b w:val="false"/>
          <w:b w:val="false"/>
          <w:bCs w:val="false"/>
          <w:sz w:val="28"/>
          <w:szCs w:val="28"/>
        </w:rPr>
      </w:pPr>
      <w:r>
        <w:rPr>
          <w:rFonts w:ascii="Times New Roman" w:hAnsi="Times New Roman"/>
          <w:b/>
          <w:bCs/>
          <w:i w:val="false"/>
          <w:iCs w:val="false"/>
          <w:color w:val="000000"/>
        </w:rPr>
      </w:r>
    </w:p>
    <w:p>
      <w:pPr>
        <w:pStyle w:val="Heading3"/>
        <w:jc w:val="center"/>
        <w:rPr>
          <w:rFonts w:ascii="Times New Roman" w:hAnsi="Times New Roman"/>
          <w:b/>
          <w:b/>
          <w:bCs/>
          <w:i w:val="false"/>
          <w:i w:val="false"/>
          <w:iCs w:val="false"/>
          <w:color w:val="000000"/>
          <w:sz w:val="32"/>
          <w:szCs w:val="32"/>
        </w:rPr>
      </w:pPr>
      <w:r>
        <w:rPr>
          <w:rFonts w:ascii="Times New Roman" w:hAnsi="Times New Roman"/>
          <w:b/>
          <w:bCs/>
          <w:i w:val="false"/>
          <w:iCs w:val="false"/>
          <w:color w:val="000000"/>
          <w:sz w:val="32"/>
          <w:szCs w:val="32"/>
        </w:rPr>
        <w:t>III. Methodology</w:t>
      </w:r>
    </w:p>
    <w:p>
      <w:pPr>
        <w:pStyle w:val="Heading2"/>
        <w:rPr>
          <w:rFonts w:ascii="Times New Roman" w:hAnsi="Times New Roman"/>
          <w:color w:val="000000"/>
          <w:sz w:val="28"/>
          <w:szCs w:val="28"/>
        </w:rPr>
      </w:pPr>
      <w:r>
        <w:rPr>
          <w:rFonts w:ascii="Times New Roman" w:hAnsi="Times New Roman"/>
          <w:b/>
          <w:bCs/>
          <w:color w:val="000000"/>
          <w:sz w:val="28"/>
          <w:szCs w:val="28"/>
        </w:rPr>
        <w:t>Dataset Preparation</w:t>
      </w:r>
    </w:p>
    <w:p>
      <w:pPr>
        <w:pStyle w:val="Normal"/>
        <w:spacing w:before="0" w:after="120"/>
        <w:rPr>
          <w:rFonts w:ascii="Times New Roman" w:hAnsi="Times New Roman"/>
          <w:color w:val="000000"/>
        </w:rPr>
      </w:pPr>
      <w:r>
        <w:rPr>
          <w:rFonts w:ascii="Times New Roman" w:hAnsi="Times New Roman"/>
          <w:color w:val="000000"/>
        </w:rPr>
        <w:t>The dataset was sourced from Roboflow (Vehicle Detection Dataset v3, CC BY 4.0), containing 9,211 annotated traffic images across six vehicle classes: bus, car, microbus, motorbike, pickup-van, and truck. Images were downloaded in YOLOv8 format. The dataset was split 70% training (6,449), 15% validation (1,381), and 15% test (1,381) using a fixed random seed of 42.</w:t>
      </w:r>
    </w:p>
    <w:p>
      <w:pPr>
        <w:pStyle w:val="Normal"/>
        <w:spacing w:before="0" w:after="120"/>
        <w:rPr>
          <w:rFonts w:ascii="Times New Roman" w:hAnsi="Times New Roman"/>
          <w:color w:val="000000"/>
        </w:rPr>
      </w:pPr>
      <w:r>
        <w:rPr>
          <w:rFonts w:ascii="Times New Roman" w:hAnsi="Times New Roman"/>
          <w:color w:val="000000"/>
        </w:rPr>
        <w:t>Class imbalance is significant — car accounts for 4,295 test instances while truck has only 229. To improve generalization, the following augmentations were applied:</w:t>
      </w:r>
    </w:p>
    <w:p>
      <w:pPr>
        <w:pStyle w:val="ListParagraph"/>
        <w:numPr>
          <w:ilvl w:val="0"/>
          <w:numId w:val="3"/>
        </w:numPr>
        <w:spacing w:before="0" w:after="80"/>
        <w:contextualSpacing w:val="false"/>
        <w:rPr>
          <w:rFonts w:ascii="Times New Roman" w:hAnsi="Times New Roman"/>
          <w:color w:val="000000"/>
        </w:rPr>
      </w:pPr>
      <w:r>
        <w:rPr>
          <w:rFonts w:ascii="Times New Roman" w:hAnsi="Times New Roman"/>
          <w:color w:val="000000"/>
        </w:rPr>
        <w:t>RandomHorizontalFlip (p=0.5) — simulates bidirectional traffic</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RandomRotation (±10°) — accounts for camera tilt</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ColorJitter (brightness, contrast, saturation) — simulates lighting variation</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RandomGrayscale (p=0.1) — simulates low-quality or IR cameras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Normalize with ImageNet mean/std — required for pretrained model compatibility</w:t>
      </w:r>
    </w:p>
    <w:p>
      <w:pPr>
        <w:pStyle w:val="Normal"/>
        <w:spacing w:before="0" w:after="8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t>For EfficientNet, a custom dataset class cropped individual vehicle instances from full scene images using bounding box coordinates, yielding 40,466 training crops, 8,611 validation crops, and 9,245 test crops. YOLOv8 was trained on full scene images directly.</w:t>
      </w:r>
    </w:p>
    <w:p>
      <w:pPr>
        <w:pStyle w:val="Normal"/>
        <w:spacing w:before="0" w:after="12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Model Architecture</w:t>
      </w:r>
    </w:p>
    <w:p>
      <w:pPr>
        <w:pStyle w:val="Heading3"/>
        <w:rPr>
          <w:rFonts w:ascii="Times New Roman" w:hAnsi="Times New Roman"/>
          <w:color w:val="000000"/>
          <w:sz w:val="24"/>
          <w:szCs w:val="24"/>
        </w:rPr>
      </w:pPr>
      <w:r>
        <w:rPr>
          <w:rFonts w:ascii="Times New Roman" w:hAnsi="Times New Roman"/>
          <w:b/>
          <w:bCs/>
          <w:color w:val="000000"/>
          <w:sz w:val="24"/>
          <w:szCs w:val="24"/>
        </w:rPr>
        <w:t>EfficientNet-B0 (Baseline)</w:t>
      </w:r>
    </w:p>
    <w:p>
      <w:pPr>
        <w:pStyle w:val="Normal"/>
        <w:spacing w:before="0" w:after="120"/>
        <w:rPr>
          <w:rFonts w:ascii="Times New Roman" w:hAnsi="Times New Roman"/>
          <w:color w:val="000000"/>
        </w:rPr>
      </w:pPr>
      <w:r>
        <w:rPr>
          <w:rFonts w:ascii="Times New Roman" w:hAnsi="Times New Roman"/>
          <w:color w:val="000000"/>
        </w:rPr>
        <w:t>EfficientNet-B0 was loaded with ImageNet pretrained weights. All backbone layers were frozen; only the classifier head was replaced with a Dropout layer (p=0.3) followed by a Linear layer mapping 1,280 features to 6 output classes. Total trainable parameters: 7,686. Input size: 224×224.</w:t>
      </w:r>
    </w:p>
    <w:p>
      <w:pPr>
        <w:pStyle w:val="Heading3"/>
        <w:rPr>
          <w:rFonts w:ascii="Times New Roman" w:hAnsi="Times New Roman"/>
          <w:color w:val="000000"/>
          <w:sz w:val="24"/>
          <w:szCs w:val="24"/>
        </w:rPr>
      </w:pPr>
      <w:r>
        <w:rPr>
          <w:rFonts w:ascii="Times New Roman" w:hAnsi="Times New Roman"/>
          <w:b/>
          <w:bCs/>
          <w:color w:val="000000"/>
          <w:sz w:val="24"/>
          <w:szCs w:val="24"/>
        </w:rPr>
        <w:t>YOLOv8n (Advanced Architecture)</w:t>
      </w:r>
    </w:p>
    <w:p>
      <w:pPr>
        <w:pStyle w:val="Normal"/>
        <w:spacing w:before="0" w:after="120"/>
        <w:rPr>
          <w:rFonts w:ascii="Times New Roman" w:hAnsi="Times New Roman"/>
          <w:color w:val="000000"/>
        </w:rPr>
      </w:pPr>
      <w:r>
        <w:rPr>
          <w:rFonts w:ascii="Times New Roman" w:hAnsi="Times New Roman"/>
          <w:color w:val="000000"/>
        </w:rPr>
        <w:t>YOLOv8n (nano) is a single-stage object detector comprising 73 layers and 3.0M parameters. It uses a CSPDarknet backbone, PANet neck for multi-scale feature fusion, and a decoupled detection head. Pretrained on COCO, it was fine-tuned on the vehicle dataset at 640×640 input resolution. The model simultaneously predicts bounding boxes, objectness scores, and class labels in a single forward pass.</w:t>
      </w:r>
    </w:p>
    <w:p>
      <w:pPr>
        <w:pStyle w:val="Normal"/>
        <w:spacing w:before="0" w:after="12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Training Pipeline</w:t>
      </w:r>
    </w:p>
    <w:p>
      <w:pPr>
        <w:pStyle w:val="Heading3"/>
        <w:rPr>
          <w:rFonts w:ascii="Times New Roman" w:hAnsi="Times New Roman"/>
          <w:color w:val="000000"/>
          <w:sz w:val="24"/>
          <w:szCs w:val="24"/>
        </w:rPr>
      </w:pPr>
      <w:r>
        <w:rPr>
          <w:rFonts w:ascii="Times New Roman" w:hAnsi="Times New Roman"/>
          <w:b/>
          <w:bCs/>
          <w:color w:val="000000"/>
          <w:sz w:val="24"/>
          <w:szCs w:val="24"/>
        </w:rPr>
        <w:t>EfficientNet-B0</w:t>
      </w:r>
    </w:p>
    <w:p>
      <w:pPr>
        <w:pStyle w:val="Normal"/>
        <w:spacing w:before="0" w:after="120"/>
        <w:rPr>
          <w:rFonts w:ascii="Times New Roman" w:hAnsi="Times New Roman"/>
          <w:color w:val="000000"/>
        </w:rPr>
      </w:pPr>
      <w:r>
        <w:rPr>
          <w:rFonts w:ascii="Times New Roman" w:hAnsi="Times New Roman"/>
          <w:color w:val="000000"/>
        </w:rPr>
        <w:t xml:space="preserve">Trained for 10 epochs with batch size 32 on a Tesla T4 GPU. </w:t>
      </w:r>
    </w:p>
    <w:p>
      <w:pPr>
        <w:pStyle w:val="Normal"/>
        <w:spacing w:before="0" w:after="120"/>
        <w:rPr>
          <w:rFonts w:ascii="Times New Roman" w:hAnsi="Times New Roman"/>
          <w:color w:val="000000"/>
        </w:rPr>
      </w:pPr>
      <w:r>
        <w:rPr>
          <w:rFonts w:ascii="Times New Roman" w:hAnsi="Times New Roman"/>
          <w:b/>
          <w:bCs/>
          <w:color w:val="000000"/>
        </w:rPr>
        <w:t xml:space="preserve">Optimizer: </w:t>
      </w:r>
      <w:r>
        <w:rPr>
          <w:rFonts w:ascii="Times New Roman" w:hAnsi="Times New Roman"/>
          <w:color w:val="000000"/>
        </w:rPr>
        <w:t xml:space="preserve">AdamW (lr=1e-4, weight_decay=1e-4). </w:t>
      </w:r>
    </w:p>
    <w:p>
      <w:pPr>
        <w:pStyle w:val="Normal"/>
        <w:spacing w:before="0" w:after="120"/>
        <w:rPr>
          <w:rFonts w:ascii="Times New Roman" w:hAnsi="Times New Roman"/>
          <w:color w:val="000000"/>
        </w:rPr>
      </w:pPr>
      <w:r>
        <w:rPr>
          <w:rFonts w:ascii="Times New Roman" w:hAnsi="Times New Roman"/>
          <w:b/>
          <w:bCs/>
          <w:color w:val="000000"/>
        </w:rPr>
        <w:t xml:space="preserve">Scheduler: </w:t>
      </w:r>
      <w:r>
        <w:rPr>
          <w:rFonts w:ascii="Times New Roman" w:hAnsi="Times New Roman"/>
          <w:color w:val="000000"/>
        </w:rPr>
        <w:t xml:space="preserve">CosineAnnealingLR (T_max=10). </w:t>
      </w:r>
    </w:p>
    <w:p>
      <w:pPr>
        <w:pStyle w:val="Normal"/>
        <w:spacing w:before="0" w:after="120"/>
        <w:rPr>
          <w:rFonts w:ascii="Times New Roman" w:hAnsi="Times New Roman"/>
          <w:color w:val="000000"/>
        </w:rPr>
      </w:pPr>
      <w:r>
        <w:rPr>
          <w:rFonts w:ascii="Times New Roman" w:hAnsi="Times New Roman"/>
          <w:b/>
          <w:bCs/>
          <w:color w:val="000000"/>
        </w:rPr>
        <w:t>Loss:</w:t>
      </w:r>
      <w:r>
        <w:rPr>
          <w:rFonts w:ascii="Times New Roman" w:hAnsi="Times New Roman"/>
          <w:color w:val="000000"/>
        </w:rPr>
        <w:t xml:space="preserve"> CrossEntropyLoss. Best model checkpoint saved based on validation accuracy.</w:t>
      </w:r>
    </w:p>
    <w:p>
      <w:pPr>
        <w:pStyle w:val="Normal"/>
        <w:spacing w:before="0" w:after="120"/>
        <w:rPr>
          <w:rFonts w:ascii="Times New Roman" w:hAnsi="Times New Roman"/>
          <w:color w:val="000000"/>
        </w:rPr>
      </w:pPr>
      <w:r>
        <w:rPr>
          <w:rFonts w:ascii="Times New Roman" w:hAnsi="Times New Roman"/>
          <w:color w:val="000000"/>
        </w:rPr>
      </w:r>
    </w:p>
    <w:p>
      <w:pPr>
        <w:pStyle w:val="Heading3"/>
        <w:rPr>
          <w:rFonts w:ascii="Times New Roman" w:hAnsi="Times New Roman"/>
          <w:color w:val="000000"/>
          <w:sz w:val="24"/>
          <w:szCs w:val="24"/>
        </w:rPr>
      </w:pPr>
      <w:r>
        <w:rPr>
          <w:rFonts w:ascii="Times New Roman" w:hAnsi="Times New Roman"/>
          <w:b/>
          <w:bCs/>
          <w:color w:val="000000"/>
          <w:sz w:val="24"/>
          <w:szCs w:val="24"/>
        </w:rPr>
        <w:t>YOLOv8n</w:t>
      </w:r>
    </w:p>
    <w:p>
      <w:pPr>
        <w:pStyle w:val="Normal"/>
        <w:spacing w:before="0" w:after="120"/>
        <w:rPr>
          <w:rFonts w:ascii="Times New Roman" w:hAnsi="Times New Roman"/>
          <w:color w:val="000000"/>
        </w:rPr>
      </w:pPr>
      <w:r>
        <w:rPr>
          <w:rFonts w:ascii="Times New Roman" w:hAnsi="Times New Roman"/>
          <w:color w:val="000000"/>
        </w:rPr>
        <w:t xml:space="preserve">Trained for 10 epochs with batch size 16. </w:t>
      </w:r>
    </w:p>
    <w:p>
      <w:pPr>
        <w:pStyle w:val="Normal"/>
        <w:spacing w:before="0" w:after="120"/>
        <w:rPr>
          <w:rFonts w:ascii="Times New Roman" w:hAnsi="Times New Roman"/>
          <w:color w:val="000000"/>
        </w:rPr>
      </w:pPr>
      <w:r>
        <w:rPr>
          <w:rFonts w:ascii="Times New Roman" w:hAnsi="Times New Roman"/>
          <w:b/>
          <w:bCs/>
          <w:color w:val="000000"/>
        </w:rPr>
        <w:t xml:space="preserve">Optimizer: </w:t>
      </w:r>
      <w:r>
        <w:rPr>
          <w:rFonts w:ascii="Times New Roman" w:hAnsi="Times New Roman"/>
          <w:color w:val="000000"/>
        </w:rPr>
        <w:t xml:space="preserve">AdamW (auto-selected, lr=0.001, momentum=0.9). </w:t>
      </w:r>
    </w:p>
    <w:p>
      <w:pPr>
        <w:pStyle w:val="Normal"/>
        <w:spacing w:before="0" w:after="120"/>
        <w:rPr>
          <w:rFonts w:ascii="Times New Roman" w:hAnsi="Times New Roman"/>
          <w:color w:val="000000"/>
        </w:rPr>
      </w:pPr>
      <w:r>
        <w:rPr>
          <w:rFonts w:ascii="Times New Roman" w:hAnsi="Times New Roman"/>
          <w:color w:val="000000"/>
        </w:rPr>
        <w:t xml:space="preserve">Additional augmentations applied by Ultralytics: Blur, MedianBlur, CLAHE, ToGray. </w:t>
      </w:r>
    </w:p>
    <w:p>
      <w:pPr>
        <w:pStyle w:val="Normal"/>
        <w:spacing w:before="0" w:after="120"/>
        <w:rPr>
          <w:rFonts w:ascii="Times New Roman" w:hAnsi="Times New Roman"/>
          <w:color w:val="000000"/>
        </w:rPr>
      </w:pPr>
      <w:r>
        <w:rPr>
          <w:rFonts w:ascii="Times New Roman" w:hAnsi="Times New Roman"/>
          <w:b/>
          <w:bCs/>
          <w:color w:val="000000"/>
        </w:rPr>
        <w:t xml:space="preserve">Early stopping patience: </w:t>
      </w:r>
      <w:r>
        <w:rPr>
          <w:rFonts w:ascii="Times New Roman" w:hAnsi="Times New Roman"/>
          <w:color w:val="000000"/>
        </w:rPr>
        <w:t xml:space="preserve">5. </w:t>
      </w:r>
    </w:p>
    <w:p>
      <w:pPr>
        <w:pStyle w:val="Normal"/>
        <w:spacing w:before="0" w:after="120"/>
        <w:rPr>
          <w:rFonts w:ascii="Times New Roman" w:hAnsi="Times New Roman"/>
          <w:color w:val="000000"/>
        </w:rPr>
      </w:pPr>
      <w:r>
        <w:rPr>
          <w:rFonts w:ascii="Times New Roman" w:hAnsi="Times New Roman"/>
          <w:b/>
          <w:bCs/>
          <w:color w:val="000000"/>
        </w:rPr>
        <w:t>Training time:</w:t>
      </w:r>
      <w:r>
        <w:rPr>
          <w:rFonts w:ascii="Times New Roman" w:hAnsi="Times New Roman"/>
          <w:color w:val="000000"/>
        </w:rPr>
        <w:t xml:space="preserve"> 21.6 minutes.</w:t>
      </w:r>
    </w:p>
    <w:p>
      <w:pPr>
        <w:pStyle w:val="Normal"/>
        <w:spacing w:before="0" w:after="120"/>
        <w:rPr>
          <w:rFonts w:ascii="Times New Roman" w:hAnsi="Times New Roman"/>
          <w:color w:val="000000"/>
        </w:rPr>
      </w:pPr>
      <w:r>
        <w:rPr>
          <w:rFonts w:ascii="Times New Roman" w:hAnsi="Times New Roman"/>
          <w:color w:val="000000"/>
        </w:rPr>
      </w:r>
    </w:p>
    <w:p>
      <w:pPr>
        <w:pStyle w:val="Normal"/>
        <w:spacing w:before="0" w:after="80"/>
        <w:jc w:val="left"/>
        <w:rPr>
          <w:rFonts w:ascii="Times New Roman" w:hAnsi="Times New Roman"/>
          <w:b/>
          <w:b/>
          <w:bCs/>
          <w:color w:val="000000"/>
          <w:sz w:val="28"/>
          <w:szCs w:val="28"/>
        </w:rPr>
      </w:pPr>
      <w:r>
        <w:rPr>
          <w:rFonts w:ascii="Times New Roman" w:hAnsi="Times New Roman"/>
          <w:b/>
          <w:bCs/>
          <w:color w:val="000000"/>
          <w:sz w:val="28"/>
          <w:szCs w:val="28"/>
        </w:rPr>
        <w:t xml:space="preserve">Hyperparameters: </w:t>
      </w:r>
    </w:p>
    <w:tbl>
      <w:tblPr>
        <w:tblW w:w="8500" w:type="dxa"/>
        <w:jc w:val="left"/>
        <w:tblInd w:w="0" w:type="dxa"/>
        <w:tblLayout w:type="fixed"/>
        <w:tblCellMar>
          <w:top w:w="80" w:type="dxa"/>
          <w:left w:w="120" w:type="dxa"/>
          <w:bottom w:w="80" w:type="dxa"/>
          <w:right w:w="120" w:type="dxa"/>
        </w:tblCellMar>
      </w:tblPr>
      <w:tblGrid>
        <w:gridCol w:w="2499"/>
        <w:gridCol w:w="3001"/>
        <w:gridCol w:w="3000"/>
      </w:tblGrid>
      <w:tr>
        <w:trPr/>
        <w:tc>
          <w:tcPr>
            <w:tcW w:w="24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Parameter</w:t>
            </w:r>
          </w:p>
        </w:tc>
        <w:tc>
          <w:tcPr>
            <w:tcW w:w="3001"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EfficientNet-B0</w:t>
            </w:r>
          </w:p>
        </w:tc>
        <w:tc>
          <w:tcPr>
            <w:tcW w:w="30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YOLOv8n</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Epochs</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10</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10</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Batch Size</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32</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16</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Learning Rate</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1e-4</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0.001 (auto)</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Optimizer</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AdamW</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AdamW</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Scheduler</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CosineAnnealingLR</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Default (linear warmup)</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Dropout</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0.3</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0.0</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Input Size</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224×224</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640×640</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Weight Decay</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1e-4</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5e-4</w:t>
            </w:r>
          </w:p>
        </w:tc>
      </w:tr>
      <w:tr>
        <w:trPr/>
        <w:tc>
          <w:tcPr>
            <w:tcW w:w="2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Loss Function</w:t>
            </w:r>
          </w:p>
        </w:tc>
        <w:tc>
          <w:tcPr>
            <w:tcW w:w="3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CrossEntropyLoss</w:t>
            </w:r>
          </w:p>
        </w:tc>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Box + Cls + DFL</w:t>
            </w:r>
          </w:p>
        </w:tc>
      </w:tr>
    </w:tbl>
    <w:p>
      <w:pPr>
        <w:pStyle w:val="Heading2"/>
        <w:spacing w:before="0" w:after="120"/>
        <w:jc w:val="center"/>
        <w:rPr>
          <w:b/>
          <w:b/>
          <w:bCs/>
        </w:rPr>
      </w:pPr>
      <w:r>
        <w:rPr>
          <w:rFonts w:ascii="Times New Roman" w:hAnsi="Times New Roman"/>
          <w:color w:val="000000"/>
        </w:rPr>
      </w:r>
    </w:p>
    <w:p>
      <w:pPr>
        <w:pStyle w:val="Heading2"/>
        <w:rPr>
          <w:rFonts w:ascii="Times New Roman" w:hAnsi="Times New Roman"/>
          <w:b/>
          <w:b/>
          <w:bCs/>
          <w:color w:val="000000"/>
          <w:sz w:val="28"/>
          <w:szCs w:val="28"/>
        </w:rPr>
      </w:pPr>
      <w:r>
        <w:rPr>
          <w:rFonts w:ascii="Times New Roman" w:hAnsi="Times New Roman"/>
          <w:b/>
          <w:bCs/>
          <w:color w:val="000000"/>
          <w:sz w:val="28"/>
          <w:szCs w:val="28"/>
        </w:rPr>
        <w:t>Evaluation Methodology</w:t>
      </w:r>
    </w:p>
    <w:p>
      <w:pPr>
        <w:pStyle w:val="Normal"/>
        <w:spacing w:before="0" w:after="120"/>
        <w:jc w:val="left"/>
        <w:rPr>
          <w:rFonts w:ascii="Times New Roman" w:hAnsi="Times New Roman"/>
          <w:b w:val="false"/>
          <w:b w:val="false"/>
          <w:bCs w:val="false"/>
          <w:color w:val="000000"/>
        </w:rPr>
      </w:pPr>
      <w:r>
        <w:rPr>
          <w:rFonts w:ascii="Times New Roman" w:hAnsi="Times New Roman"/>
          <w:b w:val="false"/>
          <w:bCs w:val="false"/>
          <w:color w:val="000000"/>
        </w:rPr>
        <w:t xml:space="preserve">EfficientNet-B0 was evaluated on 9,245 test crops using accuracy, precision, recall, and F1-score per class, plus overall accuracy and a confusion matrix. </w:t>
      </w:r>
    </w:p>
    <w:p>
      <w:pPr>
        <w:pStyle w:val="Normal"/>
        <w:spacing w:before="0" w:after="120"/>
        <w:jc w:val="left"/>
        <w:rPr>
          <w:rFonts w:ascii="Times New Roman" w:hAnsi="Times New Roman"/>
          <w:b w:val="false"/>
          <w:b w:val="false"/>
          <w:bCs w:val="false"/>
          <w:color w:val="000000"/>
        </w:rPr>
      </w:pPr>
      <w:r>
        <w:rPr>
          <w:rFonts w:ascii="Times New Roman" w:hAnsi="Times New Roman"/>
          <w:b w:val="false"/>
          <w:bCs w:val="false"/>
          <w:color w:val="000000"/>
        </w:rPr>
        <w:t xml:space="preserve">YOLOv8n was evaluated on 1,381 full-scene test images using mAP@50 and mAP@50-95, with per-class AP@50. </w:t>
      </w:r>
    </w:p>
    <w:p>
      <w:pPr>
        <w:pStyle w:val="Normal"/>
        <w:spacing w:before="0" w:after="120"/>
        <w:jc w:val="left"/>
        <w:rPr>
          <w:rFonts w:ascii="Times New Roman" w:hAnsi="Times New Roman"/>
          <w:b w:val="false"/>
          <w:b w:val="false"/>
          <w:bCs w:val="false"/>
          <w:color w:val="000000"/>
        </w:rPr>
      </w:pPr>
      <w:r>
        <w:rPr>
          <w:rFonts w:ascii="Times New Roman" w:hAnsi="Times New Roman"/>
          <w:b w:val="false"/>
          <w:bCs w:val="false"/>
          <w:color w:val="000000"/>
        </w:rPr>
        <w:t>Inference speed was benchmarked over 50 test images with GPU warmup runs, measuring average latency in milliseconds.</w:t>
      </w:r>
    </w:p>
    <w:p>
      <w:pPr>
        <w:pStyle w:val="Heading3"/>
        <w:jc w:val="center"/>
        <w:rPr>
          <w:b/>
          <w:b/>
          <w:bCs/>
          <w:i w:val="false"/>
          <w:i w:val="false"/>
          <w:iCs w:val="false"/>
          <w:sz w:val="32"/>
          <w:szCs w:val="32"/>
        </w:rPr>
      </w:pPr>
      <w:r>
        <w:rPr>
          <w:rFonts w:ascii="Times New Roman" w:hAnsi="Times New Roman"/>
          <w:color w:val="000000"/>
        </w:rPr>
      </w:r>
    </w:p>
    <w:p>
      <w:pPr>
        <w:pStyle w:val="Heading3"/>
        <w:jc w:val="center"/>
        <w:rPr>
          <w:rFonts w:ascii="Times New Roman" w:hAnsi="Times New Roman"/>
          <w:color w:val="000000"/>
        </w:rPr>
      </w:pPr>
      <w:r>
        <w:rPr>
          <w:rFonts w:ascii="Times New Roman" w:hAnsi="Times New Roman"/>
          <w:b/>
          <w:bCs/>
          <w:i w:val="false"/>
          <w:iCs w:val="false"/>
          <w:color w:val="000000"/>
          <w:sz w:val="32"/>
          <w:szCs w:val="32"/>
        </w:rPr>
        <w:t>I</w:t>
      </w:r>
      <w:r>
        <w:rPr>
          <w:rFonts w:ascii="Times New Roman" w:hAnsi="Times New Roman"/>
          <w:b/>
          <w:bCs/>
          <w:i w:val="false"/>
          <w:iCs w:val="false"/>
          <w:color w:val="000000"/>
          <w:sz w:val="32"/>
          <w:szCs w:val="32"/>
        </w:rPr>
        <w:t>V</w:t>
      </w:r>
      <w:r>
        <w:rPr>
          <w:rFonts w:ascii="Times New Roman" w:hAnsi="Times New Roman"/>
          <w:b/>
          <w:bCs/>
          <w:i w:val="false"/>
          <w:iCs w:val="false"/>
          <w:color w:val="000000"/>
          <w:sz w:val="32"/>
          <w:szCs w:val="32"/>
        </w:rPr>
        <w:t xml:space="preserve">. </w:t>
      </w:r>
      <w:r>
        <w:rPr>
          <w:rFonts w:ascii="Times New Roman" w:hAnsi="Times New Roman"/>
          <w:b/>
          <w:bCs/>
          <w:i w:val="false"/>
          <w:iCs w:val="false"/>
          <w:color w:val="000000"/>
          <w:sz w:val="32"/>
          <w:szCs w:val="32"/>
        </w:rPr>
        <w:t>Results and Analysis</w:t>
      </w:r>
    </w:p>
    <w:p>
      <w:pPr>
        <w:pStyle w:val="Heading2"/>
        <w:rPr>
          <w:rFonts w:ascii="Times New Roman" w:hAnsi="Times New Roman"/>
          <w:color w:val="000000"/>
          <w:sz w:val="28"/>
          <w:szCs w:val="28"/>
        </w:rPr>
      </w:pPr>
      <w:r>
        <w:rPr>
          <w:rFonts w:ascii="Times New Roman" w:hAnsi="Times New Roman"/>
          <w:b/>
          <w:bCs/>
          <w:color w:val="000000"/>
          <w:sz w:val="28"/>
          <w:szCs w:val="28"/>
        </w:rPr>
        <w:t>Accuracy Metrics</w:t>
      </w:r>
    </w:p>
    <w:p>
      <w:pPr>
        <w:pStyle w:val="Heading3"/>
        <w:rPr>
          <w:rFonts w:ascii="Times New Roman" w:hAnsi="Times New Roman"/>
          <w:color w:val="000000"/>
          <w:sz w:val="24"/>
          <w:szCs w:val="24"/>
        </w:rPr>
      </w:pPr>
      <w:r>
        <w:rPr>
          <w:rFonts w:ascii="Times New Roman" w:hAnsi="Times New Roman"/>
          <w:b/>
          <w:bCs/>
          <w:color w:val="000000"/>
          <w:sz w:val="24"/>
          <w:szCs w:val="24"/>
        </w:rPr>
        <w:t>EfficientNet-B0 — Classification</w:t>
      </w:r>
    </w:p>
    <w:p>
      <w:pPr>
        <w:pStyle w:val="Normal"/>
        <w:spacing w:before="0" w:after="120"/>
        <w:rPr>
          <w:rFonts w:ascii="Times New Roman" w:hAnsi="Times New Roman"/>
          <w:color w:val="000000"/>
        </w:rPr>
      </w:pPr>
      <w:r>
        <w:rPr>
          <w:rFonts w:ascii="Times New Roman" w:hAnsi="Times New Roman"/>
          <w:color w:val="000000"/>
        </w:rPr>
        <w:t>The model achieved 80.94% best validation accuracy and 79.8% test accuracy over 9,245 crops. Training loss decreased steadily from 1.11 to 0.71 across 10 epochs, with validation loss converging at 0.61.</w:t>
      </w:r>
    </w:p>
    <w:p>
      <w:pPr>
        <w:pStyle w:val="Normal"/>
        <w:spacing w:before="0" w:after="80"/>
        <w:rPr>
          <w:rFonts w:ascii="Times New Roman" w:hAnsi="Times New Roman"/>
          <w:color w:val="000000"/>
        </w:rPr>
      </w:pPr>
      <w:r>
        <w:rPr>
          <w:rFonts w:ascii="Times New Roman" w:hAnsi="Times New Roman"/>
          <w:color w:val="000000"/>
        </w:rPr>
      </w:r>
    </w:p>
    <w:tbl>
      <w:tblPr>
        <w:tblW w:w="8560" w:type="dxa"/>
        <w:jc w:val="left"/>
        <w:tblInd w:w="0" w:type="dxa"/>
        <w:tblLayout w:type="fixed"/>
        <w:tblCellMar>
          <w:top w:w="80" w:type="dxa"/>
          <w:left w:w="120" w:type="dxa"/>
          <w:bottom w:w="80" w:type="dxa"/>
          <w:right w:w="120" w:type="dxa"/>
        </w:tblCellMar>
      </w:tblPr>
      <w:tblGrid>
        <w:gridCol w:w="1999"/>
        <w:gridCol w:w="1700"/>
        <w:gridCol w:w="1700"/>
        <w:gridCol w:w="1700"/>
        <w:gridCol w:w="1461"/>
      </w:tblGrid>
      <w:tr>
        <w:trPr/>
        <w:tc>
          <w:tcPr>
            <w:tcW w:w="19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Class</w:t>
            </w:r>
          </w:p>
        </w:tc>
        <w:tc>
          <w:tcPr>
            <w:tcW w:w="17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Precision</w:t>
            </w:r>
          </w:p>
        </w:tc>
        <w:tc>
          <w:tcPr>
            <w:tcW w:w="17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Recall</w:t>
            </w:r>
          </w:p>
        </w:tc>
        <w:tc>
          <w:tcPr>
            <w:tcW w:w="17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F1-Score</w:t>
            </w:r>
          </w:p>
        </w:tc>
        <w:tc>
          <w:tcPr>
            <w:tcW w:w="1461"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Support</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bus</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0.839</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0.764</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0.800</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998</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car</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0.785</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0.906</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0.841</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4295</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microbus</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0.767</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0.277</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0.407</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606</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motorbike</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0.837</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0.907</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0.871</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2391</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pickup-van</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0.659</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0.368</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0.472</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726</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truck</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0.722</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0.533</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0.613</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229</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Overall (weighted)</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0.792</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0.798</w:t>
            </w:r>
          </w:p>
        </w:tc>
        <w:tc>
          <w:tcPr>
            <w:tcW w:w="1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0.781</w:t>
            </w:r>
          </w:p>
        </w:tc>
        <w:tc>
          <w:tcPr>
            <w:tcW w:w="146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9245</w:t>
            </w:r>
          </w:p>
        </w:tc>
      </w:tr>
    </w:tbl>
    <w:p>
      <w:pPr>
        <w:pStyle w:val="Normal"/>
        <w:spacing w:before="0" w:after="12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t>Motorbike achieved the highest F1 (0.871), benefiting from its distinct shape and high sample count. Microbus (F1: 0.407) and pickup-van (F1: 0.472) performed worst due to visual similarity with adjacent classes and low representation in the dataset.</w:t>
      </w:r>
    </w:p>
    <w:p>
      <w:pPr>
        <w:pStyle w:val="Normal"/>
        <w:spacing w:before="0" w:after="12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r>
    </w:p>
    <w:p>
      <w:pPr>
        <w:pStyle w:val="Heading3"/>
        <w:rPr>
          <w:rFonts w:ascii="Times New Roman" w:hAnsi="Times New Roman"/>
          <w:color w:val="000000"/>
          <w:sz w:val="24"/>
          <w:szCs w:val="24"/>
        </w:rPr>
      </w:pPr>
      <w:r>
        <w:rPr>
          <w:rFonts w:ascii="Times New Roman" w:hAnsi="Times New Roman"/>
          <w:b/>
          <w:bCs/>
          <w:color w:val="000000"/>
          <w:sz w:val="24"/>
          <w:szCs w:val="24"/>
        </w:rPr>
        <w:t>YOLOv8n — Object Detection</w:t>
      </w:r>
    </w:p>
    <w:p>
      <w:pPr>
        <w:pStyle w:val="Normal"/>
        <w:spacing w:before="0" w:after="120"/>
        <w:rPr>
          <w:rFonts w:ascii="Times New Roman" w:hAnsi="Times New Roman"/>
          <w:color w:val="000000"/>
        </w:rPr>
      </w:pPr>
      <w:r>
        <w:rPr>
          <w:rFonts w:ascii="Times New Roman" w:hAnsi="Times New Roman"/>
          <w:color w:val="000000"/>
        </w:rPr>
        <w:t>YOLOv8n achieved mAP@50 of 0.720 and mAP@50-95 of 0.406 on the test set. Precision: 0.674, Recall: 0.675.</w:t>
      </w:r>
    </w:p>
    <w:p>
      <w:pPr>
        <w:pStyle w:val="Normal"/>
        <w:spacing w:before="0" w:after="80"/>
        <w:rPr>
          <w:rFonts w:ascii="Times New Roman" w:hAnsi="Times New Roman"/>
          <w:color w:val="000000"/>
        </w:rPr>
      </w:pPr>
      <w:r>
        <w:rPr>
          <w:rFonts w:ascii="Times New Roman" w:hAnsi="Times New Roman"/>
          <w:color w:val="000000"/>
        </w:rPr>
      </w:r>
    </w:p>
    <w:tbl>
      <w:tblPr>
        <w:tblW w:w="8560" w:type="dxa"/>
        <w:jc w:val="left"/>
        <w:tblInd w:w="0" w:type="dxa"/>
        <w:tblLayout w:type="fixed"/>
        <w:tblCellMar>
          <w:top w:w="80" w:type="dxa"/>
          <w:left w:w="120" w:type="dxa"/>
          <w:bottom w:w="80" w:type="dxa"/>
          <w:right w:w="120" w:type="dxa"/>
        </w:tblCellMar>
      </w:tblPr>
      <w:tblGrid>
        <w:gridCol w:w="1999"/>
        <w:gridCol w:w="2001"/>
        <w:gridCol w:w="1999"/>
        <w:gridCol w:w="2560"/>
      </w:tblGrid>
      <w:tr>
        <w:trPr/>
        <w:tc>
          <w:tcPr>
            <w:tcW w:w="19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Class</w:t>
            </w:r>
          </w:p>
        </w:tc>
        <w:tc>
          <w:tcPr>
            <w:tcW w:w="2001"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AP@50</w:t>
            </w:r>
          </w:p>
        </w:tc>
        <w:tc>
          <w:tcPr>
            <w:tcW w:w="19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Precision</w:t>
            </w:r>
          </w:p>
        </w:tc>
        <w:tc>
          <w:tcPr>
            <w:tcW w:w="256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Recall</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bus</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0.865</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0.740</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0.856</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car</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0.725</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0.620</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0.725</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microbus</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0.698</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0.641</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0.679</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motorbike</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0.633</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0.659</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0.558</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pickup-van</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0.640</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0.661</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0.562</w:t>
            </w:r>
          </w:p>
        </w:tc>
      </w:tr>
      <w:tr>
        <w:trPr/>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truck</w:t>
            </w:r>
          </w:p>
        </w:tc>
        <w:tc>
          <w:tcPr>
            <w:tcW w:w="20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0.760</w:t>
            </w:r>
          </w:p>
        </w:tc>
        <w:tc>
          <w:tcPr>
            <w:tcW w:w="19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0.725</w:t>
            </w:r>
          </w:p>
        </w:tc>
        <w:tc>
          <w:tcPr>
            <w:tcW w:w="25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0.668</w:t>
            </w:r>
          </w:p>
        </w:tc>
      </w:tr>
    </w:tbl>
    <w:p>
      <w:pPr>
        <w:pStyle w:val="Normal"/>
        <w:spacing w:before="0" w:after="8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t>Bus achieved the highest AP@50 (0.865) due to its large, distinct bounding box. Motorbike was the weakest class (0.633) due to small size and frequent occlusion in dense traffic.</w:t>
      </w:r>
    </w:p>
    <w:p>
      <w:pPr>
        <w:pStyle w:val="Heading2"/>
        <w:rPr>
          <w:b/>
          <w:b/>
          <w:bCs/>
        </w:rPr>
      </w:pPr>
      <w:r>
        <w:rPr>
          <w:rFonts w:ascii="Times New Roman" w:hAnsi="Times New Roman"/>
          <w:color w:val="000000"/>
          <w:sz w:val="28"/>
          <w:szCs w:val="28"/>
        </w:rPr>
      </w:r>
    </w:p>
    <w:p>
      <w:pPr>
        <w:pStyle w:val="Heading2"/>
        <w:rPr>
          <w:rFonts w:ascii="Times New Roman" w:hAnsi="Times New Roman"/>
          <w:color w:val="000000"/>
        </w:rPr>
      </w:pPr>
      <w:r>
        <w:rPr>
          <w:rFonts w:ascii="Times New Roman" w:hAnsi="Times New Roman"/>
          <w:b/>
          <w:bCs/>
          <w:color w:val="000000"/>
          <w:sz w:val="28"/>
          <w:szCs w:val="28"/>
        </w:rPr>
        <w:t>Comparative Analysis</w:t>
      </w:r>
    </w:p>
    <w:p>
      <w:pPr>
        <w:pStyle w:val="Normal"/>
        <w:spacing w:before="0" w:after="120"/>
        <w:rPr>
          <w:rFonts w:ascii="Times New Roman" w:hAnsi="Times New Roman"/>
          <w:b w:val="false"/>
          <w:b w:val="false"/>
          <w:bCs w:val="false"/>
          <w:color w:val="000000"/>
          <w:sz w:val="24"/>
          <w:szCs w:val="24"/>
        </w:rPr>
      </w:pPr>
      <w:r>
        <w:rPr>
          <w:rFonts w:ascii="Times New Roman" w:hAnsi="Times New Roman"/>
          <w:b w:val="false"/>
          <w:bCs w:val="false"/>
          <w:color w:val="000000"/>
          <w:sz w:val="24"/>
          <w:szCs w:val="24"/>
        </w:rPr>
        <w:t>EfficientNet outperforms YOLOv8 on the classification metric (80.94% vs 72.0% mAP@50), but the comparison is not strictly equivalent — EfficientNet classifies pre-cropped patches while YOLOv8 simultaneously detects and classifies vehicles in full scenes. YOLOv8 is the more practically capable model for real-world traffic monitoring.</w:t>
      </w:r>
    </w:p>
    <w:tbl>
      <w:tblPr>
        <w:tblW w:w="8560" w:type="dxa"/>
        <w:jc w:val="left"/>
        <w:tblInd w:w="0" w:type="dxa"/>
        <w:tblLayout w:type="fixed"/>
        <w:tblCellMar>
          <w:top w:w="80" w:type="dxa"/>
          <w:left w:w="120" w:type="dxa"/>
          <w:bottom w:w="80" w:type="dxa"/>
          <w:right w:w="120" w:type="dxa"/>
        </w:tblCellMar>
      </w:tblPr>
      <w:tblGrid>
        <w:gridCol w:w="2799"/>
        <w:gridCol w:w="2901"/>
        <w:gridCol w:w="2860"/>
      </w:tblGrid>
      <w:tr>
        <w:trPr/>
        <w:tc>
          <w:tcPr>
            <w:tcW w:w="27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Property</w:t>
            </w:r>
          </w:p>
        </w:tc>
        <w:tc>
          <w:tcPr>
            <w:tcW w:w="2901"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EfficientNet-B0</w:t>
            </w:r>
          </w:p>
        </w:tc>
        <w:tc>
          <w:tcPr>
            <w:tcW w:w="286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YOLOv8n</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Task</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Classification</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Object Detection</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Accuracy / mAP@50</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80.94%</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72.0%</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Inference Time</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36.8ms</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36.6ms</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Parameters</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4.0M</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3.0M</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GPU Memory</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~84MB</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~170MB</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Input Size</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224×224</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640×640</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Bounding Boxes</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Yes</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Multi-vehicle / image</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Yes</w:t>
            </w:r>
          </w:p>
        </w:tc>
      </w:tr>
      <w:tr>
        <w:trPr/>
        <w:tc>
          <w:tcPr>
            <w:tcW w:w="27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Best For</w:t>
            </w:r>
          </w:p>
        </w:tc>
        <w:tc>
          <w:tcPr>
            <w:tcW w:w="2901"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Single crop</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Full scene</w:t>
            </w:r>
          </w:p>
        </w:tc>
      </w:tr>
    </w:tbl>
    <w:p>
      <w:pPr>
        <w:pStyle w:val="Normal"/>
        <w:spacing w:before="0" w:after="8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Error Analysis</w:t>
      </w:r>
    </w:p>
    <w:p>
      <w:pPr>
        <w:pStyle w:val="Normal"/>
        <w:spacing w:before="0" w:after="120"/>
        <w:rPr>
          <w:rFonts w:ascii="Times New Roman" w:hAnsi="Times New Roman"/>
          <w:color w:val="000000"/>
        </w:rPr>
      </w:pPr>
      <w:r>
        <w:rPr>
          <w:rFonts w:ascii="Times New Roman" w:hAnsi="Times New Roman"/>
          <w:color w:val="000000"/>
        </w:rPr>
        <w:t>The most common failure patterns across both models are: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Microbus misclassified as car or bus — visually intermediate vehicle; low recall (0.277) in EfficientNet</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Pickup-van confused with truck or car depending on viewing angle and cropping</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Motorbike missed by YOLOv8 in dense clusters — small bounding boxes, frequent overlap</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Truck underperforms in EfficientNet (F1: 0.613) due to low training sample count (229 instances)</w:t>
      </w:r>
    </w:p>
    <w:p>
      <w:pPr>
        <w:pStyle w:val="Normal"/>
        <w:spacing w:before="0" w:after="120"/>
        <w:rPr>
          <w:rFonts w:ascii="Times New Roman" w:hAnsi="Times New Roman"/>
          <w:color w:val="000000"/>
        </w:rPr>
      </w:pPr>
      <w:r>
        <w:rPr>
          <w:rFonts w:ascii="Times New Roman" w:hAnsi="Times New Roman"/>
          <w:color w:val="000000"/>
        </w:rPr>
        <w:t>Class imbalance is the primary structural driver of these errors. The car class has 18.8x more instances than truck, which skews model priors and degrades minority class recall.</w:t>
      </w:r>
    </w:p>
    <w:p>
      <w:pPr>
        <w:pStyle w:val="Normal"/>
        <w:spacing w:before="0" w:after="12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rPr>
      </w:pPr>
      <w:r>
        <w:rPr>
          <w:rFonts w:ascii="Times New Roman" w:hAnsi="Times New Roman"/>
          <w:b/>
          <w:bCs/>
          <w:color w:val="000000"/>
          <w:sz w:val="28"/>
          <w:szCs w:val="28"/>
        </w:rPr>
        <w:t>Computational Performance</w:t>
      </w:r>
    </w:p>
    <w:p>
      <w:pPr>
        <w:pStyle w:val="Normal"/>
        <w:spacing w:before="0" w:after="120"/>
        <w:rPr>
          <w:rFonts w:ascii="Times New Roman" w:hAnsi="Times New Roman"/>
          <w:b w:val="false"/>
          <w:b w:val="false"/>
          <w:bCs w:val="false"/>
          <w:color w:val="000000"/>
          <w:sz w:val="24"/>
          <w:szCs w:val="24"/>
        </w:rPr>
      </w:pPr>
      <w:r>
        <w:rPr>
          <w:rFonts w:ascii="Times New Roman" w:hAnsi="Times New Roman"/>
          <w:b w:val="false"/>
          <w:bCs w:val="false"/>
          <w:color w:val="000000"/>
          <w:sz w:val="24"/>
          <w:szCs w:val="24"/>
        </w:rPr>
        <w:t xml:space="preserve">Latencies </w:t>
      </w:r>
      <w:r>
        <w:rPr>
          <w:rFonts w:ascii="Times New Roman" w:hAnsi="Times New Roman"/>
          <w:b w:val="false"/>
          <w:bCs w:val="false"/>
          <w:color w:val="000000"/>
          <w:sz w:val="24"/>
          <w:szCs w:val="24"/>
        </w:rPr>
        <w:t>below</w:t>
      </w:r>
      <w:r>
        <w:rPr>
          <w:rFonts w:ascii="Times New Roman" w:hAnsi="Times New Roman"/>
          <w:b w:val="false"/>
          <w:bCs w:val="false"/>
          <w:color w:val="000000"/>
          <w:sz w:val="24"/>
          <w:szCs w:val="24"/>
        </w:rPr>
        <w:t xml:space="preserve"> reflect CPU-mode inference during the Phase 5 throughput benchmark (100 images). The earlier GPU benchmark (50 images) showed ~36ms for both models, confirming GPU acceleration provides roughly 4-8x speedup. EfficientNet achieves higher throughput (12.9 FPS vs 3.3 FPS) due to its simpler classification-only output and smaller input resolution.</w:t>
      </w:r>
    </w:p>
    <w:p>
      <w:pPr>
        <w:pStyle w:val="Normal"/>
        <w:spacing w:before="0" w:after="120"/>
        <w:rPr>
          <w:rFonts w:ascii="Times New Roman" w:hAnsi="Times New Roman"/>
          <w:b w:val="false"/>
          <w:b w:val="false"/>
          <w:bCs w:val="false"/>
          <w:color w:val="000000"/>
          <w:sz w:val="24"/>
          <w:szCs w:val="24"/>
        </w:rPr>
      </w:pPr>
      <w:r>
        <w:rPr>
          <w:rFonts w:ascii="Times New Roman" w:hAnsi="Times New Roman"/>
          <w:b w:val="false"/>
          <w:bCs w:val="false"/>
          <w:color w:val="000000"/>
          <w:sz w:val="24"/>
          <w:szCs w:val="24"/>
        </w:rPr>
      </w:r>
    </w:p>
    <w:tbl>
      <w:tblPr>
        <w:tblW w:w="8560" w:type="dxa"/>
        <w:jc w:val="left"/>
        <w:tblInd w:w="0" w:type="dxa"/>
        <w:tblLayout w:type="fixed"/>
        <w:tblCellMar>
          <w:top w:w="80" w:type="dxa"/>
          <w:left w:w="120" w:type="dxa"/>
          <w:bottom w:w="80" w:type="dxa"/>
          <w:right w:w="120" w:type="dxa"/>
        </w:tblCellMar>
      </w:tblPr>
      <w:tblGrid>
        <w:gridCol w:w="3000"/>
        <w:gridCol w:w="2700"/>
        <w:gridCol w:w="2860"/>
      </w:tblGrid>
      <w:tr>
        <w:trPr/>
        <w:tc>
          <w:tcPr>
            <w:tcW w:w="30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Metric</w:t>
            </w:r>
          </w:p>
        </w:tc>
        <w:tc>
          <w:tcPr>
            <w:tcW w:w="27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EfficientNet-B0</w:t>
            </w:r>
          </w:p>
        </w:tc>
        <w:tc>
          <w:tcPr>
            <w:tcW w:w="286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YOLOv8n</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Avg Latency (ms)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77.3</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298.8</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Min Latency (ms)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58.0</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237.2</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Max Latency (ms)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177.0</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418.5</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P95 Latency (ms)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106.8</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390.7</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Std Dev (ms)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18.1</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56.9</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Throughput (FPS)</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12.9</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3.3</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CPU Usage</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38.6%</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38.6%</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RAM Used</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2.1 GB</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2.1 GB</w:t>
            </w:r>
          </w:p>
        </w:tc>
      </w:tr>
    </w:tbl>
    <w:p>
      <w:pPr>
        <w:pStyle w:val="Normal"/>
        <w:spacing w:before="0" w:after="80"/>
        <w:rPr>
          <w:rFonts w:ascii="Times New Roman" w:hAnsi="Times New Roman"/>
          <w:color w:val="000000"/>
        </w:rPr>
      </w:pPr>
      <w:r>
        <w:rPr>
          <w:rFonts w:ascii="Times New Roman" w:hAnsi="Times New Roman"/>
          <w:color w:val="000000"/>
        </w:rPr>
      </w:r>
    </w:p>
    <w:p>
      <w:pPr>
        <w:pStyle w:val="Heading1"/>
        <w:jc w:val="center"/>
        <w:rPr>
          <w:rFonts w:ascii="Times New Roman" w:hAnsi="Times New Roman"/>
          <w:color w:val="000000"/>
          <w:sz w:val="32"/>
          <w:szCs w:val="32"/>
        </w:rPr>
      </w:pPr>
      <w:r>
        <w:rPr>
          <w:rFonts w:ascii="Times New Roman" w:hAnsi="Times New Roman"/>
          <w:b/>
          <w:bCs/>
          <w:color w:val="000000"/>
          <w:sz w:val="32"/>
          <w:szCs w:val="32"/>
        </w:rPr>
        <w:t>Training Optimization Results (Phase 4)</w:t>
      </w:r>
    </w:p>
    <w:p>
      <w:pPr>
        <w:pStyle w:val="Normal"/>
        <w:spacing w:before="0" w:after="120"/>
        <w:rPr>
          <w:rFonts w:ascii="Times New Roman" w:hAnsi="Times New Roman"/>
          <w:color w:val="000000"/>
        </w:rPr>
      </w:pPr>
      <w:r>
        <w:rPr>
          <w:rFonts w:ascii="Times New Roman" w:hAnsi="Times New Roman"/>
          <w:color w:val="000000"/>
        </w:rPr>
        <w:t>Three optimizer configurations were tested on EfficientNet-B0 to evaluate the effect of optimizer choice, learning rate scheduling, and dropout on generalization performance.</w:t>
      </w:r>
    </w:p>
    <w:p>
      <w:pPr>
        <w:pStyle w:val="Normal"/>
        <w:spacing w:before="0" w:after="80"/>
        <w:rPr>
          <w:rFonts w:ascii="Times New Roman" w:hAnsi="Times New Roman"/>
          <w:color w:val="000000"/>
        </w:rPr>
      </w:pPr>
      <w:r>
        <w:rPr>
          <w:rFonts w:ascii="Times New Roman" w:hAnsi="Times New Roman"/>
          <w:color w:val="000000"/>
        </w:rPr>
      </w:r>
    </w:p>
    <w:tbl>
      <w:tblPr>
        <w:tblW w:w="9560" w:type="dxa"/>
        <w:jc w:val="left"/>
        <w:tblInd w:w="0" w:type="dxa"/>
        <w:tblLayout w:type="fixed"/>
        <w:tblCellMar>
          <w:top w:w="80" w:type="dxa"/>
          <w:left w:w="120" w:type="dxa"/>
          <w:bottom w:w="80" w:type="dxa"/>
          <w:right w:w="120" w:type="dxa"/>
        </w:tblCellMar>
      </w:tblPr>
      <w:tblGrid>
        <w:gridCol w:w="3499"/>
        <w:gridCol w:w="2000"/>
        <w:gridCol w:w="2000"/>
        <w:gridCol w:w="2060"/>
      </w:tblGrid>
      <w:tr>
        <w:trPr/>
        <w:tc>
          <w:tcPr>
            <w:tcW w:w="3499"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Config</w:t>
            </w:r>
          </w:p>
        </w:tc>
        <w:tc>
          <w:tcPr>
            <w:tcW w:w="20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Best Val Acc</w:t>
            </w:r>
          </w:p>
        </w:tc>
        <w:tc>
          <w:tcPr>
            <w:tcW w:w="20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Overfit Gap</w:t>
            </w:r>
          </w:p>
        </w:tc>
        <w:tc>
          <w:tcPr>
            <w:tcW w:w="206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Time (min)</w:t>
            </w:r>
          </w:p>
        </w:tc>
      </w:tr>
      <w:tr>
        <w:trPr/>
        <w:tc>
          <w:tcPr>
            <w:tcW w:w="3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Baseline (AdamW + Cosine + drop=0.3)</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80.94%</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N/A</w:t>
            </w:r>
          </w:p>
        </w:tc>
        <w:tc>
          <w:tcPr>
            <w:tcW w:w="20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~45</w:t>
            </w:r>
          </w:p>
        </w:tc>
      </w:tr>
      <w:tr>
        <w:trPr/>
        <w:tc>
          <w:tcPr>
            <w:tcW w:w="3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SGD + StepLR + drop=0.3</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81.92%</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-7.93%</w:t>
            </w:r>
          </w:p>
        </w:tc>
        <w:tc>
          <w:tcPr>
            <w:tcW w:w="20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3.2</w:t>
            </w:r>
          </w:p>
        </w:tc>
      </w:tr>
      <w:tr>
        <w:trPr/>
        <w:tc>
          <w:tcPr>
            <w:tcW w:w="3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Adam + CosineAnnealing + drop=0.3</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80.72%</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-7.26%</w:t>
            </w:r>
          </w:p>
        </w:tc>
        <w:tc>
          <w:tcPr>
            <w:tcW w:w="20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3.2</w:t>
            </w:r>
          </w:p>
        </w:tc>
      </w:tr>
      <w:tr>
        <w:trPr/>
        <w:tc>
          <w:tcPr>
            <w:tcW w:w="3499"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AdamW + CosineAnnealing + drop=0.5</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80.72%</w:t>
            </w:r>
          </w:p>
        </w:tc>
        <w:tc>
          <w:tcPr>
            <w:tcW w:w="2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-9.74%</w:t>
            </w:r>
          </w:p>
        </w:tc>
        <w:tc>
          <w:tcPr>
            <w:tcW w:w="20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3.2</w:t>
            </w:r>
          </w:p>
        </w:tc>
      </w:tr>
    </w:tbl>
    <w:p>
      <w:pPr>
        <w:pStyle w:val="Normal"/>
        <w:spacing w:before="0" w:after="80"/>
        <w:rPr>
          <w:rFonts w:ascii="Times New Roman" w:hAnsi="Times New Roman"/>
          <w:color w:val="000000"/>
        </w:rPr>
      </w:pPr>
      <w:r>
        <w:rPr>
          <w:rFonts w:ascii="Times New Roman" w:hAnsi="Times New Roman"/>
          <w:color w:val="000000"/>
        </w:rPr>
      </w:r>
    </w:p>
    <w:p>
      <w:pPr>
        <w:pStyle w:val="Normal"/>
        <w:spacing w:before="0" w:after="120"/>
        <w:rPr>
          <w:rFonts w:ascii="Times New Roman" w:hAnsi="Times New Roman"/>
          <w:color w:val="000000"/>
        </w:rPr>
      </w:pPr>
      <w:r>
        <w:rPr>
          <w:rFonts w:ascii="Times New Roman" w:hAnsi="Times New Roman"/>
          <w:color w:val="000000"/>
        </w:rPr>
        <w:t>SGD with StepLR achieved the highest validation accuracy (81.92%), marginally outperforming the AdamW baseline. The negative overfitting gaps indicate the validation accuracy exceeded training accuracy in all single-epoch experiments, suggesting the pretrained backbone generalizes well even with limited fine-tuning. AdamW with dropout=0.5 showed the largest negative gap (-9.74%), confirming that higher dropout further reduces overfitting at the cost of slightly lower peak accuracy. Batch normalization is inherently present in the frozen EfficientNet backbone and contributes to stable training without additional configuration.</w:t>
      </w:r>
    </w:p>
    <w:p>
      <w:pPr>
        <w:pStyle w:val="Normal"/>
        <w:spacing w:before="0" w:after="120"/>
        <w:jc w:val="center"/>
        <w:rPr>
          <w:rFonts w:ascii="Times New Roman" w:hAnsi="Times New Roman"/>
          <w:color w:val="000000"/>
          <w:sz w:val="32"/>
          <w:szCs w:val="32"/>
        </w:rPr>
      </w:pPr>
      <w:r>
        <w:rPr>
          <w:rFonts w:ascii="Times New Roman" w:hAnsi="Times New Roman"/>
          <w:b/>
          <w:bCs/>
          <w:color w:val="000000"/>
          <w:sz w:val="32"/>
          <w:szCs w:val="32"/>
        </w:rPr>
        <w:t>System Deployment (Phase 5)</w:t>
      </w:r>
    </w:p>
    <w:p>
      <w:pPr>
        <w:pStyle w:val="Normal"/>
        <w:spacing w:before="0" w:after="120"/>
        <w:rPr>
          <w:rFonts w:ascii="Times New Roman" w:hAnsi="Times New Roman"/>
          <w:color w:val="000000"/>
        </w:rPr>
      </w:pPr>
      <w:r>
        <w:rPr>
          <w:rFonts w:ascii="Times New Roman" w:hAnsi="Times New Roman"/>
          <w:color w:val="000000"/>
        </w:rPr>
        <w:t>A Gradio-based inference interface was developed and deployed on Google Colab, accessible via a public shareable link. The interface accepts a user-uploaded traffic image and runs both EfficientNet-B0 and YOLOv8n in parallel, displaying the YOLOv8 bounding box visualization alongside per-model classification results, confidence scores, and inference latency.</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Framework: Gradio (native Colab support, no tunneling required)</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Input: Single traffic image (any resolution)</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Output: YOLOv8 annotated image with bounding boxes + EfficientNet top-1 class and confidence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Deployment: Cloud (Google Colab + public Gradio link)</w:t>
      </w:r>
    </w:p>
    <w:p>
      <w:pPr>
        <w:pStyle w:val="Normal"/>
        <w:spacing w:before="0" w:after="120"/>
        <w:rPr>
          <w:rFonts w:ascii="Times New Roman" w:hAnsi="Times New Roman"/>
          <w:color w:val="000000"/>
        </w:rPr>
      </w:pPr>
      <w:r>
        <w:rPr>
          <w:rFonts w:ascii="Times New Roman" w:hAnsi="Times New Roman"/>
          <w:color w:val="000000"/>
        </w:rPr>
        <w:t>Latency and throughput analysis was conducted on 100 test images, with results reported in the Computational Performance section above.</w:t>
      </w:r>
    </w:p>
    <w:p>
      <w:pPr>
        <w:pStyle w:val="Normal"/>
        <w:spacing w:before="0" w:after="120"/>
        <w:rPr>
          <w:rFonts w:ascii="Times New Roman" w:hAnsi="Times New Roman"/>
          <w:color w:val="000000"/>
        </w:rPr>
      </w:pPr>
      <w:r>
        <w:rPr>
          <w:rFonts w:ascii="Times New Roman" w:hAnsi="Times New Roman"/>
          <w:color w:val="000000"/>
        </w:rPr>
      </w:r>
    </w:p>
    <w:p>
      <w:pPr>
        <w:pStyle w:val="Heading1"/>
        <w:jc w:val="center"/>
        <w:rPr>
          <w:rFonts w:ascii="Times New Roman" w:hAnsi="Times New Roman"/>
          <w:color w:val="000000"/>
          <w:sz w:val="32"/>
          <w:szCs w:val="32"/>
        </w:rPr>
      </w:pPr>
      <w:r>
        <w:rPr>
          <w:rFonts w:ascii="Times New Roman" w:hAnsi="Times New Roman"/>
          <w:b/>
          <w:bCs/>
          <w:color w:val="000000"/>
          <w:sz w:val="32"/>
          <w:szCs w:val="32"/>
        </w:rPr>
        <w:t>Engineering Analysis and Critical Evaluation (Phase 6)</w:t>
      </w:r>
    </w:p>
    <w:p>
      <w:pPr>
        <w:pStyle w:val="Normal"/>
        <w:jc w:val="center"/>
        <w:rPr>
          <w:b/>
          <w:b/>
          <w:bCs/>
        </w:rPr>
      </w:pPr>
      <w:r>
        <w:rPr>
          <w:rFonts w:ascii="Times New Roman" w:hAnsi="Times New Roman"/>
          <w:color w:val="000000"/>
          <w:sz w:val="32"/>
          <w:szCs w:val="32"/>
        </w:rPr>
      </w:r>
    </w:p>
    <w:p>
      <w:pPr>
        <w:pStyle w:val="Heading2"/>
        <w:rPr>
          <w:rFonts w:ascii="Times New Roman" w:hAnsi="Times New Roman"/>
          <w:color w:val="000000"/>
          <w:sz w:val="28"/>
          <w:szCs w:val="28"/>
        </w:rPr>
      </w:pPr>
      <w:r>
        <w:rPr>
          <w:rFonts w:ascii="Times New Roman" w:hAnsi="Times New Roman"/>
          <w:b/>
          <w:bCs/>
          <w:color w:val="000000"/>
          <w:sz w:val="28"/>
          <w:szCs w:val="28"/>
        </w:rPr>
        <w:t>Failure Cases</w:t>
      </w:r>
    </w:p>
    <w:p>
      <w:pPr>
        <w:pStyle w:val="Heading3"/>
        <w:rPr>
          <w:rFonts w:ascii="Times New Roman" w:hAnsi="Times New Roman"/>
          <w:color w:val="000000"/>
          <w:sz w:val="24"/>
          <w:szCs w:val="24"/>
        </w:rPr>
      </w:pPr>
      <w:r>
        <w:rPr>
          <w:rFonts w:ascii="Times New Roman" w:hAnsi="Times New Roman"/>
          <w:b/>
          <w:bCs/>
          <w:color w:val="000000"/>
          <w:sz w:val="24"/>
          <w:szCs w:val="24"/>
        </w:rPr>
        <w:t>EfficientNet-B0</w:t>
      </w:r>
    </w:p>
    <w:p>
      <w:pPr>
        <w:pStyle w:val="Normal"/>
        <w:spacing w:before="0" w:after="120"/>
        <w:rPr>
          <w:rFonts w:ascii="Times New Roman" w:hAnsi="Times New Roman"/>
          <w:color w:val="000000"/>
        </w:rPr>
      </w:pPr>
      <w:r>
        <w:rPr>
          <w:rFonts w:ascii="Times New Roman" w:hAnsi="Times New Roman"/>
          <w:color w:val="000000"/>
        </w:rPr>
        <w:t>The model struggles most with microbus (F1: 0.407) and pickup-van (F1: 0.472) due to visual similarity with adjacent classes and low dataset representation. The low recall for microbus (0.277) indicates the model frequently misses this class entirely, particularly under occlusion or unusual viewing angles.</w:t>
      </w:r>
    </w:p>
    <w:p>
      <w:pPr>
        <w:pStyle w:val="Heading3"/>
        <w:rPr>
          <w:rFonts w:ascii="Times New Roman" w:hAnsi="Times New Roman"/>
          <w:color w:val="000000"/>
          <w:sz w:val="24"/>
          <w:szCs w:val="24"/>
        </w:rPr>
      </w:pPr>
      <w:r>
        <w:rPr>
          <w:rFonts w:ascii="Times New Roman" w:hAnsi="Times New Roman"/>
          <w:b/>
          <w:bCs/>
          <w:color w:val="000000"/>
          <w:sz w:val="24"/>
          <w:szCs w:val="24"/>
        </w:rPr>
        <w:t>YOLOv8n</w:t>
      </w:r>
    </w:p>
    <w:p>
      <w:pPr>
        <w:pStyle w:val="Normal"/>
        <w:spacing w:before="0" w:after="120"/>
        <w:rPr>
          <w:rFonts w:ascii="Times New Roman" w:hAnsi="Times New Roman"/>
          <w:color w:val="000000"/>
        </w:rPr>
      </w:pPr>
      <w:r>
        <w:rPr>
          <w:rFonts w:ascii="Times New Roman" w:hAnsi="Times New Roman"/>
          <w:color w:val="000000"/>
        </w:rPr>
        <w:t>Motorbike is the weakest class (AP@50: 0.633) due to small bounding box size and frequent clustering in dense traffic. Pickup-van (0.640) also underperforms due to visual overlap with trucks and cars depending on angle.</w:t>
      </w:r>
    </w:p>
    <w:p>
      <w:pPr>
        <w:pStyle w:val="Normal"/>
        <w:spacing w:before="0" w:after="12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Dataset Bias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Class imbalance: car has 4,295 test instances vs 229 for truck — inflates overall metrics while masking minority class failures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Geographic bias: Roboflow dataset reflects a specific regional traffic context; may not generalize to other countries or vehicle designs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Viewpoint bias: images are predominantly from fixed overhead/roadside cameras; dashcam or drone footage would likely degrade performance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Crop bias: EfficientNet trained on tight crops degrades significantly with background clutter or partial occlusion in real scenes</w:t>
      </w:r>
    </w:p>
    <w:p>
      <w:pPr>
        <w:pStyle w:val="Heading2"/>
        <w:rPr>
          <w:b/>
          <w:b/>
          <w:bCs/>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Model Limitations</w:t>
      </w:r>
    </w:p>
    <w:p>
      <w:pPr>
        <w:pStyle w:val="Normal"/>
        <w:spacing w:before="0" w:after="120"/>
        <w:rPr>
          <w:rFonts w:ascii="Times New Roman" w:hAnsi="Times New Roman"/>
          <w:color w:val="000000"/>
        </w:rPr>
      </w:pPr>
      <w:r>
        <w:rPr>
          <w:rFonts w:ascii="Times New Roman" w:hAnsi="Times New Roman"/>
          <w:color w:val="000000"/>
        </w:rPr>
        <w:t>Both models are single-frame — no temporal context is used, limiting applicability to video-based traffic monitoring where tracking across frames would substantially improve accuracy.</w:t>
      </w:r>
    </w:p>
    <w:tbl>
      <w:tblPr>
        <w:tblW w:w="8560" w:type="dxa"/>
        <w:jc w:val="left"/>
        <w:tblInd w:w="0" w:type="dxa"/>
        <w:tblLayout w:type="fixed"/>
        <w:tblCellMar>
          <w:top w:w="80" w:type="dxa"/>
          <w:left w:w="120" w:type="dxa"/>
          <w:bottom w:w="80" w:type="dxa"/>
          <w:right w:w="120" w:type="dxa"/>
        </w:tblCellMar>
      </w:tblPr>
      <w:tblGrid>
        <w:gridCol w:w="3000"/>
        <w:gridCol w:w="2700"/>
        <w:gridCol w:w="2860"/>
      </w:tblGrid>
      <w:tr>
        <w:trPr/>
        <w:tc>
          <w:tcPr>
            <w:tcW w:w="30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Limitation</w:t>
            </w:r>
          </w:p>
        </w:tc>
        <w:tc>
          <w:tcPr>
            <w:tcW w:w="270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EfficientNet-B0</w:t>
            </w:r>
          </w:p>
        </w:tc>
        <w:tc>
          <w:tcPr>
            <w:tcW w:w="2860" w:type="dxa"/>
            <w:tcBorders>
              <w:top w:val="single" w:sz="2" w:space="0" w:color="CCCCCC"/>
              <w:left w:val="single" w:sz="2" w:space="0" w:color="CCCCCC"/>
              <w:bottom w:val="single" w:sz="2" w:space="0" w:color="CCCCCC"/>
              <w:right w:val="single" w:sz="2" w:space="0" w:color="CCCCCC"/>
            </w:tcBorders>
            <w:shd w:fill="B4C7DC" w:val="clear"/>
          </w:tcPr>
          <w:p>
            <w:pPr>
              <w:pStyle w:val="Normal"/>
              <w:widowControl w:val="false"/>
              <w:spacing w:before="0" w:after="160"/>
              <w:jc w:val="center"/>
              <w:rPr>
                <w:rFonts w:ascii="Times New Roman" w:hAnsi="Times New Roman"/>
                <w:color w:val="000000"/>
                <w:sz w:val="24"/>
                <w:szCs w:val="24"/>
              </w:rPr>
            </w:pPr>
            <w:r>
              <w:rPr>
                <w:rFonts w:ascii="Times New Roman" w:hAnsi="Times New Roman"/>
                <w:b/>
                <w:bCs/>
                <w:color w:val="000000"/>
                <w:sz w:val="24"/>
                <w:szCs w:val="24"/>
              </w:rPr>
              <w:t>YOLOv8n</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Object localization</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None (classification only)</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Yes</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Multi-vehicle per image</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Yes</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Small object handling</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Weak (motorbikes)</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Occluded vehicle handling</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Poor</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Moderate</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Temporal reasoning</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None</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None</w:t>
            </w:r>
          </w:p>
        </w:tc>
      </w:tr>
      <w:tr>
        <w:trPr/>
        <w:tc>
          <w:tcPr>
            <w:tcW w:w="30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Fine-grained distinction</w:t>
            </w:r>
          </w:p>
        </w:tc>
        <w:tc>
          <w:tcPr>
            <w:tcW w:w="270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Weak</w:t>
            </w:r>
          </w:p>
        </w:tc>
        <w:tc>
          <w:tcPr>
            <w:tcW w:w="2860" w:type="dxa"/>
            <w:tcBorders>
              <w:top w:val="single" w:sz="2" w:space="0" w:color="CCCCCC"/>
              <w:left w:val="single" w:sz="2" w:space="0" w:color="CCCCCC"/>
              <w:bottom w:val="single" w:sz="2" w:space="0" w:color="CCCCCC"/>
              <w:right w:val="single" w:sz="2" w:space="0" w:color="CCCCCC"/>
            </w:tcBorders>
          </w:tcPr>
          <w:p>
            <w:pPr>
              <w:pStyle w:val="Normal"/>
              <w:widowControl w:val="false"/>
              <w:spacing w:before="0" w:after="160"/>
              <w:jc w:val="center"/>
              <w:rPr>
                <w:rFonts w:ascii="Times New Roman" w:hAnsi="Times New Roman"/>
                <w:color w:val="000000"/>
                <w:sz w:val="24"/>
                <w:szCs w:val="24"/>
              </w:rPr>
            </w:pPr>
            <w:r>
              <w:rPr>
                <w:rFonts w:ascii="Times New Roman" w:hAnsi="Times New Roman"/>
                <w:color w:val="000000"/>
                <w:sz w:val="24"/>
                <w:szCs w:val="24"/>
              </w:rPr>
              <w:t>Weak</w:t>
            </w:r>
          </w:p>
        </w:tc>
      </w:tr>
    </w:tbl>
    <w:p>
      <w:pPr>
        <w:pStyle w:val="Normal"/>
        <w:spacing w:before="0" w:after="80"/>
        <w:rPr>
          <w:rFonts w:ascii="Times New Roman" w:hAnsi="Times New Roman"/>
          <w:color w:val="000000"/>
        </w:rPr>
      </w:pPr>
      <w:r>
        <w:rPr>
          <w:rFonts w:ascii="Times New Roman" w:hAnsi="Times New Roman"/>
          <w:color w:val="000000"/>
        </w:rPr>
      </w:r>
    </w:p>
    <w:p>
      <w:pPr>
        <w:pStyle w:val="Normal"/>
        <w:spacing w:before="0" w:after="80"/>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Computational Constraints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GPU inference: ~36ms per image (27 FPS) — marginally real-time with no pipeline overhead headroom</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CPU inference: ~77ms (EfficientNet) and ~299ms (YOLOv8) — not suitable for real-time deployment without quantization</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Memory: YOLOv8 requires ~170MB GPU vs ~84MB for EfficientNet; both manageable on edge hardware like Jetson Nano</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Training cost: ~45 min (EfficientNet) and ~21.6 min (YOLOv8) on Tesla T4 — feasible for prototyping but limited by Colab GPU quotas for larger-scale training.</w:t>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Real-World Deployment Challenges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Domain shift: rain, fog, night-time, motion blur, and lens distortion are largely absent from training data</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Pipeline integration: production deployment requires video ingestion, frame extraction, result aggregation, and alerting — not addressed by the model alone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Model drift: vehicle designs evolve; retraining pipelines are required to maintain accuracy over time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Accuracy-latency tradeoff: YOLOv8n was chosen for speed; larger variants (YOLOv8m/l) would improve mAP by 5-10 points at the cost of higher latency</w:t>
      </w:r>
    </w:p>
    <w:p>
      <w:pPr>
        <w:pStyle w:val="ListParagraph"/>
        <w:numPr>
          <w:ilvl w:val="0"/>
          <w:numId w:val="0"/>
        </w:numPr>
        <w:spacing w:before="0" w:after="80"/>
        <w:ind w:left="720" w:hanging="0"/>
        <w:contextualSpacing w:val="false"/>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sz w:val="28"/>
          <w:szCs w:val="28"/>
        </w:rPr>
      </w:pPr>
      <w:r>
        <w:rPr>
          <w:rFonts w:ascii="Times New Roman" w:hAnsi="Times New Roman"/>
          <w:b/>
          <w:bCs/>
          <w:color w:val="000000"/>
          <w:sz w:val="28"/>
          <w:szCs w:val="28"/>
        </w:rPr>
        <w:t>Ethical Considerations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Surveillance risk: the system could be misused for mass movement tracking; deployment requires clear data retention and access governance</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Fairness: misclassification of motorbikes — more common in lower-income commuting — could create inequitable enforcement outcomes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Accountability: automated decisions (toll charging, violation ticketing) must include human review given non-trivial error rates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Data privacy: real-world images may contain license plates and faces; anonymization is required before training or deployment</w:t>
      </w:r>
    </w:p>
    <w:p>
      <w:pPr>
        <w:pStyle w:val="ListParagraph"/>
        <w:numPr>
          <w:ilvl w:val="0"/>
          <w:numId w:val="1"/>
        </w:numPr>
        <w:spacing w:before="0" w:after="8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t>Transparency: affected parties should be informed when automated vision systems are in use</w:t>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ListParagraph"/>
        <w:spacing w:before="0" w:after="80"/>
        <w:ind w:hanging="0"/>
        <w:contextualSpacing w:val="false"/>
        <w:jc w:val="left"/>
        <w:rPr>
          <w:rFonts w:ascii="Times New Roman" w:hAnsi="Times New Roman"/>
          <w:b w:val="false"/>
          <w:b w:val="false"/>
          <w:bCs w:val="false"/>
          <w:color w:val="000000"/>
        </w:rPr>
      </w:pPr>
      <w:r>
        <w:rPr>
          <w:rFonts w:ascii="Times New Roman" w:hAnsi="Times New Roman"/>
          <w:b w:val="false"/>
          <w:bCs w:val="false"/>
          <w:color w:val="000000"/>
        </w:rPr>
      </w:r>
    </w:p>
    <w:p>
      <w:pPr>
        <w:pStyle w:val="Heading1"/>
        <w:jc w:val="center"/>
        <w:rPr>
          <w:rFonts w:ascii="Times New Roman" w:hAnsi="Times New Roman"/>
          <w:color w:val="000000"/>
        </w:rPr>
      </w:pPr>
      <w:r>
        <w:rPr>
          <w:rFonts w:ascii="Times New Roman" w:hAnsi="Times New Roman"/>
          <w:b/>
          <w:bCs/>
          <w:color w:val="000000"/>
          <w:sz w:val="32"/>
          <w:szCs w:val="32"/>
        </w:rPr>
        <w:t xml:space="preserve">V. </w:t>
      </w:r>
      <w:r>
        <w:rPr>
          <w:rFonts w:ascii="Times New Roman" w:hAnsi="Times New Roman"/>
          <w:b/>
          <w:bCs/>
          <w:color w:val="000000"/>
          <w:sz w:val="32"/>
          <w:szCs w:val="32"/>
        </w:rPr>
        <w:t>Conclusions and Future Work</w:t>
      </w:r>
    </w:p>
    <w:p>
      <w:pPr>
        <w:pStyle w:val="Heading2"/>
        <w:rPr>
          <w:rFonts w:ascii="Times New Roman" w:hAnsi="Times New Roman"/>
          <w:color w:val="000000"/>
        </w:rPr>
      </w:pPr>
      <w:r>
        <w:rPr>
          <w:rFonts w:ascii="Times New Roman" w:hAnsi="Times New Roman"/>
          <w:b/>
          <w:bCs/>
          <w:color w:val="000000"/>
        </w:rPr>
        <w:t>Conclusions</w:t>
      </w:r>
    </w:p>
    <w:p>
      <w:pPr>
        <w:pStyle w:val="Normal"/>
        <w:spacing w:before="0" w:after="120"/>
        <w:rPr>
          <w:rFonts w:ascii="Times New Roman" w:hAnsi="Times New Roman"/>
          <w:color w:val="000000"/>
        </w:rPr>
      </w:pPr>
      <w:r>
        <w:rPr>
          <w:rFonts w:ascii="Times New Roman" w:hAnsi="Times New Roman"/>
          <w:color w:val="000000"/>
        </w:rPr>
        <w:t>This project successfully implemented a six-phase deep learning pipeline for vehicle detection and classification across six categories. EfficientNet-B0 achieved 80.94% validation accuracy through transfer learning with only 7,686 trainable parameters. YOLOv8n achieved 72.0% mAP@50, providing full scene detection with bounding box localization at comparable inference speed. Both models were deployed via a Gradio interface accessible through a public cloud link.</w:t>
      </w:r>
    </w:p>
    <w:p>
      <w:pPr>
        <w:pStyle w:val="Normal"/>
        <w:spacing w:before="0" w:after="120"/>
        <w:rPr>
          <w:rFonts w:ascii="Times New Roman" w:hAnsi="Times New Roman"/>
          <w:color w:val="000000"/>
        </w:rPr>
      </w:pPr>
      <w:r>
        <w:rPr>
          <w:rFonts w:ascii="Times New Roman" w:hAnsi="Times New Roman"/>
          <w:color w:val="000000"/>
        </w:rPr>
        <w:t>Key findings: transfer learning is highly effective even with frozen backbones; SGD with StepLR slightly outperformed adaptive optimizers on validation accuracy; higher dropout (0.5) improved generalization at the cost of training accuracy; class imbalance is the primary driver of per-class performance degradation; and CPU inference is insufficient for real-time deployment without further optimization.</w:t>
      </w:r>
    </w:p>
    <w:p>
      <w:pPr>
        <w:pStyle w:val="Heading2"/>
        <w:rPr>
          <w:rFonts w:ascii="Times New Roman" w:hAnsi="Times New Roman"/>
          <w:color w:val="000000"/>
        </w:rPr>
      </w:pPr>
      <w:r>
        <w:rPr>
          <w:rFonts w:ascii="Times New Roman" w:hAnsi="Times New Roman"/>
          <w:b/>
          <w:bCs/>
          <w:color w:val="000000"/>
        </w:rPr>
        <w:t>Future Work</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Address class imbalance using weighted loss functions, oversampling (SMOTE), or class-balanced data collection</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Extend to video inference with multi-object tracking (e.g., DeepSORT, ByteTrack) for temporal context</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Apply model quantization (INT8) and pruning to enable real-time CPU or edge deployment</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Fine-tune larger YOLOv8 variants (medium, large) to assess accuracy-latency tradeoffs</w:t>
      </w:r>
    </w:p>
    <w:p>
      <w:pPr>
        <w:pStyle w:val="ListParagraph"/>
        <w:numPr>
          <w:ilvl w:val="0"/>
          <w:numId w:val="1"/>
        </w:numPr>
        <w:spacing w:before="0" w:after="80"/>
        <w:contextualSpacing w:val="false"/>
        <w:rPr>
          <w:rFonts w:ascii="Times New Roman" w:hAnsi="Times New Roman"/>
          <w:color w:val="000000"/>
        </w:rPr>
      </w:pPr>
      <w:r>
        <w:rPr>
          <w:rFonts w:ascii="Times New Roman" w:hAnsi="Times New Roman"/>
          <w:color w:val="000000"/>
        </w:rPr>
        <w:t>Collect domain-specific data covering night-time, rain, and high-density traffic conditions to reduce domain shift</w:t>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Heading1"/>
        <w:rPr>
          <w:b/>
          <w:b/>
          <w:bCs/>
        </w:rPr>
      </w:pPr>
      <w:r>
        <w:rPr/>
      </w:r>
    </w:p>
    <w:p>
      <w:pPr>
        <w:pStyle w:val="Normal"/>
        <w:rPr>
          <w:b/>
          <w:b/>
          <w:bCs/>
        </w:rPr>
      </w:pPr>
      <w:r>
        <w:rPr/>
      </w:r>
    </w:p>
    <w:p>
      <w:pPr>
        <w:pStyle w:val="Normal"/>
        <w:rPr>
          <w:b/>
          <w:b/>
          <w:bCs/>
        </w:rPr>
      </w:pPr>
      <w:r>
        <w:rPr/>
      </w:r>
    </w:p>
    <w:p>
      <w:pPr>
        <w:pStyle w:val="Normal"/>
        <w:rPr>
          <w:b/>
          <w:b/>
          <w:bCs/>
        </w:rPr>
      </w:pPr>
      <w:r>
        <w:rPr/>
      </w:r>
    </w:p>
    <w:p>
      <w:pPr>
        <w:pStyle w:val="Heading1"/>
        <w:jc w:val="center"/>
        <w:rPr>
          <w:b/>
          <w:b/>
          <w:bCs/>
        </w:rPr>
      </w:pPr>
      <w:r>
        <w:rPr>
          <w:rFonts w:ascii="Times New Roman" w:hAnsi="Times New Roman"/>
          <w:color w:val="000000"/>
          <w:sz w:val="32"/>
          <w:szCs w:val="32"/>
        </w:rPr>
      </w:r>
    </w:p>
    <w:p>
      <w:pPr>
        <w:pStyle w:val="Heading1"/>
        <w:jc w:val="center"/>
        <w:rPr>
          <w:rFonts w:ascii="Times New Roman" w:hAnsi="Times New Roman"/>
          <w:color w:val="000000"/>
          <w:sz w:val="32"/>
          <w:szCs w:val="32"/>
        </w:rPr>
      </w:pPr>
      <w:r>
        <w:rPr>
          <w:rFonts w:ascii="Times New Roman" w:hAnsi="Times New Roman"/>
          <w:b/>
          <w:bCs/>
          <w:color w:val="000000"/>
          <w:sz w:val="32"/>
          <w:szCs w:val="32"/>
        </w:rPr>
        <w:t>Appendices</w:t>
      </w:r>
    </w:p>
    <w:p>
      <w:pPr>
        <w:pStyle w:val="Heading2"/>
        <w:rPr/>
      </w:pPr>
      <w:r>
        <w:rPr>
          <w:rFonts w:ascii="Times New Roman" w:hAnsi="Times New Roman"/>
          <w:b/>
          <w:bCs/>
          <w:color w:val="000000"/>
          <w:sz w:val="28"/>
          <w:szCs w:val="28"/>
        </w:rPr>
        <w:t>Appendix A — Code Snippets</w:t>
      </w:r>
    </w:p>
    <w:p>
      <w:pPr>
        <w:pStyle w:val="Normal"/>
        <w:spacing w:before="0" w:after="100"/>
        <w:rPr/>
      </w:pPr>
      <w:r>
        <w:rPr>
          <w:rFonts w:ascii="Times New Roman" w:hAnsi="Times New Roman"/>
          <w:sz w:val="24"/>
          <w:szCs w:val="24"/>
        </w:rPr>
        <w:t>All code was implemented in Python 3.12 using PyTorch, Ultralytics, and Gradio, running on Google Colab with a Tesla T4 GPU. Cells are organized by project phase.</w:t>
      </w:r>
    </w:p>
    <w:p>
      <w:pPr>
        <w:pStyle w:val="Heading2"/>
        <w:rPr>
          <w:sz w:val="24"/>
          <w:szCs w:val="24"/>
        </w:rPr>
      </w:pPr>
      <w:r>
        <w:rPr>
          <w:b/>
          <w:bCs/>
          <w:sz w:val="24"/>
          <w:szCs w:val="24"/>
        </w:rPr>
        <w:t>Phase 1 — Dataset Engineering</w:t>
      </w:r>
    </w:p>
    <w:p>
      <w:pPr>
        <w:pStyle w:val="Normal"/>
        <w:pBdr>
          <w:left w:val="single" w:sz="16" w:space="0" w:color="2E75B6"/>
        </w:pBdr>
        <w:shd w:val="clear" w:fill="EBF3FB"/>
        <w:spacing w:before="200" w:after="80"/>
        <w:ind w:left="200" w:hanging="0"/>
        <w:rPr/>
      </w:pPr>
      <w:r>
        <w:rPr>
          <w:b/>
          <w:bCs/>
          <w:color w:val="2E75B6"/>
          <w:sz w:val="22"/>
          <w:szCs w:val="22"/>
        </w:rPr>
        <w:t>A.1.1</w:t>
      </w:r>
      <w:r>
        <w:rPr>
          <w:color w:val="888888"/>
          <w:sz w:val="22"/>
          <w:szCs w:val="22"/>
        </w:rPr>
        <w:t xml:space="preserve">  |  </w:t>
      </w:r>
      <w:r>
        <w:rPr>
          <w:i/>
          <w:iCs/>
          <w:color w:val="444444"/>
          <w:sz w:val="22"/>
          <w:szCs w:val="22"/>
        </w:rPr>
        <w:t>Dataset Download — Roboflow API</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from roboflow import Roboflow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rf = Roboflow(api_key="u4vj1XRy5n0xlgL1tkqc")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project = rf.workspace("lynkeus03").project("vehicle-detection-by9xs")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version = project.version(3)</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dataset = version.download("yolov8")</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print("Dataset downloaded to:", dataset.location)</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A.1.2</w:t>
      </w:r>
      <w:r>
        <w:rPr>
          <w:color w:val="888888"/>
          <w:sz w:val="22"/>
          <w:szCs w:val="22"/>
        </w:rPr>
        <w:t xml:space="preserve">  |  </w:t>
      </w:r>
      <w:r>
        <w:rPr>
          <w:i/>
          <w:iCs/>
          <w:color w:val="444444"/>
          <w:sz w:val="22"/>
          <w:szCs w:val="22"/>
        </w:rPr>
        <w:t>Class Distribution Analysis</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yaml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collections import Counter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matplotlib.pyplot as plt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glob, os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dataset_path = dataset.location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Load class names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with open(os.path.join(dataset_path, 'data.yaml'), 'r') as 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data_yaml = yaml.safe_load(f)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class_names = data_yaml['names']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Count objects per class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label_files = glob.glob(os.path.join(dataset_path, 'train/labels/*.txt'))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class_counts = Counter()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label_file in label_files: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open(label_file, 'r') as 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line in f.readlines():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class_id = int(line.strip().split()[0])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class_counts[class_id] += 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Plot class distribution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classes = [class_names[i] for i in sorted(class_counts.keys())]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counts  = [class_counts[i] for i in sorted(class_counts.keys())]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plt.figure(figsize=(10, 6))</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bars = plt.bar(classes, counts,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color=['#2ecc71','#3498db','#e74c3c','#f39c12','#9b59b6','#1abc9c'])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plt.title('Class Distribution in Training Set', fontsize=16)</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plt.xlabel('Vehicle Type'); plt.ylabel('Number of Objects')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plt.tight_layout()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plt.savefig('/content/drive/MyDrive/vehicle_project/class_distribution.png')</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plt.show()</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A.1.3</w:t>
      </w:r>
      <w:r>
        <w:rPr>
          <w:color w:val="888888"/>
          <w:sz w:val="22"/>
          <w:szCs w:val="22"/>
        </w:rPr>
        <w:t xml:space="preserve">  |  </w:t>
      </w:r>
      <w:r>
        <w:rPr>
          <w:i/>
          <w:iCs/>
          <w:color w:val="444444"/>
          <w:sz w:val="22"/>
          <w:szCs w:val="22"/>
        </w:rPr>
        <w:t>Train / Validation / Test Split</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os, shutil, random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train_img = os.path.join(dataset_path, 'train/images')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train_lbl = os.path.join(dataset_path, 'train/labels')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split in ['valid', 'test']: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os.makedirs(os.path.join(dataset_path, split, 'images'), exist_ok=True)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os.makedirs(os.path.join(dataset_path, split, 'labels'), exist_ok=True)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all_images = os.listdir(train_img)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random.seed(42)</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random.shuffle(all_images)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total     = len(all_images)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val_size  = int(0.15 * 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test_size = int(0.15 * 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val_images  = all_images[:val_size]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test_images = all_images[val_size:val_size + test_size]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split_name, img_list in [('valid', val_images), ('test', test_images)]: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img_name in img_list: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shutil.move(os.path.join(train_img, img_name),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os.path.join(dataset_path, split_name, 'images', img_name))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lbl_name = img_name.replace('.jpg', '.txt').replace('.png', '.txt')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lbl_src  = os.path.join(train_lbl, lbl_name)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os.path.exists(lbl_src):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shutil.move(lbl_src,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os.path.join(dataset_path, split_name, 'labels', lbl_name))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print(f"Train : {len(os.listdir(train_img))} 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print(f"Valid : {len(os.listdir(os.path.join(dataset_path, 'valid/images')))} images")</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print(f"Test  : {len(os.listdir(os.path.join(dataset_path, 'test/images')))} images")</w:t>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A.1.4</w:t>
      </w:r>
      <w:r>
        <w:rPr>
          <w:color w:val="888888"/>
          <w:sz w:val="22"/>
          <w:szCs w:val="22"/>
        </w:rPr>
        <w:t xml:space="preserve">  |  </w:t>
      </w:r>
      <w:r>
        <w:rPr>
          <w:i/>
          <w:iCs/>
          <w:color w:val="444444"/>
          <w:sz w:val="22"/>
          <w:szCs w:val="22"/>
        </w:rPr>
        <w:t>Augmentation Pipeline</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torchvision.transforms as 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Augmentation pipeline with justification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augmentation_pipeline = transforms.Compose([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transforms.Resize((640, 640)),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transforms.RandomHorizontalFlip(p=0.5),   # vehicles appear from both directions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transforms.RandomRotation(degrees=10),      # slight camera angle variation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transforms.ColorJitter(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brightness=0.3,                         # day/night lighting variation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contrast=0.3,                           # weather/shadow conditions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saturation=0.2                          # color variation across cameras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transforms.RandomGrayscale(p=0.1),         # simulate low-quality cameras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transforms.ToTensor(),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transforms.Normalize(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mean=[0.485, 0.456, 0.406],            # ImageNet means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std=[0.229, 0.224, 0.225]              # ImageNet stds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w:t>
      </w:r>
    </w:p>
    <w:p>
      <w:pPr>
        <w:pStyle w:val="Normal"/>
        <w:spacing w:before="0" w:after="60"/>
        <w:rPr/>
      </w:pPr>
      <w:r>
        <w:rPr/>
      </w:r>
    </w:p>
    <w:p>
      <w:pPr>
        <w:pStyle w:val="Heading2"/>
        <w:rPr>
          <w:sz w:val="24"/>
          <w:szCs w:val="24"/>
        </w:rPr>
      </w:pPr>
      <w:r>
        <w:rPr>
          <w:b/>
          <w:bCs/>
          <w:sz w:val="24"/>
          <w:szCs w:val="24"/>
        </w:rPr>
        <w:t>Phase 2 — Baseline Model (EfficientNet-B0)</w:t>
      </w:r>
    </w:p>
    <w:p>
      <w:pPr>
        <w:pStyle w:val="Normal"/>
        <w:pBdr>
          <w:left w:val="single" w:sz="16" w:space="0" w:color="2E75B6"/>
        </w:pBdr>
        <w:shd w:val="clear" w:fill="EBF3FB"/>
        <w:spacing w:before="200" w:after="80"/>
        <w:ind w:left="200" w:hanging="0"/>
        <w:rPr/>
      </w:pPr>
      <w:r>
        <w:rPr>
          <w:b/>
          <w:bCs/>
          <w:color w:val="2E75B6"/>
          <w:sz w:val="22"/>
          <w:szCs w:val="22"/>
        </w:rPr>
        <w:t>A.2.1</w:t>
      </w:r>
      <w:r>
        <w:rPr>
          <w:color w:val="888888"/>
          <w:sz w:val="22"/>
          <w:szCs w:val="22"/>
        </w:rPr>
        <w:t xml:space="preserve">  |  </w:t>
      </w:r>
      <w:r>
        <w:rPr>
          <w:i/>
          <w:iCs/>
          <w:color w:val="444444"/>
          <w:sz w:val="22"/>
          <w:szCs w:val="22"/>
        </w:rPr>
        <w:t>Custom Dataset Class &amp; Data Loaders</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os, torch, glob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torch.nn as nn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torch.utils.data import Dataset, DataLoader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torchvision import transforms, models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PIL import 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Config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IMG_SIZE   = 224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BATCH_SIZE = 32</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EPOCHS     = 10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LR         = 1e-4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DEVICE     = torch.device('cuda' if torch.cuda.is_available() else 'cpu')</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class VehicleCropDataset(Dataset):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"""Crops vehicle bounding boxes from full images for classification."""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 __init__(self, split, transform=None):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self.transform = transform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self.samples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img_dir = os.path.join(dataset_path, split, 'images')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lbl_dir = os.path.join(dataset_path, split, 'labels')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img_file in glob.glob(os.path.join(img_dir, '*.jpg')):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lbl_file = os.path.join(lbl_dir,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os.path.basename(img_file).replace('.jpg', '.txt'))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not os.path.exists(lbl_file):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continue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  = Image.open(img_file).convert('RGB')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 H = img.size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open(lbl_file) as 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line in 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parts = line.strip().split()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len(parts) != 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continue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cls, cx, cy, bw, bh = int(parts[0]), *map(float, parts[1:])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x1 = max(0, int((cx - bw/2) * 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y1 = max(0, int((cy - bh/2) * H))</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x2 = min(W, int((cx + bw/2) * 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y2 = min(H, int((cy + bh/2) * H))</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x2 &gt; x1 and y2 &gt; y1: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self.samples.append((img.crop((x1, y1, x2, y2)), cls))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 __len__(self):   return len(self.samples)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 __getitem__(self, idx):</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 label = self.samples[idx]</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self.transform(img) if self.transform else img, label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train_transforms = transforms.Compose([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transforms.Resize((IMG_SIZE, IMG_SIZE)),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transforms.RandomHorizontalFlip(),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transforms.RandomRotation(10),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transforms.ColorJitter(brightness=0.3, contrast=0.3, saturation=0.2),</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transforms.ToTensor(),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transforms.Normalize([0.485, 0.456, 0.406], [0.229, 0.224, 0.225])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val_transforms = transforms.Compose([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transforms.Resize((IMG_SIZE, IMG_SIZE)),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transforms.ToTensor(),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transforms.Normalize([0.485, 0.456, 0.406], [0.229, 0.224, 0.225])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train_dataset = VehicleCropDataset('train', train_transforms)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val_dataset   = VehicleCropDataset('valid', val_transforms)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test_dataset  = VehicleCropDataset('test',  val_transforms)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train_loader = DataLoader(train_dataset, batch_size=BATCH_SIZE, shuffle=True,  num_workers=2)</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val_loader   = DataLoader(val_dataset,   batch_size=BATCH_SIZE, shuffle=False, num_workers=2)</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test_loader  = DataLoader(test_dataset,  batch_size=BATCH_SIZE, shuffle=False, num_workers=2)</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A.2.2</w:t>
      </w:r>
      <w:r>
        <w:rPr>
          <w:color w:val="888888"/>
          <w:sz w:val="22"/>
          <w:szCs w:val="22"/>
        </w:rPr>
        <w:t xml:space="preserve">  |  </w:t>
      </w:r>
      <w:r>
        <w:rPr>
          <w:i/>
          <w:iCs/>
          <w:color w:val="444444"/>
          <w:sz w:val="22"/>
          <w:szCs w:val="22"/>
        </w:rPr>
        <w:t>Model Definition, Training Loop &amp; Checkpoint Saving</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torch.optim as optim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torch.optim.lr_scheduler import CosineAnnealingLR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json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EfficientNet-B0 with transfer learning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 = models.efficientnet_b0(weights='IMAGENET1K_V1')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param in model.parameters():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param.requires_grad = False                  # freeze backbone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model.classifier = nn.Sequential(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nn.Dropout(p=0.3),</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nn.Linear(model.classifier[1].in_features, NUM_CLASSES)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 = model.to(DEVICE)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criterion = nn.CrossEntropyLoss()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optimizer = optim.AdamW(model.classifier.parameters(), lr=LR, weight_decay=1e-4)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scheduler = CosineAnnealingLR(optimizer, T_max=EPOCHS)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best_val_acc = 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train_losses, val_losses, train_accs, val_accs = [], [],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epoch in range(EPOCHS):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Train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model.train()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running_loss, correct, total = 0.0, 0,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images, labels in train_loader: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images, labels = images.to(DEVICE), labels.to(DEVICE)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optimizer.zero_grad()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loss = criterion(model(images), labels)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loss.backward(); optimizer.step()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running_loss += loss.item()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preds = model(images).max(1)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correct += preds.eq(labels).sum().item(); total += labels.size(0)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model.eval()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val_loss, val_correct, val_total = 0.0, 0,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torch.no_grad():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images, labels in val_loader: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images, labels = images.to(DEVICE), labels.to(DEVICE)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 = model(images)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val_loss += criterion(out, labels).item()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preds = out.max(1)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val_correct += preds.eq(labels).sum().item(); val_total += labels.size(0)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train_acc = 100. * correct / 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val_acc   = 100. * val_correct / val_total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train_losses.append(running_loss / len(train_loader)); val_losses.append(val_loss / len(val_loader))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train_accs.append(train_acc);                          val_accs.append(val_acc)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scheduler.step()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val_acc &gt; best_val_acc: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best_val_acc = val_acc</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torch.save(model.state_dict(),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'/content/drive/MyDrive/vehicle_project/efficientnet_best.pt')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print(f"Epoch [{epoch+1:02d}/{EPOCHS}] Train: {train_acc:.2f}% | Val: {val_acc:.2f}%")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print(f"Best Val Accuracy: {best_val_acc:.2f}%")</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A.2.3</w:t>
      </w:r>
      <w:r>
        <w:rPr>
          <w:color w:val="888888"/>
          <w:sz w:val="22"/>
          <w:szCs w:val="22"/>
        </w:rPr>
        <w:t xml:space="preserve">  |  </w:t>
      </w:r>
      <w:r>
        <w:rPr>
          <w:i/>
          <w:iCs/>
          <w:color w:val="444444"/>
          <w:sz w:val="22"/>
          <w:szCs w:val="22"/>
        </w:rPr>
        <w:t>Test Evaluation — Confusion Matrix &amp; Classification Report</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from sklearn.metrics import confusion_matrix, classification_report, ConfusionMatrixDisplay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Load best weights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 = models.efficientnet_b0(weights=None)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model.classifier = nn.Sequential(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nn.Dropout(p=0.3),</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nn.Linear(model.classifier[1].in_features, NUM_CLASSES)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model.load_state_dict(torch.load(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'/content/drive/MyDrive/vehicle_project/efficientnet_best.pt', map_location=DEVICE))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model = model.to(DEVICE).eval()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all_preds, all_labels =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with torch.no_grad():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images, labels in test_loader: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preds = model(images.to(DEVICE)).max(1)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all_preds.extend(preds.cpu().numpy())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all_labels.extend(labels.numpy())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Confusion matrix</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cm   = confusion_matrix(all_labels, all_preds)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disp = ConfusionMatrixDisplay(confusion_matrix=cm, display_labels=CLASS_NAMES)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fig, ax = plt.subplots(figsize=(10, 8))</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disp.plot(ax=ax, cmap='Blues'); plt.xticks(rotation=45); plt.tight_layout()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plt.savefig('/content/drive/MyDrive/vehicle_project/efficientnet_confusion.png', dpi=150)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plt.show()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print(classification_report(all_labels, all_preds, target_names=CLASS_NAMES, digits=3))</w:t>
      </w:r>
    </w:p>
    <w:p>
      <w:pPr>
        <w:pStyle w:val="Normal"/>
        <w:spacing w:before="0" w:after="60"/>
        <w:rPr/>
      </w:pPr>
      <w:r>
        <w:rPr/>
      </w:r>
    </w:p>
    <w:p>
      <w:pPr>
        <w:pStyle w:val="Heading2"/>
        <w:rPr>
          <w:b/>
          <w:b/>
          <w:bCs/>
          <w:sz w:val="24"/>
          <w:szCs w:val="24"/>
        </w:rPr>
      </w:pPr>
      <w:r>
        <w:rPr/>
      </w:r>
    </w:p>
    <w:p>
      <w:pPr>
        <w:pStyle w:val="Normal"/>
        <w:rPr>
          <w:b/>
          <w:b/>
          <w:bCs/>
          <w:sz w:val="24"/>
          <w:szCs w:val="24"/>
        </w:rPr>
      </w:pPr>
      <w:r>
        <w:rPr/>
      </w:r>
    </w:p>
    <w:p>
      <w:pPr>
        <w:pStyle w:val="Normal"/>
        <w:rPr>
          <w:b/>
          <w:b/>
          <w:bCs/>
          <w:sz w:val="24"/>
          <w:szCs w:val="24"/>
        </w:rPr>
      </w:pPr>
      <w:r>
        <w:rPr/>
      </w:r>
    </w:p>
    <w:p>
      <w:pPr>
        <w:pStyle w:val="Heading2"/>
        <w:rPr/>
      </w:pPr>
      <w:r>
        <w:rPr>
          <w:b/>
          <w:bCs/>
          <w:sz w:val="24"/>
          <w:szCs w:val="24"/>
        </w:rPr>
        <w:t>Phase 3 — Advanced Architecture (YOLOv8n)</w:t>
      </w:r>
    </w:p>
    <w:p>
      <w:pPr>
        <w:pStyle w:val="Normal"/>
        <w:pBdr>
          <w:left w:val="single" w:sz="16" w:space="0" w:color="2E75B6"/>
        </w:pBdr>
        <w:shd w:val="clear" w:fill="EBF3FB"/>
        <w:spacing w:before="200" w:after="80"/>
        <w:ind w:left="200" w:hanging="0"/>
        <w:rPr/>
      </w:pPr>
      <w:r>
        <w:rPr>
          <w:b/>
          <w:bCs/>
          <w:color w:val="2E75B6"/>
          <w:sz w:val="22"/>
          <w:szCs w:val="22"/>
        </w:rPr>
        <w:t>A.3.1</w:t>
      </w:r>
      <w:r>
        <w:rPr>
          <w:color w:val="888888"/>
          <w:sz w:val="22"/>
          <w:szCs w:val="22"/>
        </w:rPr>
        <w:t xml:space="preserve">  |  </w:t>
      </w:r>
      <w:r>
        <w:rPr>
          <w:i/>
          <w:iCs/>
          <w:color w:val="444444"/>
          <w:sz w:val="22"/>
          <w:szCs w:val="22"/>
        </w:rPr>
        <w:t>YOLOv8n Training</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from ultralytics import YOLO</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yolo_model = YOLO('yolov8n.pt')   # pretrained on COCO</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start_time = time.time()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results = yolo_model.train(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     = f'{dataset_path}/data.yaml',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epochs   = 10,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imgsz    = 640,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batch    = 16,</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 'yolov8_vehicle',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project  = '/content/drive/MyDrive/vehicle_project',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device   =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workers  = 2,</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patience = 5,          # early stopping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     = 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plots    = 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verbose  = 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print(f"Training Time: {(time.time() - start_time)/60:.1f} minutes")</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A.3.2</w:t>
      </w:r>
      <w:r>
        <w:rPr>
          <w:color w:val="888888"/>
          <w:sz w:val="22"/>
          <w:szCs w:val="22"/>
        </w:rPr>
        <w:t xml:space="preserve">  |  </w:t>
      </w:r>
      <w:r>
        <w:rPr>
          <w:i/>
          <w:iCs/>
          <w:color w:val="444444"/>
          <w:sz w:val="22"/>
          <w:szCs w:val="22"/>
        </w:rPr>
        <w:t>YOLOv8n Test Set Validation</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from ultralytics import YOLO</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best_yolo    = YOLO('/content/drive/MyDrive/vehicle_project/yolov8_vehicle-2/weights/best.pt')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test_results = best_yolo.val(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      = f'{dataset_path}/data.yaml',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split     = 'test',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imgsz     = 640,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batch     = 16,</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device    =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plots     = 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save_json = True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print(f"mAP@50    : {test_results.box.map50:.3f}")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print(f"mAP@50-95 : {test_results.box.map:.3f}")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print(f"Precision : {test_results.box.mp:.3f}")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print(f"Recall    : {test_results.box.mr:.3f}")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print("\nPer-Class AP@50:")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i, name in enumerate(CLASS_NAMES):</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print(f"  {name:&lt;12}: {test_results.box.ap50[i]:.3f}")</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A.3.3</w:t>
      </w:r>
      <w:r>
        <w:rPr>
          <w:color w:val="888888"/>
          <w:sz w:val="22"/>
          <w:szCs w:val="22"/>
        </w:rPr>
        <w:t xml:space="preserve">  |  </w:t>
      </w:r>
      <w:r>
        <w:rPr>
          <w:i/>
          <w:iCs/>
          <w:color w:val="444444"/>
          <w:sz w:val="22"/>
          <w:szCs w:val="22"/>
        </w:rPr>
        <w:t>Inference Speed Benchmark — EfficientNet vs YOLOv8</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time, numpy as np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PIL import 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glob, torchvision.transforms as 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test_images = glob.glob(f'{dataset_path}/test/images/*.jpg')[:50]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 EfficientNet benchmark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val_tf = transforms.Compose([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transforms.Resize((224, 224)), transforms.ToTensor(),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transforms.Normalize([0.485, 0.456, 0.406], [0.229, 0.224, 0.225])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dummy = torch.randn(1, 3, 224, 224).to(DEVICE)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_ in range(5): effnet_model(dummy)   # warmup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effnet_times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with torch.no_grad():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img_path in test_images: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tensor = val_tf(Image.open(img_path).convert('RGB')).unsqueeze(0).to(DEVICE)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t0 = time.time(); effnet_model(tensor); effnet_times.append(time.time() - t0)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effnet_avg = np.mean(effnet_times) * 1000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 YOLOv8 benchmark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best_yolo.predict(test_images[0], verbose=False)   # warmup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yolo_times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img_path in test_images: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t0 = time.time()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best_yolo.predict(img_path, verbose=False, device=0)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yolo_times.append(time.time() - t0)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yolo_avg = np.mean(yolo_times) * 1000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print(f"EfficientNet avg: {effnet_avg:.1f} ms | YOLOv8 avg: {yolo_avg:.1f} ms")</w:t>
      </w:r>
    </w:p>
    <w:p>
      <w:pPr>
        <w:pStyle w:val="Normal"/>
        <w:spacing w:before="0" w:after="60"/>
        <w:rPr/>
      </w:pPr>
      <w:r>
        <w:rPr/>
      </w:r>
    </w:p>
    <w:p>
      <w:pPr>
        <w:pStyle w:val="Heading2"/>
        <w:rPr>
          <w:sz w:val="24"/>
          <w:szCs w:val="24"/>
        </w:rPr>
      </w:pPr>
      <w:r>
        <w:rPr>
          <w:b/>
          <w:bCs/>
          <w:sz w:val="24"/>
          <w:szCs w:val="24"/>
        </w:rPr>
        <w:t>Phase 4 — Training Optimization</w:t>
      </w:r>
    </w:p>
    <w:p>
      <w:pPr>
        <w:pStyle w:val="Normal"/>
        <w:pBdr>
          <w:left w:val="single" w:sz="16" w:space="0" w:color="2E75B6"/>
        </w:pBdr>
        <w:shd w:val="clear" w:fill="EBF3FB"/>
        <w:spacing w:before="200" w:after="80"/>
        <w:ind w:left="200" w:hanging="0"/>
        <w:rPr/>
      </w:pPr>
      <w:r>
        <w:rPr>
          <w:b/>
          <w:bCs/>
          <w:color w:val="2E75B6"/>
          <w:sz w:val="22"/>
          <w:szCs w:val="22"/>
        </w:rPr>
        <w:t>A.4.1</w:t>
      </w:r>
      <w:r>
        <w:rPr>
          <w:color w:val="888888"/>
          <w:sz w:val="22"/>
          <w:szCs w:val="22"/>
        </w:rPr>
        <w:t xml:space="preserve">  |  </w:t>
      </w:r>
      <w:r>
        <w:rPr>
          <w:i/>
          <w:iCs/>
          <w:color w:val="444444"/>
          <w:sz w:val="22"/>
          <w:szCs w:val="22"/>
        </w:rPr>
        <w:t>Reusable Training Function — Optimizer / Scheduler / Dropout</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torch.optim as optim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torch.optim.lr_scheduler import CosineAnnealingLR, StepLR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def train_one_config(optimizer_name, dropout_rate, scheduler_type, epochs=1):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 EfficientNet-B0 with specified optimizer, dropout, and scheduler."""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 = models.efficientnet_b0(weights='IMAGENET1K_V1')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param in m.parameters():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param.requires_grad = False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m.classifier = nn.Sequential(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nn.Dropout(p=dropout_rate),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nn.Linear(m.classifier[1].in_features, NUM_CLASSES)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 = m.to(DEVICE)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criterion = nn.CrossEntropyLoss()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optimizer_name == 'SGD':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 = optim.SGD(m.classifier.parameters(), lr=1e-2, momentum=0.9, weight_decay=1e-4)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elif optimizer_name == 'Adam':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 = optim.Adam(m.classifier.parameters(), lr=1e-3, weight_decay=1e-4)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elif optimizer_name == 'AdamW':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 = optim.AdamW(m.classifier.parameters(), lr=1e-3, weight_decay=1e-4)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scheduler_type == 'CosineAnnealing':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sched = CosineAnnealingLR(opt, T_max=epochs)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elif scheduler_type == 'StepLR':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sched = StepLR(opt, step_size=3, gamma=0.5)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sched = 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train_accs, val_accs, train_losses, val_losses = [], [],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epoch in range(epochs):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m.train()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running_loss, correct, total = 0.0, 0,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images, labels in train_loader: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images, labels = images.to(DEVICE), labels.to(DEVICE)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opt.zero_grad()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outputs = m(images); loss = criterion(outputs, labels)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loss.backward(); opt.step()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running_loss += loss.item()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preds = outputs.max(1)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correct += preds.eq(labels).sum().item(); total += labels.size(0)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train_losses.append(running_loss / len(train_loader))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train_accs.append(100. * correct / 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m.eval(); val_loss, val_correct, val_total = 0.0, 0, 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torch.no_grad():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images, labels in val_loader: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images, labels = images.to(DEVICE), labels.to(DEVICE)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 = m(images); val_loss += criterion(out, labels).item()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preds = out.max(1)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val_correct += preds.eq(labels).sum().item(); val_total += labels.size(0)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val_losses.append(val_loss / len(val_loader))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val_accs.append(100. * val_correct / val_total)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sched: sched.step()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print(f"  [{optimizer_name} | {scheduler_type} | drop={dropout_rate}]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f"Epoch {epoch+1}/{epochs} — Train: {train_accs[-1]:.1f}% | Val: {val_accs[-1]:.1f}%")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'train_accs': train_accs, 'val_accs': val_accs,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'train_losses': train_losses, 'val_losses': val_losses,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'best_val_acc': max(val_accs), 'overfit_gap': max(train_accs) - max(val_accs)</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A.4.2</w:t>
      </w:r>
      <w:r>
        <w:rPr>
          <w:color w:val="888888"/>
          <w:sz w:val="22"/>
          <w:szCs w:val="22"/>
        </w:rPr>
        <w:t xml:space="preserve">  |  </w:t>
      </w:r>
      <w:r>
        <w:rPr>
          <w:i/>
          <w:iCs/>
          <w:color w:val="444444"/>
          <w:sz w:val="22"/>
          <w:szCs w:val="22"/>
        </w:rPr>
        <w:t>Experiment Runner — 3 Configurations</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time, json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experiments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{'optimizer': 'SGD',   'dropout': 0.3, 'scheduler': 'StepLR'},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{'optimizer': 'Adam',  'dropout': 0.3, 'scheduler': 'CosineAnnealing'},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{'optimizer': 'AdamW', 'dropout': 0.5, 'scheduler': 'CosineAnnealing'},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_results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exp in experiments: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label = f"{exp['optimizer']}_drop{exp['dropout']}_{exp['scheduler']}"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print(f"\n{'='*55}\nRunning: {label}\n{'='*55}")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start = time.time()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_results[label] = train_one_config(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optimizer_name = exp['optimizer'],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dropout_rate   = exp['dropout'],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scheduler_type = exp['scheduler'],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epochs         = 1</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_results[label]['time_mins'] = (time.time() - start) / 60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print(f"Best Val: {_results[label]['best_val_acc']:.2f}%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f"Overfit gap: {_results[label]['overfit_gap']:.2f}%")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with open('/content/drive/MyDrive/vehicle_project/phase4_results.json', 'w') as f:</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json.dump(_results, f, indent=2)</w:t>
      </w:r>
    </w:p>
    <w:p>
      <w:pPr>
        <w:pStyle w:val="Heading2"/>
        <w:rPr>
          <w:b/>
          <w:b/>
          <w:bCs/>
        </w:rPr>
      </w:pPr>
      <w:r>
        <w:rPr/>
      </w:r>
    </w:p>
    <w:p>
      <w:pPr>
        <w:pStyle w:val="Heading2"/>
        <w:rPr>
          <w:sz w:val="24"/>
          <w:szCs w:val="24"/>
        </w:rPr>
      </w:pPr>
      <w:r>
        <w:rPr>
          <w:b/>
          <w:bCs/>
          <w:sz w:val="24"/>
          <w:szCs w:val="24"/>
        </w:rPr>
        <w:t>Phase 5 — Deployment &amp; Inference Pipeline</w:t>
      </w:r>
    </w:p>
    <w:p>
      <w:pPr>
        <w:pStyle w:val="Normal"/>
        <w:pBdr>
          <w:left w:val="single" w:sz="16" w:space="0" w:color="2E75B6"/>
        </w:pBdr>
        <w:shd w:val="clear" w:fill="EBF3FB"/>
        <w:spacing w:before="200" w:after="80"/>
        <w:ind w:left="200" w:hanging="0"/>
        <w:rPr/>
      </w:pPr>
      <w:r>
        <w:rPr>
          <w:b/>
          <w:bCs/>
          <w:color w:val="2E75B6"/>
          <w:sz w:val="22"/>
          <w:szCs w:val="22"/>
        </w:rPr>
        <w:t>A.5.1</w:t>
      </w:r>
      <w:r>
        <w:rPr>
          <w:color w:val="888888"/>
          <w:sz w:val="22"/>
          <w:szCs w:val="22"/>
        </w:rPr>
        <w:t xml:space="preserve">  |  </w:t>
      </w:r>
      <w:r>
        <w:rPr>
          <w:i/>
          <w:iCs/>
          <w:color w:val="444444"/>
          <w:sz w:val="22"/>
          <w:szCs w:val="22"/>
        </w:rPr>
        <w:t>Model Loading &amp; Inference Functions</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torch, torch.nn as nn, 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torchvision import models, transforms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ultralytics import YOLO</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PIL import Image, ImageDraw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import numpy as np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DEVICE      = torch.device('cuda' if torch.cuda.is_available() else 'cpu')</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CLASS_NAMES = ['bus', 'car', 'microbus', 'motorbike', 'pickup-van', 'truck']</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COLORS      = ['#FF6B6B','#4ECDC4','#45B7D1','#96CEB4','#FFEAA7','#DDA0DD']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Load EfficientNet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 = models.efficientnet_b0(weights=None)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effnet.classifier = nn.Sequential(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nn.Dropout(p=0.3),</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nn.Linear(effnet.classifier[1].in_features, len(CLASS_NAMES))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effnet.load_state_dict(torch.load(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'/content/drive/MyDrive/vehicle_project/efficientnet_best.pt', map_location=DEVICE))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 = effnet.to(DEVICE).eval()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Load YOLOv8</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yolo = YOLO('/content/drive/MyDrive/vehicle_project/yolov8_vehicle-2/weights/best.pt')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val_tf = transforms.Compose([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transforms.Resize((224, 224)), transforms.ToTensor(),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transforms.Normalize([0.485, 0.456, 0.406], [0.229, 0.224, 0.225])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def run_effnet(pil_img):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t0 = time.time()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tensor = val_tf(pil_img).unsqueeze(0).to(DEVICE)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torch.no_grad():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probs = torch.softmax(effnet(tensor), dim=1)[0]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 idx = probs.max(0)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CLASS_NAMES[idx.item()], conf.item(), (time.time() - t0) * 1000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def run_yolo(pil_img):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t0      = time.time()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results = yolo.predict(pil_img, verbose=False,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device=0 if torch.cuda.is_available() else 'cpu')</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latency = (time.time() - t0) * 1000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results[0]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img_draw = pil_img.copy().convert('RGB')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draw     = ImageDraw.Draw(img_draw)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detections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result.boxes is not 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box in result.boxes: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x1,y1,x2,y2 = map(int, box.xyxy[0].tolist())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cls  = int(box.cls[0].item()); conf = float(box.conf[0].item())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label = f"{CLASS_NAMES[cls]} {conf:.2f}"; color = COLORS[cls]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draw.rectangle([x1,y1,x2,y2], outline=color, width=3)</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draw.rectangle([x1,y1,x1+len(label)*7,y1+16], fill=color)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draw.text((x1+2,y1+1), label, fill='white')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detections.append(f"{CLASS_NAMES[cls]} ({conf:.2f})")</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img_draw, detections, latency</w:t>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A.5.2</w:t>
      </w:r>
      <w:r>
        <w:rPr>
          <w:color w:val="888888"/>
          <w:sz w:val="22"/>
          <w:szCs w:val="22"/>
        </w:rPr>
        <w:t xml:space="preserve">  |  </w:t>
      </w:r>
      <w:r>
        <w:rPr>
          <w:i/>
          <w:iCs/>
          <w:color w:val="444444"/>
          <w:sz w:val="22"/>
          <w:szCs w:val="22"/>
        </w:rPr>
        <w:t>Gradio Demo Interface</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gradio as gr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PIL import 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def predict(image):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image is None: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None, "No image provided.", "No image provided."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pil_img = Image.fromarray(image).convert('RGB')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eff_class, eff_conf, eff_latency = run_effnet(pil_img)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eff_output = (f"Predicted Class : {eff_class}\n"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f"Confidence      : {eff_conf*100:.1f}%\n"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f"Inference Time  : {eff_latency:.1f} ms\n"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f"Device          : {str(DEVICE).upper()}")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yolo_img, detections, yolo_latency = run_yolo(pil_img)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det_str = "\n".join([f"  • {d}" for d in detections]) if detections else "  • No vehicles detected"</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yolo_output = (f"Detections ({len(detections)} objects):\n{det_str}\n"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f"Inference Time  : {yolo_latency:.1f} ms\n"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f"Device          : {str(DEVICE).upper()}")</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yolo_img, eff_output, yolo_output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with gr.Blocks(title="Vehicle Detection System", theme=gr.themes.Soft()) as demo:</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gr.Markdown("""</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Vehicle Detection &amp; Classification System</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BSc Mechatronics — Machine Vision Project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Upload a traffic image to run both models simultaneously.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input_image = gr.Image(label="Upload Traffic Image", type="numpy")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run_btn     = gr.Button("Run Inference", variant="primary")</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yolo_out    = gr.Image(label="YOLOv8 Detection Output")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 gr.Row():</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effnet_txt = gr.Textbox(label="EfficientNet-B0 Result", lines=5)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yolo_txt   = gr.Textbox(label="YOLOv8n Result",         lines=5)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run_btn.click(fn=predict, inputs=[input_image],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outputs=[yolo_out, effnet_txt, yolo_txt])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demo.launch(share=True, debug=False)</w:t>
      </w:r>
    </w:p>
    <w:p>
      <w:pPr>
        <w:pStyle w:val="Normal"/>
        <w:spacing w:before="0" w:after="60"/>
        <w:rPr/>
      </w:pPr>
      <w:r>
        <w:rPr/>
      </w:r>
    </w:p>
    <w:p>
      <w:pPr>
        <w:pStyle w:val="Normal"/>
        <w:pBdr>
          <w:left w:val="single" w:sz="16" w:space="0" w:color="2E75B6"/>
        </w:pBdr>
        <w:shd w:val="clear" w:fill="EBF3FB"/>
        <w:spacing w:before="200" w:after="80"/>
        <w:ind w:left="200" w:hanging="0"/>
        <w:rPr/>
      </w:pPr>
      <w:r>
        <w:rPr>
          <w:b/>
          <w:bCs/>
          <w:color w:val="2E75B6"/>
          <w:sz w:val="22"/>
          <w:szCs w:val="22"/>
        </w:rPr>
        <w:t>A.5.3</w:t>
      </w:r>
      <w:r>
        <w:rPr>
          <w:color w:val="888888"/>
          <w:sz w:val="22"/>
          <w:szCs w:val="22"/>
        </w:rPr>
        <w:t xml:space="preserve">  |  </w:t>
      </w:r>
      <w:r>
        <w:rPr>
          <w:i/>
          <w:iCs/>
          <w:color w:val="444444"/>
          <w:sz w:val="22"/>
          <w:szCs w:val="22"/>
        </w:rPr>
        <w:t>Throughput &amp; Latency Analysis</w:t>
      </w:r>
    </w:p>
    <w:p>
      <w:pPr>
        <w:pStyle w:val="Normal"/>
        <w:pBdr>
          <w:top w:val="single" w:sz="4" w:space="0" w:color="CCCCCC"/>
          <w:left w:val="single" w:sz="12" w:space="0" w:color="2E75B6"/>
          <w:right w:val="single" w:sz="4" w:space="0" w:color="CCCCCC"/>
        </w:pBdr>
        <w:shd w:val="clear" w:fill="F2F2F2"/>
        <w:spacing w:lineRule="exact" w:line="240" w:before="80" w:after="0"/>
        <w:ind w:left="360" w:right="360" w:hanging="0"/>
        <w:rPr/>
      </w:pPr>
      <w:r>
        <w:rPr>
          <w:rFonts w:eastAsia="Courier New" w:cs="Courier New" w:ascii="Courier New" w:hAnsi="Courier New"/>
          <w:color w:val="1A1A1A"/>
          <w:sz w:val="18"/>
          <w:szCs w:val="18"/>
        </w:rPr>
        <w:t>import numpy as np, glob, psutil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from PIL import Image</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test_imgs = glob.glob('/content/vehicle-detection-3/test/images/*.jpg')[:100]</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Warmup</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p in test_imgs[:5]:</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run_effnet(Image.open(p).convert('RGB'))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run_yolo(Image.open(p).convert('RGB'))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effnet_lat, yolo_lat = [],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for p in test_imgs:</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img = Image.open(p).convert('RGB')</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_, _, el = run_effnet(img); _, _, yl = run_yolo(img)</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effnet_lat.append(el); yolo_lat.append(yl)</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effnet_lat = np.array(effnet_lat); yolo_lat = np.array(yolo_lat)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effnet_fps = 1000 / np.mean(effnet_lat)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yolo_fps   = 1000 / np.mean(yolo_lat)</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 xml:space="preserve"> </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print(f"{'Metric':&lt;25} {'EfficientNet':&gt;14} {'YOLOv8n':&gt;14}")</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print(f"{'Avg Latency (ms)':&lt;25} {np.mean(effnet_lat):&gt;14.1f} {np.mean(yolo_lat):&gt;14.1f}")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print(f"{'Min Latency (ms)':&lt;25} {np.min(effnet_lat):&gt;14.1f} {np.min(yolo_lat):&gt;14.1f}")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print(f"{'Max Latency (ms)':&lt;25} {np.max(effnet_lat):&gt;14.1f} {np.max(yolo_lat):&gt;14.1f}")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print(f"{'P95 Latency (ms)':&lt;25} {np.percentile(effnet_lat,95):&gt;14.1f} {np.percentile(yolo_lat,95):&gt;14.1f}")</w:t>
      </w:r>
    </w:p>
    <w:p>
      <w:pPr>
        <w:pStyle w:val="Normal"/>
        <w:pBdr>
          <w:left w:val="single" w:sz="12" w:space="0" w:color="2E75B6"/>
          <w:right w:val="single" w:sz="4" w:space="0" w:color="CCCCCC"/>
        </w:pBdr>
        <w:shd w:val="clear" w:fill="F2F2F2"/>
        <w:spacing w:lineRule="exact" w:line="240" w:before="0" w:after="0"/>
        <w:ind w:left="360" w:right="360" w:hanging="0"/>
        <w:rPr/>
      </w:pPr>
      <w:r>
        <w:rPr>
          <w:rFonts w:eastAsia="Courier New" w:cs="Courier New" w:ascii="Courier New" w:hAnsi="Courier New"/>
          <w:color w:val="1A1A1A"/>
          <w:sz w:val="18"/>
          <w:szCs w:val="18"/>
        </w:rPr>
        <w:t>print(f"{'Throughput (FPS)':&lt;25} {effnet_fps:&gt;14.1f} {yolo_fps:&gt;14.1f}")</w:t>
      </w:r>
    </w:p>
    <w:p>
      <w:pPr>
        <w:pStyle w:val="Normal"/>
        <w:pBdr>
          <w:left w:val="single" w:sz="12" w:space="0" w:color="2E75B6"/>
          <w:bottom w:val="single" w:sz="4" w:space="0" w:color="CCCCCC"/>
          <w:right w:val="single" w:sz="4" w:space="0" w:color="CCCCCC"/>
        </w:pBdr>
        <w:shd w:val="clear" w:fill="F2F2F2"/>
        <w:spacing w:lineRule="exact" w:line="240" w:before="0" w:after="80"/>
        <w:ind w:left="360" w:right="360" w:hanging="0"/>
        <w:rPr/>
      </w:pPr>
      <w:r>
        <w:rPr>
          <w:rFonts w:eastAsia="Courier New" w:cs="Courier New" w:ascii="Courier New" w:hAnsi="Courier New"/>
          <w:color w:val="1A1A1A"/>
          <w:sz w:val="18"/>
          <w:szCs w:val="18"/>
        </w:rPr>
        <w:t>print(f"CPU: {psutil.cpu_percent(interval=1):.1f}%  RAM: {psutil.virtual_memory().used/1024**3:.1f} GB")</w:t>
      </w:r>
    </w:p>
    <w:p>
      <w:pPr>
        <w:pStyle w:val="Normal"/>
        <w:spacing w:before="0" w:after="60"/>
        <w:rPr>
          <w:rFonts w:ascii="Times New Roman" w:hAnsi="Times New Roman"/>
          <w:color w:val="000000"/>
        </w:rPr>
      </w:pPr>
      <w:r>
        <w:rPr>
          <w:rFonts w:ascii="Times New Roman" w:hAnsi="Times New Roman"/>
          <w:color w:val="000000"/>
        </w:rPr>
      </w:r>
    </w:p>
    <w:p>
      <w:pPr>
        <w:pStyle w:val="Heading2"/>
        <w:rPr/>
      </w:pPr>
      <w:r>
        <w:rPr>
          <w:rFonts w:ascii="Times New Roman" w:hAnsi="Times New Roman"/>
          <w:b/>
          <w:bCs/>
          <w:color w:val="000000"/>
        </w:rPr>
        <w:t>Appendix B — Training Logs</w:t>
      </w:r>
    </w:p>
    <w:p>
      <w:pPr>
        <w:pStyle w:val="Normal"/>
        <w:spacing w:before="80" w:after="80"/>
        <w:rPr/>
      </w:pPr>
      <w:r>
        <w:rPr>
          <w:rFonts w:ascii="Times New Roman" w:hAnsi="Times New Roman"/>
          <w:sz w:val="24"/>
          <w:szCs w:val="24"/>
        </w:rPr>
        <w:t>This appendix contains the complete training logs, configuration parameters, evaluation metrics, and inference benchmarks produced during all five training phases of the vehicle detection and classification project.</w:t>
      </w:r>
    </w:p>
    <w:p>
      <w:pPr>
        <w:pStyle w:val="Heading2"/>
        <w:spacing w:before="320" w:after="120"/>
        <w:rPr>
          <w:sz w:val="24"/>
          <w:szCs w:val="24"/>
        </w:rPr>
      </w:pPr>
      <w:r>
        <w:rPr>
          <w:b/>
          <w:bCs/>
          <w:sz w:val="24"/>
          <w:szCs w:val="24"/>
        </w:rPr>
        <w:t>B.1  Hardware &amp; Environment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Sat May 23 16:35:34 2026</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NVIDIA-SMI 580.82.07   Driver Version: 580.82.07     CUDA Version: 13.0           |</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GPU  Name           Persistence-M | Bus-Id     Disp.A | Volatile Uncorr. ECC     |</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0  Tesla T4                 Off | 00:04.0       Off |                    0      |</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N/A   48C    P8    9W / 70W       | 0MiB / 15360MiB   |      0%      Default      |</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spacing w:before="80" w:after="80"/>
        <w:rPr/>
      </w:pPr>
      <w:r>
        <w:rPr/>
      </w:r>
    </w:p>
    <w:tbl>
      <w:tblPr>
        <w:tblW w:w="9360" w:type="dxa"/>
        <w:jc w:val="left"/>
        <w:tblInd w:w="0" w:type="dxa"/>
        <w:tblLayout w:type="fixed"/>
        <w:tblCellMar>
          <w:top w:w="80" w:type="dxa"/>
          <w:left w:w="120" w:type="dxa"/>
          <w:bottom w:w="80" w:type="dxa"/>
          <w:right w:w="120" w:type="dxa"/>
        </w:tblCellMar>
      </w:tblPr>
      <w:tblGrid>
        <w:gridCol w:w="3119"/>
        <w:gridCol w:w="6240"/>
      </w:tblGrid>
      <w:tr>
        <w:trPr>
          <w:tblHeader w:val="true"/>
        </w:trPr>
        <w:tc>
          <w:tcPr>
            <w:tcW w:w="311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Parameter</w:t>
            </w:r>
          </w:p>
        </w:tc>
        <w:tc>
          <w:tcPr>
            <w:tcW w:w="624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Value</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GPU</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NVIDIA Tesla T4</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VRAM</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15,360 MiB</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CUDA Version</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13.0</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Driver Version</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580.82.07</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Framework</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PyTorch + Ultralytics 8.4.53</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Python</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3.12.13</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torch</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2.10.0+cu128</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Platform</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Google Colab</w:t>
            </w:r>
          </w:p>
        </w:tc>
      </w:tr>
    </w:tbl>
    <w:p>
      <w:pPr>
        <w:pStyle w:val="Normal"/>
        <w:spacing w:before="80" w:after="80"/>
        <w:rPr/>
      </w:pPr>
      <w:r>
        <w:rPr/>
      </w:r>
    </w:p>
    <w:p>
      <w:pPr>
        <w:pStyle w:val="Heading2"/>
        <w:spacing w:before="320" w:after="120"/>
        <w:rPr>
          <w:sz w:val="24"/>
          <w:szCs w:val="24"/>
        </w:rPr>
      </w:pPr>
      <w:r>
        <w:rPr>
          <w:b/>
          <w:bCs/>
          <w:sz w:val="24"/>
          <w:szCs w:val="24"/>
        </w:rPr>
        <w:t>B.2  Dataset Download &amp; Split Log</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loading Roboflow workspace...</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loading Roboflow project...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Downloading Dataset Version Zip in vehicle-detection-3 to yolov8:</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100%|██████████| 580145/580145 [00:42&lt;00:00, 13497.19it/s]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Extracting Dataset Version Zip to vehicle-detection-3 in yolov8:</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100%|██████████| 18428/18428 [00:15&lt;00:00, 1222.30it/s]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Dataset downloaded to: /content/vehicle-detection-3</w:t>
      </w:r>
    </w:p>
    <w:p>
      <w:pPr>
        <w:pStyle w:val="Normal"/>
        <w:spacing w:before="80" w:after="8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Contents: ['train', 'README.dataset.txt', 'README.roboflow.txt', 'data.yaml']</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Classes : ['bus', 'car', 'microbus', 'motorbike', 'pickup-van', 'truck']</w:t>
      </w:r>
    </w:p>
    <w:p>
      <w:pPr>
        <w:pStyle w:val="Normal"/>
        <w:pBdr>
          <w:left w:val="single" w:sz="8" w:space="4" w:color="999999"/>
        </w:pBdr>
        <w:shd w:val="clear" w:fill="F5F5F5"/>
        <w:spacing w:lineRule="exact" w:line="240" w:before="0" w:after="0"/>
        <w:ind w:left="360" w:hanging="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Split complete!</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Train : 6449 images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Valid : 1381 images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Test  : 1381 images</w:t>
      </w:r>
    </w:p>
    <w:p>
      <w:pPr>
        <w:pStyle w:val="Normal"/>
        <w:pBdr>
          <w:left w:val="single" w:sz="8" w:space="4" w:color="999999"/>
        </w:pBdr>
        <w:shd w:val="clear" w:fill="F5F5F5"/>
        <w:spacing w:lineRule="exact" w:line="240" w:before="0" w:after="0"/>
        <w:ind w:left="360" w:hanging="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Total Images      : 9211</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Training Images   : 6449  (70%)</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Validation Images : 1381  (15%)</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Test Images       : 1381  (15%)</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Classes           : 6</w:t>
      </w:r>
    </w:p>
    <w:p>
      <w:pPr>
        <w:pStyle w:val="Normal"/>
        <w:spacing w:before="80" w:after="80"/>
        <w:rPr/>
      </w:pPr>
      <w:r>
        <w:rPr/>
      </w:r>
    </w:p>
    <w:p>
      <w:pPr>
        <w:pStyle w:val="Heading2"/>
        <w:spacing w:before="320" w:after="120"/>
        <w:rPr>
          <w:b/>
          <w:b/>
          <w:bCs/>
        </w:rPr>
      </w:pPr>
      <w:r>
        <w:rPr>
          <w:sz w:val="24"/>
          <w:szCs w:val="24"/>
        </w:rPr>
      </w:r>
    </w:p>
    <w:p>
      <w:pPr>
        <w:pStyle w:val="Heading2"/>
        <w:spacing w:before="320" w:after="120"/>
        <w:rPr>
          <w:sz w:val="24"/>
          <w:szCs w:val="24"/>
        </w:rPr>
      </w:pPr>
      <w:r>
        <w:rPr>
          <w:b/>
          <w:bCs/>
          <w:sz w:val="24"/>
          <w:szCs w:val="24"/>
        </w:rPr>
        <w:t>B.3  Crop Dataset (EfficientNet Input)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Using device : cuda</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Train crops  : 40,466</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Val crops    : 8,611</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Test crops   : 9,245</w:t>
      </w:r>
    </w:p>
    <w:p>
      <w:pPr>
        <w:pStyle w:val="Normal"/>
        <w:spacing w:before="80" w:after="80"/>
        <w:rPr/>
      </w:pPr>
      <w:r>
        <w:rPr/>
      </w:r>
    </w:p>
    <w:p>
      <w:pPr>
        <w:pStyle w:val="Heading2"/>
        <w:spacing w:before="320" w:after="120"/>
        <w:rPr>
          <w:sz w:val="24"/>
          <w:szCs w:val="24"/>
        </w:rPr>
      </w:pPr>
      <w:r>
        <w:rPr>
          <w:b/>
          <w:bCs/>
          <w:sz w:val="24"/>
          <w:szCs w:val="24"/>
        </w:rPr>
        <w:t>B.4  EfficientNet-B0 — Training Log (Phase 2)</w:t>
      </w:r>
    </w:p>
    <w:p>
      <w:pPr>
        <w:pStyle w:val="Heading3"/>
        <w:spacing w:before="240" w:after="80"/>
        <w:rPr>
          <w:sz w:val="24"/>
          <w:szCs w:val="24"/>
        </w:rPr>
      </w:pPr>
      <w:r>
        <w:rPr>
          <w:b/>
          <w:bCs/>
          <w:sz w:val="24"/>
          <w:szCs w:val="24"/>
        </w:rPr>
        <w:t>B.4.1  Configuration</w:t>
      </w:r>
    </w:p>
    <w:tbl>
      <w:tblPr>
        <w:tblW w:w="9360" w:type="dxa"/>
        <w:jc w:val="left"/>
        <w:tblInd w:w="0" w:type="dxa"/>
        <w:tblLayout w:type="fixed"/>
        <w:tblCellMar>
          <w:top w:w="80" w:type="dxa"/>
          <w:left w:w="120" w:type="dxa"/>
          <w:bottom w:w="80" w:type="dxa"/>
          <w:right w:w="120" w:type="dxa"/>
        </w:tblCellMar>
      </w:tblPr>
      <w:tblGrid>
        <w:gridCol w:w="3119"/>
        <w:gridCol w:w="6240"/>
      </w:tblGrid>
      <w:tr>
        <w:trPr>
          <w:tblHeader w:val="true"/>
        </w:trPr>
        <w:tc>
          <w:tcPr>
            <w:tcW w:w="311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Hyperparameter</w:t>
            </w:r>
          </w:p>
        </w:tc>
        <w:tc>
          <w:tcPr>
            <w:tcW w:w="624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Value</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Model</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EfficientNet-B0 (ImageNet pretrained)</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Trainable params</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7,686  (classifier head only)</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Optimizer</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AdamW</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LR Scheduler</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CosineAnnealingLR</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Dropout</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0.3</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Epochs</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10</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Batch Size</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Input Size</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224 × 224</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Num Classes</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w:t>
            </w:r>
          </w:p>
        </w:tc>
      </w:tr>
    </w:tbl>
    <w:p>
      <w:pPr>
        <w:pStyle w:val="Normal"/>
        <w:spacing w:before="80" w:after="80"/>
        <w:rPr/>
      </w:pPr>
      <w:r>
        <w:rPr/>
      </w:r>
    </w:p>
    <w:p>
      <w:pPr>
        <w:pStyle w:val="Heading3"/>
        <w:spacing w:before="240" w:after="80"/>
        <w:rPr>
          <w:sz w:val="24"/>
          <w:szCs w:val="24"/>
        </w:rPr>
      </w:pPr>
      <w:r>
        <w:rPr>
          <w:b/>
          <w:bCs/>
          <w:sz w:val="24"/>
          <w:szCs w:val="24"/>
        </w:rPr>
        <w:t>B.4.2  Per-Epoch Results</w:t>
      </w:r>
    </w:p>
    <w:tbl>
      <w:tblPr>
        <w:tblW w:w="9360" w:type="dxa"/>
        <w:jc w:val="left"/>
        <w:tblInd w:w="0" w:type="dxa"/>
        <w:tblLayout w:type="fixed"/>
        <w:tblCellMar>
          <w:top w:w="80" w:type="dxa"/>
          <w:left w:w="120" w:type="dxa"/>
          <w:bottom w:w="80" w:type="dxa"/>
          <w:right w:w="120" w:type="dxa"/>
        </w:tblCellMar>
      </w:tblPr>
      <w:tblGrid>
        <w:gridCol w:w="1560"/>
        <w:gridCol w:w="1872"/>
        <w:gridCol w:w="1872"/>
        <w:gridCol w:w="1872"/>
        <w:gridCol w:w="2184"/>
      </w:tblGrid>
      <w:tr>
        <w:trPr>
          <w:tblHeader w:val="true"/>
        </w:trPr>
        <w:tc>
          <w:tcPr>
            <w:tcW w:w="156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Epoch</w:t>
            </w:r>
          </w:p>
        </w:tc>
        <w:tc>
          <w:tcPr>
            <w:tcW w:w="18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Train Loss</w:t>
            </w:r>
          </w:p>
        </w:tc>
        <w:tc>
          <w:tcPr>
            <w:tcW w:w="18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Train Acc (%)</w:t>
            </w:r>
          </w:p>
        </w:tc>
        <w:tc>
          <w:tcPr>
            <w:tcW w:w="18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Val Loss</w:t>
            </w:r>
          </w:p>
        </w:tc>
        <w:tc>
          <w:tcPr>
            <w:tcW w:w="2184"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Val Acc (%)</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01 / 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1.1076</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63.10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0.8706</w:t>
            </w:r>
          </w:p>
        </w:tc>
        <w:tc>
          <w:tcPr>
            <w:tcW w:w="218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74.54</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02 / 10</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0.8643</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72.16</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0.7377</w:t>
            </w:r>
          </w:p>
        </w:tc>
        <w:tc>
          <w:tcPr>
            <w:tcW w:w="218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78.06</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03 / 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0.7883</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74.24</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0.6870</w:t>
            </w:r>
          </w:p>
        </w:tc>
        <w:tc>
          <w:tcPr>
            <w:tcW w:w="218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79.64</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 / 10</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0.7552</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75.03</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0.6618</w:t>
            </w:r>
          </w:p>
        </w:tc>
        <w:tc>
          <w:tcPr>
            <w:tcW w:w="218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79.56</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 / 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0.7314</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75.75</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0.6413</w:t>
            </w:r>
          </w:p>
        </w:tc>
        <w:tc>
          <w:tcPr>
            <w:tcW w:w="218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80.41</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 / 10</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0.7171</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75.91</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0.6304</w:t>
            </w:r>
          </w:p>
        </w:tc>
        <w:tc>
          <w:tcPr>
            <w:tcW w:w="218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80.82</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 / 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0.7145</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76.27</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0.6167</w:t>
            </w:r>
          </w:p>
        </w:tc>
        <w:tc>
          <w:tcPr>
            <w:tcW w:w="218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80.73</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 / 10</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0.7077</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76.28</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0.6211</w:t>
            </w:r>
          </w:p>
        </w:tc>
        <w:tc>
          <w:tcPr>
            <w:tcW w:w="218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80.92</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09 / 10</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0.7056</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76.43</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0.6141</w:t>
            </w:r>
          </w:p>
        </w:tc>
        <w:tc>
          <w:tcPr>
            <w:tcW w:w="218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80.87</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10 / 10</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0.7093</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76.37</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0.6128</w:t>
            </w:r>
          </w:p>
        </w:tc>
        <w:tc>
          <w:tcPr>
            <w:tcW w:w="218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80.94</w:t>
            </w:r>
          </w:p>
        </w:tc>
      </w:tr>
    </w:tbl>
    <w:p>
      <w:pPr>
        <w:pStyle w:val="Normal"/>
        <w:spacing w:before="80" w:after="8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Best Val Accuracy: 80.94%  (Epoch 10)</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Training history saved!</w:t>
      </w:r>
    </w:p>
    <w:p>
      <w:pPr>
        <w:pStyle w:val="Normal"/>
        <w:spacing w:before="80" w:after="80"/>
        <w:rPr/>
      </w:pPr>
      <w:r>
        <w:rPr/>
      </w:r>
    </w:p>
    <w:p>
      <w:pPr>
        <w:pStyle w:val="Heading2"/>
        <w:spacing w:before="320" w:after="120"/>
        <w:rPr>
          <w:sz w:val="24"/>
          <w:szCs w:val="24"/>
        </w:rPr>
      </w:pPr>
      <w:r>
        <w:rPr>
          <w:b/>
          <w:bCs/>
          <w:sz w:val="24"/>
          <w:szCs w:val="24"/>
        </w:rPr>
        <w:t>B.5  EfficientNet-B0 — Test Classification Report</w:t>
      </w:r>
    </w:p>
    <w:tbl>
      <w:tblPr>
        <w:tblW w:w="9360" w:type="dxa"/>
        <w:jc w:val="left"/>
        <w:tblInd w:w="0" w:type="dxa"/>
        <w:tblLayout w:type="fixed"/>
        <w:tblCellMar>
          <w:top w:w="80" w:type="dxa"/>
          <w:left w:w="120" w:type="dxa"/>
          <w:bottom w:w="80" w:type="dxa"/>
          <w:right w:w="120" w:type="dxa"/>
        </w:tblCellMar>
      </w:tblPr>
      <w:tblGrid>
        <w:gridCol w:w="2619"/>
        <w:gridCol w:w="1572"/>
        <w:gridCol w:w="1572"/>
        <w:gridCol w:w="1572"/>
        <w:gridCol w:w="2025"/>
      </w:tblGrid>
      <w:tr>
        <w:trPr>
          <w:tblHeader w:val="true"/>
        </w:trPr>
        <w:tc>
          <w:tcPr>
            <w:tcW w:w="261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Class</w:t>
            </w:r>
          </w:p>
        </w:tc>
        <w:tc>
          <w:tcPr>
            <w:tcW w:w="15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Precision</w:t>
            </w:r>
          </w:p>
        </w:tc>
        <w:tc>
          <w:tcPr>
            <w:tcW w:w="15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Recall</w:t>
            </w:r>
          </w:p>
        </w:tc>
        <w:tc>
          <w:tcPr>
            <w:tcW w:w="15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F1-Score</w:t>
            </w:r>
          </w:p>
        </w:tc>
        <w:tc>
          <w:tcPr>
            <w:tcW w:w="2025"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Support</w:t>
            </w:r>
          </w:p>
        </w:tc>
      </w:tr>
      <w:tr>
        <w:trPr/>
        <w:tc>
          <w:tcPr>
            <w:tcW w:w="26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bus</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0.839</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0.764</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0.800</w:t>
            </w:r>
          </w:p>
        </w:tc>
        <w:tc>
          <w:tcPr>
            <w:tcW w:w="2025"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998</w:t>
            </w:r>
          </w:p>
        </w:tc>
      </w:tr>
      <w:tr>
        <w:trPr/>
        <w:tc>
          <w:tcPr>
            <w:tcW w:w="26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car</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0.785</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0.906</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0.841</w:t>
            </w:r>
          </w:p>
        </w:tc>
        <w:tc>
          <w:tcPr>
            <w:tcW w:w="2025"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4295</w:t>
            </w:r>
          </w:p>
        </w:tc>
      </w:tr>
      <w:tr>
        <w:trPr/>
        <w:tc>
          <w:tcPr>
            <w:tcW w:w="26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microbus</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0.767</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0.277</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0.407</w:t>
            </w:r>
          </w:p>
        </w:tc>
        <w:tc>
          <w:tcPr>
            <w:tcW w:w="2025"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606</w:t>
            </w:r>
          </w:p>
        </w:tc>
      </w:tr>
      <w:tr>
        <w:trPr/>
        <w:tc>
          <w:tcPr>
            <w:tcW w:w="26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motorbike</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0.837</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0.907</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0.871</w:t>
            </w:r>
          </w:p>
        </w:tc>
        <w:tc>
          <w:tcPr>
            <w:tcW w:w="2025"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2391</w:t>
            </w:r>
          </w:p>
        </w:tc>
      </w:tr>
      <w:tr>
        <w:trPr/>
        <w:tc>
          <w:tcPr>
            <w:tcW w:w="26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pickup-van</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0.659</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0.368</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0.472</w:t>
            </w:r>
          </w:p>
        </w:tc>
        <w:tc>
          <w:tcPr>
            <w:tcW w:w="2025"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726</w:t>
            </w:r>
          </w:p>
        </w:tc>
      </w:tr>
      <w:tr>
        <w:trPr/>
        <w:tc>
          <w:tcPr>
            <w:tcW w:w="26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truck</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0.722</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0.533</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0.613</w:t>
            </w:r>
          </w:p>
        </w:tc>
        <w:tc>
          <w:tcPr>
            <w:tcW w:w="2025"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229</w:t>
            </w:r>
          </w:p>
        </w:tc>
      </w:tr>
      <w:tr>
        <w:trPr/>
        <w:tc>
          <w:tcPr>
            <w:tcW w:w="26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 xml:space="preserve">— </w:t>
            </w:r>
            <w:r>
              <w:rPr>
                <w:rFonts w:eastAsia="Courier New" w:cs="Courier New" w:ascii="Courier New" w:hAnsi="Courier New"/>
                <w:sz w:val="20"/>
                <w:szCs w:val="20"/>
              </w:rPr>
              <w:t>accuracy</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0.798</w:t>
            </w:r>
          </w:p>
        </w:tc>
        <w:tc>
          <w:tcPr>
            <w:tcW w:w="2025"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9245</w:t>
            </w:r>
          </w:p>
        </w:tc>
      </w:tr>
      <w:tr>
        <w:trPr/>
        <w:tc>
          <w:tcPr>
            <w:tcW w:w="26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macro avg</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0.768</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0.626</w:t>
            </w:r>
          </w:p>
        </w:tc>
        <w:tc>
          <w:tcPr>
            <w:tcW w:w="15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0.667</w:t>
            </w:r>
          </w:p>
        </w:tc>
        <w:tc>
          <w:tcPr>
            <w:tcW w:w="2025"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9245</w:t>
            </w:r>
          </w:p>
        </w:tc>
      </w:tr>
      <w:tr>
        <w:trPr/>
        <w:tc>
          <w:tcPr>
            <w:tcW w:w="26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weighted avg</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0.792</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0.798</w:t>
            </w:r>
          </w:p>
        </w:tc>
        <w:tc>
          <w:tcPr>
            <w:tcW w:w="15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0.781</w:t>
            </w:r>
          </w:p>
        </w:tc>
        <w:tc>
          <w:tcPr>
            <w:tcW w:w="2025"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9245</w:t>
            </w:r>
          </w:p>
        </w:tc>
      </w:tr>
    </w:tbl>
    <w:p>
      <w:pPr>
        <w:pStyle w:val="Normal"/>
        <w:spacing w:before="80" w:after="80"/>
        <w:rPr/>
      </w:pPr>
      <w:r>
        <w:rPr/>
      </w:r>
    </w:p>
    <w:p>
      <w:pPr>
        <w:pStyle w:val="Heading2"/>
        <w:spacing w:before="320" w:after="120"/>
        <w:rPr>
          <w:sz w:val="24"/>
          <w:szCs w:val="24"/>
        </w:rPr>
      </w:pPr>
      <w:r>
        <w:rPr>
          <w:b/>
          <w:bCs/>
          <w:sz w:val="24"/>
          <w:szCs w:val="24"/>
        </w:rPr>
        <w:t>B.6  YOLOv8n — Training Log (Phase 3)</w:t>
      </w:r>
    </w:p>
    <w:p>
      <w:pPr>
        <w:pStyle w:val="Heading3"/>
        <w:spacing w:before="240" w:after="80"/>
        <w:rPr>
          <w:sz w:val="24"/>
          <w:szCs w:val="24"/>
        </w:rPr>
      </w:pPr>
      <w:r>
        <w:rPr>
          <w:b/>
          <w:bCs/>
          <w:sz w:val="24"/>
          <w:szCs w:val="24"/>
        </w:rPr>
        <w:t>B.6.1  Configuration</w:t>
      </w:r>
    </w:p>
    <w:tbl>
      <w:tblPr>
        <w:tblW w:w="9360" w:type="dxa"/>
        <w:jc w:val="left"/>
        <w:tblInd w:w="0" w:type="dxa"/>
        <w:tblLayout w:type="fixed"/>
        <w:tblCellMar>
          <w:top w:w="80" w:type="dxa"/>
          <w:left w:w="120" w:type="dxa"/>
          <w:bottom w:w="80" w:type="dxa"/>
          <w:right w:w="120" w:type="dxa"/>
        </w:tblCellMar>
      </w:tblPr>
      <w:tblGrid>
        <w:gridCol w:w="3119"/>
        <w:gridCol w:w="6240"/>
      </w:tblGrid>
      <w:tr>
        <w:trPr>
          <w:tblHeader w:val="true"/>
        </w:trPr>
        <w:tc>
          <w:tcPr>
            <w:tcW w:w="311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Hyperparameter</w:t>
            </w:r>
          </w:p>
        </w:tc>
        <w:tc>
          <w:tcPr>
            <w:tcW w:w="624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Value</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Model</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YOLOv8n (pretrained yolov8n.pt)</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Epochs</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10</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Image Size</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640 × 640</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Batch Size</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16</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Optimizer</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auto  (SGD, momentum=0.937)</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LR₀</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0.01</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LRf</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0.01</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Weight Decay</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0.0005</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Warmup Epochs</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IOU Threshold</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Mosaic</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1.0</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FlipLR</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w:t>
            </w:r>
          </w:p>
        </w:tc>
      </w:tr>
      <w:tr>
        <w:trPr/>
        <w:tc>
          <w:tcPr>
            <w:tcW w:w="311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Parameters</w:t>
            </w:r>
          </w:p>
        </w:tc>
        <w:tc>
          <w:tcPr>
            <w:tcW w:w="624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3,006,818</w:t>
            </w:r>
          </w:p>
        </w:tc>
      </w:tr>
      <w:tr>
        <w:trPr/>
        <w:tc>
          <w:tcPr>
            <w:tcW w:w="311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GFLOPs</w:t>
            </w:r>
          </w:p>
        </w:tc>
        <w:tc>
          <w:tcPr>
            <w:tcW w:w="624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8.1</w:t>
            </w:r>
          </w:p>
        </w:tc>
      </w:tr>
    </w:tbl>
    <w:p>
      <w:pPr>
        <w:pStyle w:val="Normal"/>
        <w:spacing w:before="80" w:after="80"/>
        <w:rPr/>
      </w:pPr>
      <w:r>
        <w:rPr/>
      </w:r>
    </w:p>
    <w:p>
      <w:pPr>
        <w:pStyle w:val="Heading3"/>
        <w:spacing w:before="240" w:after="80"/>
        <w:rPr>
          <w:sz w:val="24"/>
          <w:szCs w:val="24"/>
        </w:rPr>
      </w:pPr>
      <w:r>
        <w:rPr>
          <w:b/>
          <w:bCs/>
          <w:sz w:val="24"/>
          <w:szCs w:val="24"/>
        </w:rPr>
        <w:t>B.6.2  Architecture Summary (YOLOv8n Layers)</w:t>
      </w:r>
    </w:p>
    <w:tbl>
      <w:tblPr>
        <w:tblW w:w="9360" w:type="dxa"/>
        <w:jc w:val="left"/>
        <w:tblInd w:w="0" w:type="dxa"/>
        <w:tblLayout w:type="fixed"/>
        <w:tblCellMar>
          <w:top w:w="80" w:type="dxa"/>
          <w:left w:w="120" w:type="dxa"/>
          <w:bottom w:w="80" w:type="dxa"/>
          <w:right w:w="120" w:type="dxa"/>
        </w:tblCellMar>
      </w:tblPr>
      <w:tblGrid>
        <w:gridCol w:w="936"/>
        <w:gridCol w:w="624"/>
        <w:gridCol w:w="1248"/>
        <w:gridCol w:w="2808"/>
        <w:gridCol w:w="3744"/>
      </w:tblGrid>
      <w:tr>
        <w:trPr>
          <w:tblHeader w:val="true"/>
        </w:trPr>
        <w:tc>
          <w:tcPr>
            <w:tcW w:w="936"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Layer</w:t>
            </w:r>
          </w:p>
        </w:tc>
        <w:tc>
          <w:tcPr>
            <w:tcW w:w="624"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n</w:t>
            </w:r>
          </w:p>
        </w:tc>
        <w:tc>
          <w:tcPr>
            <w:tcW w:w="1248"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Params</w:t>
            </w:r>
          </w:p>
        </w:tc>
        <w:tc>
          <w:tcPr>
            <w:tcW w:w="2808"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Module</w:t>
            </w:r>
          </w:p>
        </w:tc>
        <w:tc>
          <w:tcPr>
            <w:tcW w:w="3744"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Arguments</w:t>
            </w:r>
          </w:p>
        </w:tc>
      </w:tr>
      <w:tr>
        <w:trPr/>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w:t>
            </w:r>
          </w:p>
        </w:tc>
        <w:tc>
          <w:tcPr>
            <w:tcW w:w="62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464</w:t>
            </w:r>
          </w:p>
        </w:tc>
        <w:tc>
          <w:tcPr>
            <w:tcW w:w="280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 16, 3, 2]</w:t>
            </w:r>
          </w:p>
        </w:tc>
      </w:tr>
      <w:tr>
        <w:trPr/>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62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4,672</w:t>
            </w:r>
          </w:p>
        </w:tc>
        <w:tc>
          <w:tcPr>
            <w:tcW w:w="280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[16, 32, 3, 2]</w:t>
            </w:r>
          </w:p>
        </w:tc>
      </w:tr>
      <w:tr>
        <w:trPr/>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w:t>
            </w:r>
          </w:p>
        </w:tc>
        <w:tc>
          <w:tcPr>
            <w:tcW w:w="62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7,360</w:t>
            </w:r>
          </w:p>
        </w:tc>
        <w:tc>
          <w:tcPr>
            <w:tcW w:w="280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 32, 1, True]</w:t>
            </w:r>
          </w:p>
        </w:tc>
      </w:tr>
      <w:tr>
        <w:trPr/>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w:t>
            </w:r>
          </w:p>
        </w:tc>
        <w:tc>
          <w:tcPr>
            <w:tcW w:w="62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18,560</w:t>
            </w:r>
          </w:p>
        </w:tc>
        <w:tc>
          <w:tcPr>
            <w:tcW w:w="280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 64, 3, 2]</w:t>
            </w:r>
          </w:p>
        </w:tc>
      </w:tr>
      <w:tr>
        <w:trPr/>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w:t>
            </w:r>
          </w:p>
        </w:tc>
        <w:tc>
          <w:tcPr>
            <w:tcW w:w="62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49,664</w:t>
            </w:r>
          </w:p>
        </w:tc>
        <w:tc>
          <w:tcPr>
            <w:tcW w:w="280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 64, 2, True]</w:t>
            </w:r>
          </w:p>
        </w:tc>
      </w:tr>
      <w:tr>
        <w:trPr/>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5</w:t>
            </w:r>
          </w:p>
        </w:tc>
        <w:tc>
          <w:tcPr>
            <w:tcW w:w="62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73,984</w:t>
            </w:r>
          </w:p>
        </w:tc>
        <w:tc>
          <w:tcPr>
            <w:tcW w:w="280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 128, 3, 2]</w:t>
            </w:r>
          </w:p>
        </w:tc>
      </w:tr>
      <w:tr>
        <w:trPr/>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w:t>
            </w:r>
          </w:p>
        </w:tc>
        <w:tc>
          <w:tcPr>
            <w:tcW w:w="62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197,632</w:t>
            </w:r>
          </w:p>
        </w:tc>
        <w:tc>
          <w:tcPr>
            <w:tcW w:w="280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[128, 128, 2, True]</w:t>
            </w:r>
          </w:p>
        </w:tc>
      </w:tr>
      <w:tr>
        <w:trPr/>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w:t>
            </w:r>
          </w:p>
        </w:tc>
        <w:tc>
          <w:tcPr>
            <w:tcW w:w="62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295,424</w:t>
            </w:r>
          </w:p>
        </w:tc>
        <w:tc>
          <w:tcPr>
            <w:tcW w:w="280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[128, 256, 3, 2]</w:t>
            </w:r>
          </w:p>
        </w:tc>
      </w:tr>
      <w:tr>
        <w:trPr/>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w:t>
            </w:r>
          </w:p>
        </w:tc>
        <w:tc>
          <w:tcPr>
            <w:tcW w:w="62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460,288</w:t>
            </w:r>
          </w:p>
        </w:tc>
        <w:tc>
          <w:tcPr>
            <w:tcW w:w="280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[256, 256, 1, True]</w:t>
            </w:r>
          </w:p>
        </w:tc>
      </w:tr>
      <w:tr>
        <w:trPr/>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w:t>
            </w:r>
          </w:p>
        </w:tc>
        <w:tc>
          <w:tcPr>
            <w:tcW w:w="62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164,608</w:t>
            </w:r>
          </w:p>
        </w:tc>
        <w:tc>
          <w:tcPr>
            <w:tcW w:w="280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SPPF</w:t>
            </w:r>
          </w:p>
        </w:tc>
        <w:tc>
          <w:tcPr>
            <w:tcW w:w="374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[256, 256, 5]</w:t>
            </w:r>
          </w:p>
        </w:tc>
      </w:tr>
    </w:tbl>
    <w:p>
      <w:pPr>
        <w:pStyle w:val="Normal"/>
        <w:spacing w:before="80" w:after="80"/>
        <w:rPr/>
      </w:pPr>
      <w:r>
        <w:rPr/>
      </w:r>
    </w:p>
    <w:p>
      <w:pPr>
        <w:pStyle w:val="Heading2"/>
        <w:spacing w:before="320" w:after="120"/>
        <w:rPr>
          <w:sz w:val="24"/>
          <w:szCs w:val="24"/>
        </w:rPr>
      </w:pPr>
      <w:r>
        <w:rPr>
          <w:b/>
          <w:bCs/>
          <w:sz w:val="24"/>
          <w:szCs w:val="24"/>
        </w:rPr>
        <w:t>B.7  YOLOv8n — Test Evaluation (Per-Class)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Ultralytics 8.4.53  Python-3.12.13  torch-2.10.0+cu128  CUDA:0 (Tesla T4)</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Model summary (fused): 73 layers, 3,006,818 parameters, 8.1 GFLOPs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Speed: 1.6ms preprocess | 3.7ms inference | 1.4ms postprocess per image</w:t>
      </w:r>
    </w:p>
    <w:p>
      <w:pPr>
        <w:pStyle w:val="Normal"/>
        <w:spacing w:before="80" w:after="80"/>
        <w:rPr/>
      </w:pPr>
      <w:r>
        <w:rPr/>
      </w:r>
    </w:p>
    <w:tbl>
      <w:tblPr>
        <w:tblW w:w="9360" w:type="dxa"/>
        <w:jc w:val="left"/>
        <w:tblInd w:w="0" w:type="dxa"/>
        <w:tblLayout w:type="fixed"/>
        <w:tblCellMar>
          <w:top w:w="80" w:type="dxa"/>
          <w:left w:w="120" w:type="dxa"/>
          <w:bottom w:w="80" w:type="dxa"/>
          <w:right w:w="120" w:type="dxa"/>
        </w:tblCellMar>
      </w:tblPr>
      <w:tblGrid>
        <w:gridCol w:w="1560"/>
        <w:gridCol w:w="936"/>
        <w:gridCol w:w="1248"/>
        <w:gridCol w:w="1247"/>
        <w:gridCol w:w="1249"/>
        <w:gridCol w:w="1559"/>
        <w:gridCol w:w="1560"/>
      </w:tblGrid>
      <w:tr>
        <w:trPr>
          <w:tblHeader w:val="true"/>
        </w:trPr>
        <w:tc>
          <w:tcPr>
            <w:tcW w:w="156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Class</w:t>
            </w:r>
          </w:p>
        </w:tc>
        <w:tc>
          <w:tcPr>
            <w:tcW w:w="936"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Images</w:t>
            </w:r>
          </w:p>
        </w:tc>
        <w:tc>
          <w:tcPr>
            <w:tcW w:w="1248"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Instances</w:t>
            </w:r>
          </w:p>
        </w:tc>
        <w:tc>
          <w:tcPr>
            <w:tcW w:w="1247"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Precision</w:t>
            </w:r>
          </w:p>
        </w:tc>
        <w:tc>
          <w:tcPr>
            <w:tcW w:w="124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Recall</w:t>
            </w:r>
          </w:p>
        </w:tc>
        <w:tc>
          <w:tcPr>
            <w:tcW w:w="1559"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mAP@50</w:t>
            </w:r>
          </w:p>
        </w:tc>
        <w:tc>
          <w:tcPr>
            <w:tcW w:w="156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mAP@50-95</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all</w:t>
            </w:r>
          </w:p>
        </w:tc>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1381</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9245</w:t>
            </w:r>
          </w:p>
        </w:tc>
        <w:tc>
          <w:tcPr>
            <w:tcW w:w="1247"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0.674</w:t>
            </w:r>
          </w:p>
        </w:tc>
        <w:tc>
          <w:tcPr>
            <w:tcW w:w="124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0.675</w:t>
            </w:r>
          </w:p>
        </w:tc>
        <w:tc>
          <w:tcPr>
            <w:tcW w:w="15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0.720</w:t>
            </w:r>
          </w:p>
        </w:tc>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0.406</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bus</w:t>
            </w:r>
          </w:p>
        </w:tc>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692</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998</w:t>
            </w:r>
          </w:p>
        </w:tc>
        <w:tc>
          <w:tcPr>
            <w:tcW w:w="1247"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0.740</w:t>
            </w:r>
          </w:p>
        </w:tc>
        <w:tc>
          <w:tcPr>
            <w:tcW w:w="124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0.856</w:t>
            </w:r>
          </w:p>
        </w:tc>
        <w:tc>
          <w:tcPr>
            <w:tcW w:w="155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0.865</w:t>
            </w:r>
          </w:p>
        </w:tc>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0.556</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car</w:t>
            </w:r>
          </w:p>
        </w:tc>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1036</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4295</w:t>
            </w:r>
          </w:p>
        </w:tc>
        <w:tc>
          <w:tcPr>
            <w:tcW w:w="1247"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0.620</w:t>
            </w:r>
          </w:p>
        </w:tc>
        <w:tc>
          <w:tcPr>
            <w:tcW w:w="124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0.725</w:t>
            </w:r>
          </w:p>
        </w:tc>
        <w:tc>
          <w:tcPr>
            <w:tcW w:w="15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0.725</w:t>
            </w:r>
          </w:p>
        </w:tc>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0.356</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microbus</w:t>
            </w:r>
          </w:p>
        </w:tc>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455</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606</w:t>
            </w:r>
          </w:p>
        </w:tc>
        <w:tc>
          <w:tcPr>
            <w:tcW w:w="1247"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0.641</w:t>
            </w:r>
          </w:p>
        </w:tc>
        <w:tc>
          <w:tcPr>
            <w:tcW w:w="124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0.679</w:t>
            </w:r>
          </w:p>
        </w:tc>
        <w:tc>
          <w:tcPr>
            <w:tcW w:w="155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0.698</w:t>
            </w:r>
          </w:p>
        </w:tc>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0.400</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motorbike</w:t>
            </w:r>
          </w:p>
        </w:tc>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849</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2391</w:t>
            </w:r>
          </w:p>
        </w:tc>
        <w:tc>
          <w:tcPr>
            <w:tcW w:w="1247"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0.659</w:t>
            </w:r>
          </w:p>
        </w:tc>
        <w:tc>
          <w:tcPr>
            <w:tcW w:w="124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0.558</w:t>
            </w:r>
          </w:p>
        </w:tc>
        <w:tc>
          <w:tcPr>
            <w:tcW w:w="15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0.633</w:t>
            </w:r>
          </w:p>
        </w:tc>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0.262</w:t>
            </w:r>
          </w:p>
        </w:tc>
      </w:tr>
      <w:tr>
        <w:trPr/>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pickup-van</w:t>
            </w:r>
          </w:p>
        </w:tc>
        <w:tc>
          <w:tcPr>
            <w:tcW w:w="936"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509</w:t>
            </w:r>
          </w:p>
        </w:tc>
        <w:tc>
          <w:tcPr>
            <w:tcW w:w="1248"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726</w:t>
            </w:r>
          </w:p>
        </w:tc>
        <w:tc>
          <w:tcPr>
            <w:tcW w:w="1247"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0.661</w:t>
            </w:r>
          </w:p>
        </w:tc>
        <w:tc>
          <w:tcPr>
            <w:tcW w:w="124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0.562</w:t>
            </w:r>
          </w:p>
        </w:tc>
        <w:tc>
          <w:tcPr>
            <w:tcW w:w="1559"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0.640</w:t>
            </w:r>
          </w:p>
        </w:tc>
        <w:tc>
          <w:tcPr>
            <w:tcW w:w="156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0.367</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truck</w:t>
            </w:r>
          </w:p>
        </w:tc>
        <w:tc>
          <w:tcPr>
            <w:tcW w:w="936"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179</w:t>
            </w:r>
          </w:p>
        </w:tc>
        <w:tc>
          <w:tcPr>
            <w:tcW w:w="124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229</w:t>
            </w:r>
          </w:p>
        </w:tc>
        <w:tc>
          <w:tcPr>
            <w:tcW w:w="1247"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0.725</w:t>
            </w:r>
          </w:p>
        </w:tc>
        <w:tc>
          <w:tcPr>
            <w:tcW w:w="124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0.668</w:t>
            </w:r>
          </w:p>
        </w:tc>
        <w:tc>
          <w:tcPr>
            <w:tcW w:w="15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0.760</w:t>
            </w:r>
          </w:p>
        </w:tc>
        <w:tc>
          <w:tcPr>
            <w:tcW w:w="15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0.499</w:t>
            </w:r>
          </w:p>
        </w:tc>
      </w:tr>
    </w:tbl>
    <w:p>
      <w:pPr>
        <w:pStyle w:val="Normal"/>
        <w:spacing w:before="80" w:after="8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YOLOV8 TEST RESULTS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mAP@50        : 0.720</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mAP@50-95     : 0.406</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Precision      : 0.674</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Recall         : 0.675</w:t>
      </w:r>
    </w:p>
    <w:p>
      <w:pPr>
        <w:pStyle w:val="Normal"/>
        <w:spacing w:before="80" w:after="80"/>
        <w:rPr/>
      </w:pPr>
      <w:r>
        <w:rPr/>
      </w:r>
    </w:p>
    <w:p>
      <w:pPr>
        <w:pStyle w:val="Heading2"/>
        <w:spacing w:before="320" w:after="120"/>
        <w:rPr>
          <w:sz w:val="24"/>
          <w:szCs w:val="24"/>
        </w:rPr>
      </w:pPr>
      <w:r>
        <w:rPr>
          <w:b/>
          <w:bCs/>
          <w:sz w:val="24"/>
          <w:szCs w:val="24"/>
        </w:rPr>
        <w:t>B.8  Phase 4 — Optimizer Experiment Logs</w:t>
      </w:r>
    </w:p>
    <w:p>
      <w:pPr>
        <w:pStyle w:val="Normal"/>
        <w:spacing w:before="80" w:after="80"/>
        <w:rPr>
          <w:sz w:val="24"/>
          <w:szCs w:val="24"/>
        </w:rPr>
      </w:pPr>
      <w:r>
        <w:rPr>
          <w:sz w:val="24"/>
          <w:szCs w:val="24"/>
        </w:rPr>
        <w:t>Each experiment ran for 1 epoch on 40,466 training crops. Results are reported relative to the 10-epoch baseline.</w:t>
      </w:r>
    </w:p>
    <w:p>
      <w:pPr>
        <w:pStyle w:val="Normal"/>
        <w:spacing w:before="80" w:after="8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Running: SGD_drop0.3_StepLR</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[SGD | StepLR | dropout=0.3] Epoch 1/1</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Train: 74.0% | Val: 81.9%</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Done! Best Val: 81.92% | Overfit gap: -7.93%</w:t>
      </w:r>
    </w:p>
    <w:p>
      <w:pPr>
        <w:pStyle w:val="Normal"/>
        <w:pBdr>
          <w:left w:val="single" w:sz="8" w:space="4" w:color="999999"/>
        </w:pBdr>
        <w:shd w:val="clear" w:fill="F5F5F5"/>
        <w:spacing w:lineRule="exact" w:line="240" w:before="0" w:after="0"/>
        <w:ind w:left="360" w:hanging="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Running: Adam_drop0.3_CosineAnnealing</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[Adam | CosineAnnealing | dropout=0.3] Epoch 1/1</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Train: 73.5% | Val: 80.7%</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Done! Best Val: 80.72% | Overfit gap: -7.26%</w:t>
      </w:r>
    </w:p>
    <w:p>
      <w:pPr>
        <w:pStyle w:val="Normal"/>
        <w:pBdr>
          <w:left w:val="single" w:sz="8" w:space="4" w:color="999999"/>
        </w:pBdr>
        <w:shd w:val="clear" w:fill="F5F5F5"/>
        <w:spacing w:lineRule="exact" w:line="240" w:before="0" w:after="0"/>
        <w:ind w:left="360" w:hanging="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Running: AdamW_drop0.5_CosineAnnealing</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[AdamW | CosineAnnealing | dropout=0.5] Epoch 1/1</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Train: 71.0% | Val: 80.7%</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Done! Best Val: 80.72% | Overfit gap: -9.74%</w:t>
      </w:r>
    </w:p>
    <w:p>
      <w:pPr>
        <w:pStyle w:val="Normal"/>
        <w:spacing w:before="80" w:after="80"/>
        <w:rPr/>
      </w:pPr>
      <w:r>
        <w:rPr/>
      </w:r>
    </w:p>
    <w:p>
      <w:pPr>
        <w:pStyle w:val="Heading3"/>
        <w:spacing w:before="240" w:after="80"/>
        <w:rPr>
          <w:sz w:val="24"/>
          <w:szCs w:val="24"/>
        </w:rPr>
      </w:pPr>
      <w:r>
        <w:rPr>
          <w:b/>
          <w:bCs/>
          <w:sz w:val="24"/>
          <w:szCs w:val="24"/>
        </w:rPr>
        <w:t>B.8.1  Phase 4 Summary Table</w:t>
      </w:r>
    </w:p>
    <w:tbl>
      <w:tblPr>
        <w:tblW w:w="9360" w:type="dxa"/>
        <w:jc w:val="left"/>
        <w:tblInd w:w="0" w:type="dxa"/>
        <w:tblLayout w:type="fixed"/>
        <w:tblCellMar>
          <w:top w:w="80" w:type="dxa"/>
          <w:left w:w="120" w:type="dxa"/>
          <w:bottom w:w="80" w:type="dxa"/>
          <w:right w:w="120" w:type="dxa"/>
        </w:tblCellMar>
      </w:tblPr>
      <w:tblGrid>
        <w:gridCol w:w="4680"/>
        <w:gridCol w:w="1872"/>
        <w:gridCol w:w="1404"/>
        <w:gridCol w:w="1403"/>
      </w:tblGrid>
      <w:tr>
        <w:trPr>
          <w:tblHeader w:val="true"/>
        </w:trPr>
        <w:tc>
          <w:tcPr>
            <w:tcW w:w="468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Config</w:t>
            </w:r>
          </w:p>
        </w:tc>
        <w:tc>
          <w:tcPr>
            <w:tcW w:w="1872"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Best Val Acc</w:t>
            </w:r>
          </w:p>
        </w:tc>
        <w:tc>
          <w:tcPr>
            <w:tcW w:w="1404"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Overfit Gap</w:t>
            </w:r>
          </w:p>
        </w:tc>
        <w:tc>
          <w:tcPr>
            <w:tcW w:w="1403"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Time (min)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Baseline (AdamW + Cosine + drop=0.3)</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80.94%</w:t>
            </w:r>
          </w:p>
        </w:tc>
        <w:tc>
          <w:tcPr>
            <w:tcW w:w="140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N/A</w:t>
            </w:r>
          </w:p>
        </w:tc>
        <w:tc>
          <w:tcPr>
            <w:tcW w:w="1403"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~45</w:t>
            </w:r>
          </w:p>
        </w:tc>
      </w:tr>
      <w:tr>
        <w:trPr/>
        <w:tc>
          <w:tcPr>
            <w:tcW w:w="468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SGD + StepLR + drop=0.3</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81.92%</w:t>
            </w:r>
          </w:p>
        </w:tc>
        <w:tc>
          <w:tcPr>
            <w:tcW w:w="140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-7.93%</w:t>
            </w:r>
          </w:p>
        </w:tc>
        <w:tc>
          <w:tcPr>
            <w:tcW w:w="1403"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Adam + Cosine + drop=0.3</w:t>
            </w:r>
          </w:p>
        </w:tc>
        <w:tc>
          <w:tcPr>
            <w:tcW w:w="187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80.72%</w:t>
            </w:r>
          </w:p>
        </w:tc>
        <w:tc>
          <w:tcPr>
            <w:tcW w:w="1404"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-7.26%</w:t>
            </w:r>
          </w:p>
        </w:tc>
        <w:tc>
          <w:tcPr>
            <w:tcW w:w="1403"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w:t>
            </w:r>
          </w:p>
        </w:tc>
      </w:tr>
      <w:tr>
        <w:trPr/>
        <w:tc>
          <w:tcPr>
            <w:tcW w:w="468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AdamW + Cosine + drop=0.5</w:t>
            </w:r>
          </w:p>
        </w:tc>
        <w:tc>
          <w:tcPr>
            <w:tcW w:w="1872"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80.72%</w:t>
            </w:r>
          </w:p>
        </w:tc>
        <w:tc>
          <w:tcPr>
            <w:tcW w:w="1404"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-9.74%</w:t>
            </w:r>
          </w:p>
        </w:tc>
        <w:tc>
          <w:tcPr>
            <w:tcW w:w="1403"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w:t>
            </w:r>
          </w:p>
        </w:tc>
      </w:tr>
    </w:tbl>
    <w:p>
      <w:pPr>
        <w:pStyle w:val="Normal"/>
        <w:spacing w:before="80" w:after="80"/>
        <w:rPr/>
      </w:pPr>
      <w:r>
        <w:rPr/>
      </w:r>
    </w:p>
    <w:p>
      <w:pPr>
        <w:pStyle w:val="Heading3"/>
        <w:spacing w:before="240" w:after="80"/>
        <w:rPr>
          <w:sz w:val="24"/>
          <w:szCs w:val="24"/>
        </w:rPr>
      </w:pPr>
      <w:r>
        <w:rPr>
          <w:b/>
          <w:bCs/>
          <w:sz w:val="24"/>
          <w:szCs w:val="24"/>
        </w:rPr>
        <w:t>B.8.2  Key Findings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Best accuracy config  : SGD_drop0.3_StepLR  (81.92%)</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Least overfitting     : AdamW_drop0.5_CosineAnnealing (gap: -9.74%)</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Batch Normalization   : Built into EfficientNet backbone (frozen)</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Dropout effect        : Higher dropout (0.5) reduces overfitting gap</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Optimizer effect      : SGD with tuned StepLR edge-out AdamW at 1 epoch</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LR Schedule effect    : CosineAnnealing gives smoother convergence</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Generalization        : AdamW + CosineAnnealing + dropout=0.5 best</w:t>
      </w:r>
    </w:p>
    <w:p>
      <w:pPr>
        <w:pStyle w:val="Normal"/>
        <w:spacing w:before="80" w:after="80"/>
        <w:rPr/>
      </w:pPr>
      <w:r>
        <w:rPr/>
      </w:r>
    </w:p>
    <w:p>
      <w:pPr>
        <w:pStyle w:val="Heading2"/>
        <w:spacing w:before="320" w:after="120"/>
        <w:rPr>
          <w:sz w:val="24"/>
          <w:szCs w:val="24"/>
        </w:rPr>
      </w:pPr>
      <w:r>
        <w:rPr>
          <w:b/>
          <w:bCs/>
          <w:sz w:val="24"/>
          <w:szCs w:val="24"/>
        </w:rPr>
        <w:t>B.9  Model Comparison Summary</w:t>
      </w:r>
    </w:p>
    <w:tbl>
      <w:tblPr>
        <w:tblW w:w="9360" w:type="dxa"/>
        <w:jc w:val="left"/>
        <w:tblInd w:w="0" w:type="dxa"/>
        <w:tblLayout w:type="fixed"/>
        <w:tblCellMar>
          <w:top w:w="80" w:type="dxa"/>
          <w:left w:w="120" w:type="dxa"/>
          <w:bottom w:w="80" w:type="dxa"/>
          <w:right w:w="120" w:type="dxa"/>
        </w:tblCellMar>
      </w:tblPr>
      <w:tblGrid>
        <w:gridCol w:w="3120"/>
        <w:gridCol w:w="3120"/>
        <w:gridCol w:w="3120"/>
      </w:tblGrid>
      <w:tr>
        <w:trPr>
          <w:tblHeader w:val="true"/>
        </w:trPr>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Property</w:t>
            </w:r>
          </w:p>
        </w:tc>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EfficientNet-B0</w:t>
            </w:r>
          </w:p>
        </w:tc>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YOLOv8n</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Architecture Type</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CNN Classifier</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One-Stage Detector</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Task</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Classification</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Object Detection</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Accuracy / mAP@50</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80.9%</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72.0%</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Parameters</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4.0M</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3.0M</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GFLOPs</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~0.4</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8.1</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GPU Memory</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84 MB</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170 MB</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Input Size</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224 × 224</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640 × 640</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Bounding Boxes</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No</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Yes</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Multi-vehicle/image</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No</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Yes</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Best For</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Single crop</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Full scene</w:t>
            </w:r>
          </w:p>
        </w:tc>
      </w:tr>
    </w:tbl>
    <w:p>
      <w:pPr>
        <w:pStyle w:val="Normal"/>
        <w:spacing w:before="80" w:after="80"/>
        <w:rPr/>
      </w:pPr>
      <w:r>
        <w:rPr/>
      </w:r>
    </w:p>
    <w:p>
      <w:pPr>
        <w:pStyle w:val="Heading2"/>
        <w:spacing w:before="320" w:after="120"/>
        <w:rPr>
          <w:sz w:val="24"/>
          <w:szCs w:val="24"/>
        </w:rPr>
      </w:pPr>
      <w:r>
        <w:rPr>
          <w:b/>
          <w:bCs/>
          <w:sz w:val="24"/>
          <w:szCs w:val="24"/>
        </w:rPr>
        <w:t>B.10  Phase 5 — Inference Latency Analysis (100 images)</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Running throughput analysis on 100 test images...</w:t>
      </w:r>
    </w:p>
    <w:p>
      <w:pPr>
        <w:pStyle w:val="Normal"/>
        <w:pBdr>
          <w:left w:val="single" w:sz="8" w:space="4" w:color="999999"/>
        </w:pBdr>
        <w:shd w:val="clear" w:fill="F5F5F5"/>
        <w:spacing w:lineRule="exact" w:line="240" w:before="0" w:after="0"/>
        <w:ind w:left="360" w:hanging="0"/>
        <w:rPr/>
      </w:pPr>
      <w:r>
        <w:rPr/>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PHASE 5 — INFERENCE ANALYSIS REPORT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Metric                     EfficientNet-B0        YOLOv8n</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Avg Latency (ms)                    77.3           298.8</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Min Latency (ms)                    58.0           237.2</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Max Latency (ms)                   177.0           418.5</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P95 Latency (ms)                   106.8           390.7</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Std Dev (ms)                        18.1            56.9</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Throughput (FPS)                    12.9             3.3</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System Utilization:</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GPU Memory Used : 0 MB  (CPU-only at inference time)</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CPU Usage       : 38.6%</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 xml:space="preserve">  </w:t>
      </w:r>
      <w:r>
        <w:rPr>
          <w:rFonts w:eastAsia="Courier New" w:cs="Courier New" w:ascii="Courier New" w:hAnsi="Courier New"/>
          <w:sz w:val="18"/>
          <w:szCs w:val="18"/>
        </w:rPr>
        <w:t>RAM Used        : 2.1 GB</w:t>
      </w:r>
    </w:p>
    <w:p>
      <w:pPr>
        <w:pStyle w:val="Normal"/>
        <w:pBdr>
          <w:left w:val="single" w:sz="8" w:space="4" w:color="999999"/>
        </w:pBdr>
        <w:shd w:val="clear" w:fill="F5F5F5"/>
        <w:spacing w:lineRule="exact" w:line="240" w:before="0" w:after="0"/>
        <w:ind w:left="360" w:hanging="0"/>
        <w:rPr/>
      </w:pPr>
      <w:r>
        <w:rPr>
          <w:rFonts w:eastAsia="Courier New" w:cs="Courier New" w:ascii="Courier New" w:hAnsi="Courier New"/>
          <w:sz w:val="18"/>
          <w:szCs w:val="18"/>
        </w:rPr>
        <w:t>============================================================</w:t>
      </w:r>
    </w:p>
    <w:p>
      <w:pPr>
        <w:pStyle w:val="Normal"/>
        <w:spacing w:before="80" w:after="80"/>
        <w:rPr/>
      </w:pPr>
      <w:r>
        <w:rPr/>
      </w:r>
    </w:p>
    <w:p>
      <w:pPr>
        <w:pStyle w:val="Heading2"/>
        <w:spacing w:before="320" w:after="120"/>
        <w:rPr>
          <w:sz w:val="24"/>
          <w:szCs w:val="24"/>
        </w:rPr>
      </w:pPr>
      <w:r>
        <w:rPr>
          <w:b/>
          <w:bCs/>
          <w:sz w:val="24"/>
          <w:szCs w:val="24"/>
        </w:rPr>
        <w:t>B.11  Phase 3 Benchmark — GPU Inference (50 images)</w:t>
      </w:r>
    </w:p>
    <w:tbl>
      <w:tblPr>
        <w:tblW w:w="9360" w:type="dxa"/>
        <w:jc w:val="left"/>
        <w:tblInd w:w="0" w:type="dxa"/>
        <w:tblLayout w:type="fixed"/>
        <w:tblCellMar>
          <w:top w:w="80" w:type="dxa"/>
          <w:left w:w="120" w:type="dxa"/>
          <w:bottom w:w="80" w:type="dxa"/>
          <w:right w:w="120" w:type="dxa"/>
        </w:tblCellMar>
      </w:tblPr>
      <w:tblGrid>
        <w:gridCol w:w="3120"/>
        <w:gridCol w:w="3120"/>
        <w:gridCol w:w="3120"/>
      </w:tblGrid>
      <w:tr>
        <w:trPr>
          <w:tblHeader w:val="true"/>
        </w:trPr>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Metric</w:t>
            </w:r>
          </w:p>
        </w:tc>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EfficientNet-B0</w:t>
            </w:r>
          </w:p>
        </w:tc>
        <w:tc>
          <w:tcPr>
            <w:tcW w:w="3120" w:type="dxa"/>
            <w:tcBorders>
              <w:top w:val="single" w:sz="2" w:space="0" w:color="CCCCCC"/>
              <w:left w:val="single" w:sz="2" w:space="0" w:color="CCCCCC"/>
              <w:bottom w:val="single" w:sz="2" w:space="0" w:color="CCCCCC"/>
              <w:right w:val="single" w:sz="2" w:space="0" w:color="CCCCCC"/>
            </w:tcBorders>
            <w:shd w:fill="2E4057" w:val="clear"/>
          </w:tcPr>
          <w:p>
            <w:pPr>
              <w:pStyle w:val="Normal"/>
              <w:widowControl w:val="false"/>
              <w:spacing w:before="0" w:after="160"/>
              <w:jc w:val="center"/>
              <w:rPr/>
            </w:pPr>
            <w:r>
              <w:rPr>
                <w:b/>
                <w:bCs/>
                <w:color w:val="FFFFFF"/>
                <w:sz w:val="20"/>
                <w:szCs w:val="20"/>
              </w:rPr>
              <w:t>YOLOv8n</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Task</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Classification</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Detection</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Avg Inference (ms)</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36.8</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36.6</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GPU Memory (MB)</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84</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170</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Params (M)</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5.3</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3.2</w:t>
            </w:r>
          </w:p>
        </w:tc>
      </w:tr>
      <w:tr>
        <w:trPr/>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Input Size</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224 × 224</w:t>
            </w:r>
          </w:p>
        </w:tc>
        <w:tc>
          <w:tcPr>
            <w:tcW w:w="312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640 × 640</w:t>
            </w:r>
          </w:p>
        </w:tc>
      </w:tr>
      <w:tr>
        <w:trPr/>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Output Type</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Class label</w:t>
            </w:r>
          </w:p>
        </w:tc>
        <w:tc>
          <w:tcPr>
            <w:tcW w:w="3120" w:type="dxa"/>
            <w:tcBorders>
              <w:top w:val="single" w:sz="2" w:space="0" w:color="CCCCCC"/>
              <w:left w:val="single" w:sz="2" w:space="0" w:color="CCCCCC"/>
              <w:bottom w:val="single" w:sz="2" w:space="0" w:color="CCCCCC"/>
              <w:right w:val="single" w:sz="2" w:space="0" w:color="CCCCCC"/>
            </w:tcBorders>
            <w:shd w:fill="F0F4F8" w:val="clear"/>
            <w:tcMar>
              <w:top w:w="60" w:type="dxa"/>
              <w:bottom w:w="60" w:type="dxa"/>
            </w:tcMar>
          </w:tcPr>
          <w:p>
            <w:pPr>
              <w:pStyle w:val="Normal"/>
              <w:widowControl w:val="false"/>
              <w:spacing w:before="0" w:after="160"/>
              <w:jc w:val="center"/>
              <w:rPr/>
            </w:pPr>
            <w:r>
              <w:rPr>
                <w:rFonts w:eastAsia="Courier New" w:cs="Courier New" w:ascii="Courier New" w:hAnsi="Courier New"/>
                <w:sz w:val="20"/>
                <w:szCs w:val="20"/>
              </w:rPr>
              <w:t>Boxes + Labels</w:t>
            </w:r>
          </w:p>
        </w:tc>
      </w:tr>
    </w:tbl>
    <w:p>
      <w:pPr>
        <w:pStyle w:val="Normal"/>
        <w:spacing w:before="80" w:after="80"/>
        <w:rPr/>
      </w:pPr>
      <w:r>
        <w:rPr/>
      </w:r>
    </w:p>
    <w:p>
      <w:pPr>
        <w:pStyle w:val="Normal"/>
        <w:spacing w:before="80" w:after="80"/>
        <w:rPr>
          <w:rFonts w:ascii="Times New Roman" w:hAnsi="Times New Roman"/>
        </w:rPr>
      </w:pPr>
      <w:r>
        <w:rPr>
          <w:rFonts w:ascii="Times New Roman" w:hAnsi="Times New Roman"/>
          <w:sz w:val="24"/>
          <w:szCs w:val="24"/>
        </w:rPr>
        <w:t>Note: GPU memory reported as delta vs idle baseline. EfficientNet showed a reduction artefact in the measurement due to memory consolidation; actual working set is approximately 84 MB.</w:t>
      </w:r>
    </w:p>
    <w:p>
      <w:pPr>
        <w:pStyle w:val="Normal"/>
        <w:spacing w:before="80" w:after="80"/>
        <w:rPr>
          <w:i/>
          <w:i/>
          <w:iCs/>
          <w:color w:val="888888"/>
          <w:sz w:val="18"/>
          <w:szCs w:val="18"/>
        </w:rPr>
      </w:pPr>
      <w:r>
        <w:rPr>
          <w:rFonts w:ascii="Times New Roman" w:hAnsi="Times New Roman"/>
        </w:rPr>
      </w:r>
    </w:p>
    <w:p>
      <w:pPr>
        <w:pStyle w:val="Normal"/>
        <w:spacing w:before="80" w:after="80"/>
        <w:rPr>
          <w:i/>
          <w:i/>
          <w:iCs/>
          <w:color w:val="888888"/>
          <w:sz w:val="18"/>
          <w:szCs w:val="18"/>
        </w:rPr>
      </w:pPr>
      <w:r>
        <w:rPr>
          <w:rFonts w:ascii="Times New Roman" w:hAnsi="Times New Roman"/>
        </w:rPr>
      </w:r>
    </w:p>
    <w:p>
      <w:pPr>
        <w:pStyle w:val="Normal"/>
        <w:spacing w:before="80" w:after="80"/>
        <w:rPr>
          <w:i/>
          <w:i/>
          <w:iCs/>
          <w:color w:val="888888"/>
          <w:sz w:val="18"/>
          <w:szCs w:val="18"/>
        </w:rPr>
      </w:pPr>
      <w:r>
        <w:rPr>
          <w:rFonts w:ascii="Times New Roman" w:hAnsi="Times New Roman"/>
        </w:rPr>
      </w:r>
    </w:p>
    <w:p>
      <w:pPr>
        <w:pStyle w:val="Heading2"/>
        <w:rPr>
          <w:rFonts w:ascii="Times New Roman" w:hAnsi="Times New Roman"/>
          <w:color w:val="000000"/>
        </w:rPr>
      </w:pPr>
      <w:r>
        <w:rPr>
          <w:rFonts w:ascii="Times New Roman" w:hAnsi="Times New Roman"/>
          <w:b/>
          <w:bCs/>
          <w:color w:val="000000"/>
        </w:rPr>
        <w:t>Appendix C — Screenshots</w:t>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2743200"/>
            <wp:effectExtent l="0" t="0" r="0" b="0"/>
            <wp:wrapTopAndBottom/>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3"/>
                    <a:stretch>
                      <a:fillRect/>
                    </a:stretch>
                  </pic:blipFill>
                  <pic:spPr bwMode="auto">
                    <a:xfrm>
                      <a:off x="0" y="0"/>
                      <a:ext cx="5486400" cy="2743200"/>
                    </a:xfrm>
                    <a:prstGeom prst="rect">
                      <a:avLst/>
                    </a:prstGeom>
                  </pic:spPr>
                </pic:pic>
              </a:graphicData>
            </a:graphic>
          </wp:anchor>
        </w:drawing>
      </w:r>
      <w:r>
        <w:rPr>
          <w:rFonts w:ascii="Times New Roman" w:hAnsi="Times New Roman"/>
          <w:color w:val="000000"/>
        </w:rPr>
        <w:t xml:space="preserve">C.Fig1.1: </w:t>
      </w:r>
      <w:r>
        <w:rPr>
          <w:rFonts w:ascii="Times New Roman" w:hAnsi="Times New Roman"/>
          <w:color w:val="000000"/>
        </w:rPr>
        <w:t>original vs augmented vehicle images</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212217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4"/>
                    <a:stretch>
                      <a:fillRect/>
                    </a:stretch>
                  </pic:blipFill>
                  <pic:spPr bwMode="auto">
                    <a:xfrm>
                      <a:off x="0" y="0"/>
                      <a:ext cx="5943600" cy="2122170"/>
                    </a:xfrm>
                    <a:prstGeom prst="rect">
                      <a:avLst/>
                    </a:prstGeom>
                  </pic:spPr>
                </pic:pic>
              </a:graphicData>
            </a:graphic>
          </wp:anchor>
        </w:drawing>
      </w:r>
      <w:r>
        <w:rPr>
          <w:rFonts w:ascii="Times New Roman" w:hAnsi="Times New Roman"/>
          <w:color w:val="000000"/>
        </w:rPr>
        <w:t xml:space="preserve">C.Fig1.2: </w:t>
      </w:r>
      <w:r>
        <w:rPr>
          <w:rFonts w:ascii="Times New Roman" w:hAnsi="Times New Roman"/>
          <w:color w:val="000000"/>
        </w:rPr>
        <w:t>training vs validation loss and accuracy curves</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475488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5"/>
                    <a:stretch>
                      <a:fillRect/>
                    </a:stretch>
                  </pic:blipFill>
                  <pic:spPr bwMode="auto">
                    <a:xfrm>
                      <a:off x="0" y="0"/>
                      <a:ext cx="5943600" cy="4754880"/>
                    </a:xfrm>
                    <a:prstGeom prst="rect">
                      <a:avLst/>
                    </a:prstGeom>
                  </pic:spPr>
                </pic:pic>
              </a:graphicData>
            </a:graphic>
          </wp:anchor>
        </w:drawing>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t xml:space="preserve">C.Fig1.3: </w:t>
      </w:r>
      <w:r>
        <w:rPr>
          <w:rFonts w:ascii="Times New Roman" w:hAnsi="Times New Roman"/>
          <w:color w:val="000000"/>
        </w:rPr>
        <w:t>EfficientNet confusion matrix on test set</w:t>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4244975"/>
            <wp:effectExtent l="0" t="0" r="0" b="0"/>
            <wp:wrapTopAndBottom/>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6"/>
                    <a:stretch>
                      <a:fillRect/>
                    </a:stretch>
                  </pic:blipFill>
                  <pic:spPr bwMode="auto">
                    <a:xfrm>
                      <a:off x="0" y="0"/>
                      <a:ext cx="5943600" cy="4244975"/>
                    </a:xfrm>
                    <a:prstGeom prst="rect">
                      <a:avLst/>
                    </a:prstGeom>
                  </pic:spPr>
                </pic:pic>
              </a:graphicData>
            </a:graphic>
          </wp:anchor>
        </w:drawing>
      </w:r>
      <w:r>
        <w:rPr>
          <w:rFonts w:ascii="Times New Roman" w:hAnsi="Times New Roman"/>
          <w:color w:val="000000"/>
        </w:rPr>
        <w:t xml:space="preserve">C.Fig1.4: </w:t>
      </w:r>
      <w:r>
        <w:rPr>
          <w:rFonts w:ascii="Times New Roman" w:hAnsi="Times New Roman"/>
          <w:color w:val="000000"/>
        </w:rPr>
        <w:t>EfficientNet vs YOLOv8  (accuracy, speed, memory, params)</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486400" cy="3771265"/>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7"/>
                    <a:stretch>
                      <a:fillRect/>
                    </a:stretch>
                  </pic:blipFill>
                  <pic:spPr bwMode="auto">
                    <a:xfrm>
                      <a:off x="0" y="0"/>
                      <a:ext cx="5486400" cy="3771265"/>
                    </a:xfrm>
                    <a:prstGeom prst="rect">
                      <a:avLst/>
                    </a:prstGeom>
                  </pic:spPr>
                </pic:pic>
              </a:graphicData>
            </a:graphic>
          </wp:anchor>
        </w:drawing>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t xml:space="preserve">C.Fig1.5: </w:t>
      </w:r>
      <w:r>
        <w:rPr>
          <w:rFonts w:ascii="Times New Roman" w:hAnsi="Times New Roman"/>
          <w:color w:val="000000"/>
        </w:rPr>
        <w:t>optimizer experiment comparison plots</w:t>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1856740"/>
            <wp:effectExtent l="0" t="0" r="0" b="0"/>
            <wp:wrapTopAndBottom/>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8"/>
                    <a:stretch>
                      <a:fillRect/>
                    </a:stretch>
                  </pic:blipFill>
                  <pic:spPr bwMode="auto">
                    <a:xfrm>
                      <a:off x="0" y="0"/>
                      <a:ext cx="5943600" cy="1856740"/>
                    </a:xfrm>
                    <a:prstGeom prst="rect">
                      <a:avLst/>
                    </a:prstGeom>
                  </pic:spPr>
                </pic:pic>
              </a:graphicData>
            </a:graphic>
          </wp:anchor>
        </w:drawing>
      </w:r>
      <w:r>
        <w:rPr>
          <w:rFonts w:ascii="Times New Roman" w:hAnsi="Times New Roman"/>
          <w:color w:val="000000"/>
        </w:rPr>
        <w:t xml:space="preserve">C.Fig1.6: </w:t>
      </w:r>
      <w:r>
        <w:rPr>
          <w:rFonts w:ascii="Times New Roman" w:hAnsi="Times New Roman"/>
          <w:color w:val="000000"/>
        </w:rPr>
        <w:t xml:space="preserve">latency distribution, latency over time, and FPS – </w:t>
      </w:r>
      <w:r>
        <w:rPr>
          <w:rFonts w:ascii="Times New Roman" w:hAnsi="Times New Roman"/>
          <w:color w:val="000000"/>
        </w:rPr>
        <w:t>Phase 5</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r>
    </w:p>
    <w:p>
      <w:pPr>
        <w:pStyle w:val="ListParagraph"/>
        <w:spacing w:before="0" w:after="80"/>
        <w:contextualSpacing w:val="false"/>
        <w:jc w:val="center"/>
        <w:rPr>
          <w:rFonts w:ascii="Times New Roman" w:hAnsi="Times New Roman"/>
          <w:color w:val="000000"/>
        </w:rPr>
      </w:pPr>
      <w:r>
        <w:rPr>
          <w:rFonts w:ascii="Times New Roman" w:hAnsi="Times New Roman"/>
          <w:color w:val="000000"/>
        </w:rPr>
        <w:drawing>
          <wp:anchor behindDoc="0" distT="0" distB="0" distL="0" distR="0" simplePos="0" locked="0" layoutInCell="0" allowOverlap="1" relativeHeight="15">
            <wp:simplePos x="0" y="0"/>
            <wp:positionH relativeFrom="column">
              <wp:posOffset>-180975</wp:posOffset>
            </wp:positionH>
            <wp:positionV relativeFrom="paragraph">
              <wp:posOffset>635</wp:posOffset>
            </wp:positionV>
            <wp:extent cx="6505575" cy="4098290"/>
            <wp:effectExtent l="0" t="0" r="0" b="0"/>
            <wp:wrapTopAndBottom/>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9"/>
                    <a:stretch>
                      <a:fillRect/>
                    </a:stretch>
                  </pic:blipFill>
                  <pic:spPr bwMode="auto">
                    <a:xfrm>
                      <a:off x="0" y="0"/>
                      <a:ext cx="6505575" cy="4098290"/>
                    </a:xfrm>
                    <a:prstGeom prst="rect">
                      <a:avLst/>
                    </a:prstGeom>
                  </pic:spPr>
                </pic:pic>
              </a:graphicData>
            </a:graphic>
          </wp:anchor>
        </w:drawing>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t xml:space="preserve">C.Fig1.7: Gradio </w:t>
      </w:r>
      <w:r>
        <w:rPr>
          <w:rFonts w:ascii="Times New Roman" w:hAnsi="Times New Roman"/>
          <w:color w:val="000000"/>
        </w:rPr>
        <w:t>showing the interface with a sample traffic image and both model outputs</w:t>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ListParagraph"/>
        <w:spacing w:before="0" w:after="80"/>
        <w:contextualSpacing w:val="false"/>
        <w:rPr>
          <w:rFonts w:ascii="Times New Roman" w:hAnsi="Times New Roman"/>
          <w:color w:val="000000"/>
        </w:rPr>
      </w:pPr>
      <w:r>
        <w:rPr>
          <w:rFonts w:ascii="Times New Roman" w:hAnsi="Times New Roman"/>
          <w:color w:val="000000"/>
        </w:rPr>
      </w:r>
    </w:p>
    <w:p>
      <w:pPr>
        <w:pStyle w:val="Heading2"/>
        <w:rPr>
          <w:rFonts w:ascii="Times New Roman" w:hAnsi="Times New Roman"/>
          <w:color w:val="000000"/>
        </w:rPr>
      </w:pPr>
      <w:r>
        <w:rPr>
          <w:rFonts w:ascii="Times New Roman" w:hAnsi="Times New Roman"/>
          <w:b/>
          <w:bCs/>
          <w:color w:val="000000"/>
        </w:rPr>
        <w:t>Appendix D — Additional Plots</w:t>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5943600"/>
            <wp:effectExtent l="0" t="0" r="0" b="0"/>
            <wp:wrapTopAndBottom/>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0"/>
                    <a:stretch>
                      <a:fillRect/>
                    </a:stretch>
                  </pic:blipFill>
                  <pic:spPr bwMode="auto">
                    <a:xfrm>
                      <a:off x="0" y="0"/>
                      <a:ext cx="5943600" cy="5943600"/>
                    </a:xfrm>
                    <a:prstGeom prst="rect">
                      <a:avLst/>
                    </a:prstGeom>
                  </pic:spPr>
                </pic:pic>
              </a:graphicData>
            </a:graphic>
          </wp:anchor>
        </w:drawing>
      </w:r>
      <w:r>
        <w:rPr>
          <w:rFonts w:ascii="Times New Roman" w:hAnsi="Times New Roman"/>
          <w:color w:val="000000"/>
        </w:rPr>
        <w:t xml:space="preserve">D.Fig1.1: </w:t>
      </w:r>
      <w:r>
        <w:rPr>
          <w:rFonts w:ascii="Times New Roman" w:hAnsi="Times New Roman"/>
          <w:color w:val="000000"/>
        </w:rPr>
        <w:t>class distribution and bounding box statistics from training data</w:t>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2971800"/>
            <wp:effectExtent l="0" t="0" r="0" b="0"/>
            <wp:wrapTopAndBottom/>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11"/>
                    <a:stretch>
                      <a:fillRect/>
                    </a:stretch>
                  </pic:blipFill>
                  <pic:spPr bwMode="auto">
                    <a:xfrm>
                      <a:off x="0" y="0"/>
                      <a:ext cx="5943600" cy="2971800"/>
                    </a:xfrm>
                    <a:prstGeom prst="rect">
                      <a:avLst/>
                    </a:prstGeom>
                  </pic:spPr>
                </pic:pic>
              </a:graphicData>
            </a:graphic>
          </wp:anchor>
        </w:drawing>
      </w:r>
      <w:r>
        <w:rPr>
          <w:rFonts w:ascii="Times New Roman" w:hAnsi="Times New Roman"/>
          <w:color w:val="000000"/>
        </w:rPr>
        <w:t xml:space="preserve">D.Fig1.2: </w:t>
      </w:r>
      <w:r>
        <w:rPr>
          <w:rFonts w:ascii="Times New Roman" w:hAnsi="Times New Roman"/>
          <w:color w:val="000000"/>
        </w:rPr>
        <w:t>YOLOv8 training curves (box loss, cls loss, dfl loss, mAP over epochs)</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4457065"/>
            <wp:effectExtent l="0" t="0" r="0" b="0"/>
            <wp:wrapSquare wrapText="largest"/>
            <wp:docPr id="1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descr=""/>
                    <pic:cNvPicPr>
                      <a:picLocks noChangeAspect="1" noChangeArrowheads="1"/>
                    </pic:cNvPicPr>
                  </pic:nvPicPr>
                  <pic:blipFill>
                    <a:blip r:embed="rId12"/>
                    <a:stretch>
                      <a:fillRect/>
                    </a:stretch>
                  </pic:blipFill>
                  <pic:spPr bwMode="auto">
                    <a:xfrm>
                      <a:off x="0" y="0"/>
                      <a:ext cx="5943600" cy="4457065"/>
                    </a:xfrm>
                    <a:prstGeom prst="rect">
                      <a:avLst/>
                    </a:prstGeom>
                  </pic:spPr>
                </pic:pic>
              </a:graphicData>
            </a:graphic>
          </wp:anchor>
        </w:drawing>
      </w:r>
      <w:r>
        <w:rPr>
          <w:rFonts w:ascii="Times New Roman" w:hAnsi="Times New Roman"/>
          <w:color w:val="000000"/>
        </w:rPr>
        <w:t xml:space="preserve">D.Fig1.3: </w:t>
      </w:r>
      <w:r>
        <w:rPr>
          <w:rFonts w:ascii="Times New Roman" w:hAnsi="Times New Roman"/>
          <w:color w:val="000000"/>
        </w:rPr>
        <w:t>YOLOv8 confusion matrix from validation</w:t>
      </w:r>
    </w:p>
    <w:p>
      <w:pPr>
        <w:pStyle w:val="ListParagraph"/>
        <w:spacing w:before="0" w:after="80"/>
        <w:ind w:hanging="0"/>
        <w:contextualSpacing w:val="false"/>
        <w:jc w:val="center"/>
        <w:rPr>
          <w:rFonts w:ascii="Times New Roman" w:hAnsi="Times New Roman"/>
          <w:color w:val="000000"/>
        </w:rPr>
      </w:pPr>
      <w:r>
        <w:rPr>
          <w:rFonts w:ascii="Times New Roman" w:hAnsi="Times New Roman"/>
          <w:color w:val="000000"/>
        </w:rPr>
      </w:r>
    </w:p>
    <w:p>
      <w:pPr>
        <w:pStyle w:val="ListParagraph"/>
        <w:spacing w:before="0" w:after="80"/>
        <w:ind w:hanging="0"/>
        <w:contextualSpacing w:val="false"/>
        <w:jc w:val="center"/>
        <w:rPr>
          <w:rFonts w:ascii="Times New Roman" w:hAnsi="Times New Roman"/>
          <w:color w:val="000000"/>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566160"/>
            <wp:effectExtent l="0" t="0" r="0" b="0"/>
            <wp:wrapTopAndBottom/>
            <wp:docPr id="1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
                    <pic:cNvPicPr>
                      <a:picLocks noChangeAspect="1" noChangeArrowheads="1"/>
                    </pic:cNvPicPr>
                  </pic:nvPicPr>
                  <pic:blipFill>
                    <a:blip r:embed="rId13"/>
                    <a:stretch>
                      <a:fillRect/>
                    </a:stretch>
                  </pic:blipFill>
                  <pic:spPr bwMode="auto">
                    <a:xfrm>
                      <a:off x="0" y="0"/>
                      <a:ext cx="5943600" cy="3566160"/>
                    </a:xfrm>
                    <a:prstGeom prst="rect">
                      <a:avLst/>
                    </a:prstGeom>
                  </pic:spPr>
                </pic:pic>
              </a:graphicData>
            </a:graphic>
          </wp:anchor>
        </w:drawing>
      </w:r>
      <w:r>
        <w:rPr>
          <w:rFonts w:ascii="Times New Roman" w:hAnsi="Times New Roman"/>
          <w:color w:val="000000"/>
        </w:rPr>
        <w:t>D.Fig1.4: Class Distribution in Training Set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default"/>
  </w:font>
  <w:font w:name="Lucida Grande">
    <w:altName w:val="Helvetica"/>
    <w:charset w:val="01"/>
    <w:family w:val="auto"/>
    <w:pitch w:val="default"/>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72ed"/>
    <w:pPr>
      <w:widowControl/>
      <w:bidi w:val="0"/>
      <w:spacing w:lineRule="auto" w:line="276" w:before="0" w:after="160"/>
      <w:jc w:val="left"/>
    </w:pPr>
    <w:rPr>
      <w:rFonts w:ascii="Calibri" w:hAnsi="Calibri" w:eastAsia="Calibri" w:cs="Times New Roman" w:asciiTheme="minorHAns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d272ed"/>
    <w:pPr>
      <w:keepNext w:val="true"/>
      <w:keepLines/>
      <w:spacing w:lineRule="auto" w:line="276"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d272ed"/>
    <w:pPr>
      <w:keepNext w:val="true"/>
      <w:keepLines/>
      <w:spacing w:lineRule="auto" w:line="276"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Heading3Char"/>
    <w:uiPriority w:val="9"/>
    <w:semiHidden/>
    <w:unhideWhenUsed/>
    <w:qFormat/>
    <w:rsid w:val="00d272ed"/>
    <w:pPr>
      <w:keepNext w:val="true"/>
      <w:keepLines/>
      <w:spacing w:lineRule="auto" w:line="276" w:before="160" w:after="80"/>
      <w:outlineLvl w:val="2"/>
    </w:pPr>
    <w:rPr>
      <w:rFonts w:ascii="Calibri" w:hAnsi="Calibri" w:eastAsia="" w:cs="" w:asciiTheme="minorHAnsi" w:cstheme="majorBidi" w:eastAsiaTheme="majorEastAsia" w:hAnsiTheme="minorHAnsi"/>
      <w:color w:val="2F5496" w:themeColor="accent1" w:themeShade="bf"/>
      <w:sz w:val="28"/>
      <w:szCs w:val="28"/>
    </w:rPr>
  </w:style>
  <w:style w:type="paragraph" w:styleId="Heading4">
    <w:name w:val="Heading 4"/>
    <w:basedOn w:val="Normal"/>
    <w:next w:val="Normal"/>
    <w:link w:val="Heading4Char"/>
    <w:uiPriority w:val="9"/>
    <w:semiHidden/>
    <w:unhideWhenUsed/>
    <w:qFormat/>
    <w:rsid w:val="00d272ed"/>
    <w:pPr>
      <w:keepNext w:val="true"/>
      <w:keepLines/>
      <w:spacing w:lineRule="auto" w:line="276" w:before="80" w:after="40"/>
      <w:outlineLvl w:val="3"/>
    </w:pPr>
    <w:rPr>
      <w:rFonts w:ascii="Calibri" w:hAnsi="Calibri" w:eastAsia="" w:cs="" w:asciiTheme="minorHAnsi" w:cstheme="majorBid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d272ed"/>
    <w:pPr>
      <w:keepNext w:val="true"/>
      <w:keepLines/>
      <w:spacing w:lineRule="auto" w:line="276" w:before="80" w:after="40"/>
      <w:outlineLvl w:val="4"/>
    </w:pPr>
    <w:rPr>
      <w:rFonts w:ascii="Calibri" w:hAnsi="Calibri" w:eastAsia="" w:cs="" w:asciiTheme="minorHAnsi" w:cstheme="majorBid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d272ed"/>
    <w:pPr>
      <w:keepNext w:val="true"/>
      <w:keepLines/>
      <w:spacing w:lineRule="auto" w:line="276" w:before="40" w:after="0"/>
      <w:outlineLvl w:val="5"/>
    </w:pPr>
    <w:rPr>
      <w:rFonts w:ascii="Calibri" w:hAnsi="Calibri" w:eastAsia="" w:cs="" w:asciiTheme="minorHAnsi" w:cstheme="majorBid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d272ed"/>
    <w:pPr>
      <w:keepNext w:val="true"/>
      <w:keepLines/>
      <w:spacing w:lineRule="auto" w:line="276" w:before="40" w:after="0"/>
      <w:outlineLvl w:val="6"/>
    </w:pPr>
    <w:rPr>
      <w:rFonts w:ascii="Calibri" w:hAnsi="Calibri" w:eastAsia="" w:cs="" w:asciiTheme="minorHAnsi" w:cstheme="majorBid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d272ed"/>
    <w:pPr>
      <w:keepNext w:val="true"/>
      <w:keepLines/>
      <w:spacing w:lineRule="auto" w:line="276" w:before="0" w:after="0"/>
      <w:outlineLvl w:val="7"/>
    </w:pPr>
    <w:rPr>
      <w:rFonts w:ascii="Calibri" w:hAnsi="Calibri" w:eastAsia="" w:cs="" w:asciiTheme="minorHAnsi" w:cstheme="majorBid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d272ed"/>
    <w:pPr>
      <w:keepNext w:val="true"/>
      <w:keepLines/>
      <w:spacing w:lineRule="auto" w:line="276" w:before="0" w:after="0"/>
      <w:outlineLvl w:val="8"/>
    </w:pPr>
    <w:rPr>
      <w:rFonts w:ascii="Calibri" w:hAnsi="Calibri" w:eastAsia="" w:cs="" w:asciiTheme="minorHAnsi" w:cstheme="majorBidi" w:eastAsiaTheme="majorEastAsia" w:hAnsiTheme="minorHAnsi"/>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272ed"/>
    <w:rPr>
      <w:rFonts w:ascii="Calibri Light" w:hAnsi="Calibri Light" w:eastAsia="" w:cs="" w:asciiTheme="majorHAnsi" w:cstheme="majorBidi" w:eastAsiaTheme="majorEastAsia" w:hAnsiTheme="majorHAnsi"/>
      <w:color w:val="2F5496" w:themeColor="accent1" w:themeShade="bf"/>
      <w:sz w:val="40"/>
      <w:szCs w:val="40"/>
    </w:rPr>
  </w:style>
  <w:style w:type="character" w:styleId="Heading2Char" w:customStyle="1">
    <w:name w:val="Heading 2 Char"/>
    <w:basedOn w:val="DefaultParagraphFont"/>
    <w:link w:val="Heading2"/>
    <w:uiPriority w:val="9"/>
    <w:semiHidden/>
    <w:qFormat/>
    <w:rsid w:val="00d272ed"/>
    <w:rPr>
      <w:rFonts w:ascii="Calibri Light" w:hAnsi="Calibri Light" w:eastAsia="" w:cs="" w:asciiTheme="majorHAnsi" w:cstheme="majorBidi" w:eastAsiaTheme="majorEastAsia" w:hAnsiTheme="majorHAnsi"/>
      <w:color w:val="2F5496" w:themeColor="accent1" w:themeShade="bf"/>
      <w:sz w:val="32"/>
      <w:szCs w:val="32"/>
    </w:rPr>
  </w:style>
  <w:style w:type="character" w:styleId="Heading3Char" w:customStyle="1">
    <w:name w:val="Heading 3 Char"/>
    <w:basedOn w:val="DefaultParagraphFont"/>
    <w:link w:val="Heading3"/>
    <w:uiPriority w:val="9"/>
    <w:semiHidden/>
    <w:qFormat/>
    <w:rsid w:val="00d272ed"/>
    <w:rPr>
      <w:rFonts w:eastAsia="" w:cs="" w:cstheme="majorBidi" w:eastAsiaTheme="majorEastAsia"/>
      <w:color w:val="2F5496" w:themeColor="accent1" w:themeShade="bf"/>
      <w:sz w:val="28"/>
      <w:szCs w:val="28"/>
    </w:rPr>
  </w:style>
  <w:style w:type="character" w:styleId="Heading4Char" w:customStyle="1">
    <w:name w:val="Heading 4 Char"/>
    <w:basedOn w:val="DefaultParagraphFont"/>
    <w:link w:val="Heading4"/>
    <w:uiPriority w:val="9"/>
    <w:semiHidden/>
    <w:qFormat/>
    <w:rsid w:val="00d272ed"/>
    <w:rPr>
      <w:rFonts w:eastAsia="" w:cs="" w:cstheme="majorBidi" w:eastAsiaTheme="majorEastAsia"/>
      <w:i/>
      <w:iCs/>
      <w:color w:val="2F5496" w:themeColor="accent1" w:themeShade="bf"/>
    </w:rPr>
  </w:style>
  <w:style w:type="character" w:styleId="Heading5Char" w:customStyle="1">
    <w:name w:val="Heading 5 Char"/>
    <w:basedOn w:val="DefaultParagraphFont"/>
    <w:link w:val="Heading5"/>
    <w:uiPriority w:val="9"/>
    <w:semiHidden/>
    <w:qFormat/>
    <w:rsid w:val="00d272ed"/>
    <w:rPr>
      <w:rFonts w:eastAsia="" w:cs="" w:cstheme="majorBidi" w:eastAsiaTheme="majorEastAsia"/>
      <w:color w:val="2F5496" w:themeColor="accent1" w:themeShade="bf"/>
    </w:rPr>
  </w:style>
  <w:style w:type="character" w:styleId="Heading6Char" w:customStyle="1">
    <w:name w:val="Heading 6 Char"/>
    <w:basedOn w:val="DefaultParagraphFont"/>
    <w:link w:val="Heading6"/>
    <w:uiPriority w:val="9"/>
    <w:semiHidden/>
    <w:qFormat/>
    <w:rsid w:val="00d272ed"/>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d272ed"/>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d272ed"/>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d272ed"/>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d272ed"/>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272ed"/>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d272ed"/>
    <w:rPr>
      <w:i/>
      <w:iCs/>
      <w:color w:val="404040" w:themeColor="text1" w:themeTint="bf"/>
    </w:rPr>
  </w:style>
  <w:style w:type="character" w:styleId="IntenseEmphasis">
    <w:name w:val="Intense Emphasis"/>
    <w:basedOn w:val="DefaultParagraphFont"/>
    <w:uiPriority w:val="21"/>
    <w:qFormat/>
    <w:rsid w:val="00d272ed"/>
    <w:rPr>
      <w:i/>
      <w:iCs/>
      <w:color w:val="2F5496" w:themeColor="accent1" w:themeShade="bf"/>
    </w:rPr>
  </w:style>
  <w:style w:type="character" w:styleId="IntenseQuoteChar" w:customStyle="1">
    <w:name w:val="Intense Quote Char"/>
    <w:basedOn w:val="DefaultParagraphFont"/>
    <w:link w:val="IntenseQuote"/>
    <w:uiPriority w:val="30"/>
    <w:qFormat/>
    <w:rsid w:val="00d272ed"/>
    <w:rPr>
      <w:i/>
      <w:iCs/>
      <w:color w:val="2F5496" w:themeColor="accent1" w:themeShade="bf"/>
    </w:rPr>
  </w:style>
  <w:style w:type="character" w:styleId="IntenseReference">
    <w:name w:val="Intense Reference"/>
    <w:basedOn w:val="DefaultParagraphFont"/>
    <w:uiPriority w:val="32"/>
    <w:qFormat/>
    <w:rsid w:val="00d272ed"/>
    <w:rPr>
      <w:b/>
      <w:bCs/>
      <w:smallCaps/>
      <w:color w:val="2F5496"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272ed"/>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272ed"/>
    <w:pPr>
      <w:spacing w:lineRule="auto" w:line="276"/>
    </w:pPr>
    <w:rPr>
      <w:rFonts w:ascii="Calibri" w:hAnsi="Calibri" w:eastAsia="" w:cs="" w:asciiTheme="minorHAnsi" w:cstheme="majorBid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d272ed"/>
    <w:pPr>
      <w:spacing w:lineRule="auto" w:line="276" w:before="160" w:after="160"/>
      <w:jc w:val="center"/>
    </w:pPr>
    <w:rPr>
      <w:rFonts w:ascii="Calibri" w:hAnsi="Calibri" w:eastAsia="Calibri" w:cs="" w:asciiTheme="minorHAnsi" w:cstheme="minorBidi" w:eastAsiaTheme="minorHAnsi" w:hAnsiTheme="minorHAnsi"/>
      <w:i/>
      <w:iCs/>
      <w:color w:val="404040" w:themeColor="text1" w:themeTint="bf"/>
    </w:rPr>
  </w:style>
  <w:style w:type="paragraph" w:styleId="ListParagraph">
    <w:name w:val="List Paragraph"/>
    <w:basedOn w:val="Normal"/>
    <w:uiPriority w:val="34"/>
    <w:qFormat/>
    <w:rsid w:val="00d272ed"/>
    <w:pPr>
      <w:spacing w:lineRule="auto" w:line="276" w:before="0" w:after="160"/>
      <w:ind w:left="720" w:hanging="0"/>
      <w:contextualSpacing/>
    </w:pPr>
    <w:rPr>
      <w:rFonts w:ascii="Calibri" w:hAnsi="Calibri" w:eastAsia="Calibri" w:cs="" w:asciiTheme="minorHAnsi" w:cstheme="minorBidi" w:eastAsiaTheme="minorHAnsi" w:hAnsiTheme="minorHAnsi"/>
    </w:rPr>
  </w:style>
  <w:style w:type="paragraph" w:styleId="IntenseQuote">
    <w:name w:val="Intense Quote"/>
    <w:basedOn w:val="Normal"/>
    <w:next w:val="Normal"/>
    <w:link w:val="IntenseQuoteChar"/>
    <w:uiPriority w:val="30"/>
    <w:qFormat/>
    <w:rsid w:val="00d272ed"/>
    <w:pPr>
      <w:pBdr>
        <w:top w:val="single" w:sz="4" w:space="10" w:color="2F5496"/>
        <w:bottom w:val="single" w:sz="4" w:space="10" w:color="2F5496"/>
      </w:pBdr>
      <w:spacing w:lineRule="auto" w:line="276" w:before="360" w:after="360"/>
      <w:ind w:left="864" w:right="864" w:hanging="0"/>
      <w:jc w:val="center"/>
    </w:pPr>
    <w:rPr>
      <w:rFonts w:ascii="Calibri" w:hAnsi="Calibri" w:eastAsia="Calibri" w:cs="" w:asciiTheme="minorHAnsi" w:cstheme="minorBidi" w:eastAsiaTheme="minorHAnsi" w:hAnsiTheme="minorHAnsi"/>
      <w:i/>
      <w:iCs/>
      <w:color w:val="2F5496" w:themeColor="accent1" w:themeShade="bf"/>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Application>LibreOffice/7.3.7.2$Linux_X86_64 LibreOffice_project/30$Build-2</Application>
  <AppVersion>15.0000</AppVersion>
  <Pages>43</Pages>
  <Words>5334</Words>
  <Characters>38788</Characters>
  <CharactersWithSpaces>45827</CharactersWithSpaces>
  <Paragraphs>1371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2025-11-18T05:08:00Z</dcterms:created>
  <dc:creator>Haider Ali</dc:creator>
  <dc:description/>
  <dc:language>en-US</dc:language>
  <cp:lastModifiedBy/>
  <cp:lastPrinted>2026-01-19T22:08:00Z</cp:lastPrinted>
  <dcterms:modified xsi:type="dcterms:W3CDTF">2026-05-24T04:39:03Z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