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D7F" w:rsidRDefault="00547D7F" w:rsidP="00547D7F">
      <w:pPr>
        <w:ind w:left="720" w:hanging="360"/>
      </w:pPr>
    </w:p>
    <w:p w:rsidR="00547D7F" w:rsidRDefault="00547D7F" w:rsidP="00547D7F">
      <w:pPr>
        <w:pStyle w:val="ListParagraph"/>
        <w:numPr>
          <w:ilvl w:val="0"/>
          <w:numId w:val="1"/>
        </w:numPr>
      </w:pPr>
      <w:proofErr w:type="spellStart"/>
      <w:r>
        <w:t>Compare_s</w:t>
      </w:r>
      <w:r>
        <w:t>amples</w:t>
      </w:r>
      <w:r>
        <w:t>.R</w:t>
      </w:r>
      <w:proofErr w:type="spellEnd"/>
      <w:r>
        <w:t>:</w:t>
      </w:r>
      <w:r>
        <w:t xml:space="preserve"> This function takes in a variant caller output of a sat mut screen before and after timepoint, compares them (i.e. calculates net growth rates for mutants present in both samples, and adds pseudo-counts for the after condition, if specified)</w:t>
      </w:r>
    </w:p>
    <w:p w:rsidR="00547D7F" w:rsidRDefault="00547D7F" w:rsidP="00547D7F">
      <w:pPr>
        <w:pStyle w:val="ListParagraph"/>
        <w:numPr>
          <w:ilvl w:val="1"/>
          <w:numId w:val="1"/>
        </w:numPr>
      </w:pPr>
      <w:r>
        <w:t xml:space="preserve">Example Inputs: </w:t>
      </w:r>
      <w:proofErr w:type="spellStart"/>
      <w:r>
        <w:t>dataframes</w:t>
      </w:r>
      <w:proofErr w:type="spellEnd"/>
      <w:r>
        <w:t xml:space="preserve"> with BCRABL D0 and D2 data, net growth rate without drug of the cell line, and the mutant count before and after </w:t>
      </w:r>
    </w:p>
    <w:p w:rsidR="00547D7F" w:rsidRDefault="00547D7F" w:rsidP="00547D7F">
      <w:pPr>
        <w:pStyle w:val="ListParagraph"/>
        <w:numPr>
          <w:ilvl w:val="1"/>
          <w:numId w:val="1"/>
        </w:numPr>
      </w:pPr>
      <w:r>
        <w:t xml:space="preserve">Output: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netgrowth</w:t>
      </w:r>
      <w:proofErr w:type="spellEnd"/>
      <w:r>
        <w:t xml:space="preserve"> rates and enrichment scores of the BCRABL D2 vs D0 comparison</w:t>
      </w:r>
    </w:p>
    <w:p w:rsidR="00956BEF" w:rsidRDefault="00547D7F" w:rsidP="00547D7F">
      <w:pPr>
        <w:pStyle w:val="ListParagraph"/>
        <w:numPr>
          <w:ilvl w:val="0"/>
          <w:numId w:val="1"/>
        </w:numPr>
      </w:pPr>
      <w:proofErr w:type="spellStart"/>
      <w:r>
        <w:t>Compare_</w:t>
      </w:r>
      <w:proofErr w:type="gramStart"/>
      <w:r>
        <w:t>screens.R</w:t>
      </w:r>
      <w:proofErr w:type="spellEnd"/>
      <w:proofErr w:type="gramEnd"/>
      <w:r>
        <w:t xml:space="preserve">: This function compares two sets of </w:t>
      </w:r>
      <w:proofErr w:type="spellStart"/>
      <w:r>
        <w:t>compare_samples.R</w:t>
      </w:r>
      <w:proofErr w:type="spellEnd"/>
      <w:r>
        <w:t xml:space="preserve"> outputs.</w:t>
      </w:r>
    </w:p>
    <w:p w:rsidR="00547D7F" w:rsidRDefault="00547D7F" w:rsidP="00547D7F">
      <w:pPr>
        <w:pStyle w:val="ListParagraph"/>
        <w:numPr>
          <w:ilvl w:val="1"/>
          <w:numId w:val="1"/>
        </w:numPr>
      </w:pPr>
      <w:r>
        <w:t>Example Inputs: BCRABL D0 and D2 data for replicate 1, BCRABL D0 and D2 data for replicate 2</w:t>
      </w:r>
    </w:p>
    <w:p w:rsidR="00547D7F" w:rsidRDefault="00547D7F" w:rsidP="00547D7F">
      <w:pPr>
        <w:pStyle w:val="ListParagraph"/>
        <w:numPr>
          <w:ilvl w:val="1"/>
          <w:numId w:val="1"/>
        </w:numPr>
      </w:pPr>
      <w:r>
        <w:t>Example Outputs: BCRABL D0 and D2 data for both replicates, with a mean net growth rate indicating the mean across both replicates</w:t>
      </w:r>
    </w:p>
    <w:p w:rsidR="003113F8" w:rsidRDefault="003113F8" w:rsidP="003113F8">
      <w:pPr>
        <w:pStyle w:val="ListParagraph"/>
        <w:numPr>
          <w:ilvl w:val="0"/>
          <w:numId w:val="1"/>
        </w:numPr>
      </w:pPr>
    </w:p>
    <w:sectPr w:rsidR="003113F8" w:rsidSect="0077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E57A3"/>
    <w:multiLevelType w:val="hybridMultilevel"/>
    <w:tmpl w:val="9AF2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08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7F"/>
    <w:rsid w:val="003113F8"/>
    <w:rsid w:val="003B3AD2"/>
    <w:rsid w:val="003F0EED"/>
    <w:rsid w:val="00547D7F"/>
    <w:rsid w:val="005A6637"/>
    <w:rsid w:val="00774B79"/>
    <w:rsid w:val="00776064"/>
    <w:rsid w:val="00956BEF"/>
    <w:rsid w:val="00A3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1396F"/>
  <w15:chartTrackingRefBased/>
  <w15:docId w15:val="{E5552FD4-3AD5-024E-8A2A-B7791EDF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Inam</dc:creator>
  <cp:keywords/>
  <dc:description/>
  <cp:lastModifiedBy>Haider Inam</cp:lastModifiedBy>
  <cp:revision>2</cp:revision>
  <dcterms:created xsi:type="dcterms:W3CDTF">2023-08-31T00:05:00Z</dcterms:created>
  <dcterms:modified xsi:type="dcterms:W3CDTF">2023-08-31T03:19:00Z</dcterms:modified>
</cp:coreProperties>
</file>