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2E75E" w14:textId="5D8F63B9" w:rsidR="00D03BD7" w:rsidRDefault="00D03BD7" w:rsidP="00D03BD7">
      <w:r>
        <w:t>2022-CS-1</w:t>
      </w:r>
      <w:r w:rsidR="003D16DE">
        <w:t>,2,16,23</w:t>
      </w:r>
      <w:r>
        <w:tab/>
      </w:r>
      <w:r>
        <w:tab/>
      </w:r>
      <w:r>
        <w:tab/>
      </w:r>
      <w:r w:rsidR="003D16DE">
        <w:t xml:space="preserve">                             </w:t>
      </w:r>
      <w:r>
        <w:tab/>
        <w:t>Submitted to: Sir Amjad Farooq</w:t>
      </w:r>
    </w:p>
    <w:p w14:paraId="4B62F2F7" w14:textId="77777777" w:rsidR="00D03BD7" w:rsidRDefault="00D03BD7" w:rsidP="00D03BD7">
      <w:pPr>
        <w:pStyle w:val="Heading1"/>
      </w:pPr>
      <w:r>
        <w:t xml:space="preserve">Test Scenarios </w:t>
      </w:r>
      <w:r>
        <w:tab/>
      </w:r>
      <w:r>
        <w:tab/>
        <w:t xml:space="preserve">E Learning Project </w:t>
      </w:r>
    </w:p>
    <w:p w14:paraId="2E0FC433" w14:textId="77777777" w:rsidR="00D03BD7" w:rsidRDefault="00D03BD7" w:rsidP="00D03BD7">
      <w:pPr>
        <w:pStyle w:val="Heading2"/>
      </w:pPr>
      <w:r>
        <w:t>General User Interface and Navigation</w:t>
      </w:r>
    </w:p>
    <w:p w14:paraId="2DE6A388" w14:textId="77777777" w:rsidR="00D03BD7" w:rsidRDefault="00D03BD7" w:rsidP="00D03BD7">
      <w:r>
        <w:t>1. Verify that the homepage loads correctly and displays the expected content.</w:t>
      </w:r>
    </w:p>
    <w:p w14:paraId="041C6B6E" w14:textId="77777777" w:rsidR="00D03BD7" w:rsidRDefault="00D03BD7" w:rsidP="00D03BD7">
      <w:r>
        <w:t>2. Check that the main navigation menu is accessible and each link redirects to the correct page.</w:t>
      </w:r>
    </w:p>
    <w:p w14:paraId="51521854" w14:textId="77777777" w:rsidR="00D03BD7" w:rsidRDefault="00D03BD7" w:rsidP="00D03BD7">
      <w:r>
        <w:t>3. Test the responsiveness of the website on different devices (desktop, tablet, mobile).</w:t>
      </w:r>
    </w:p>
    <w:p w14:paraId="557C1F4A" w14:textId="77777777" w:rsidR="00D03BD7" w:rsidRDefault="00D03BD7" w:rsidP="00D03BD7">
      <w:r>
        <w:t>4. Ensure that the search functionality works correctly, returning relevant course results.</w:t>
      </w:r>
    </w:p>
    <w:p w14:paraId="15C92C62" w14:textId="77777777" w:rsidR="00D03BD7" w:rsidRDefault="00D03BD7" w:rsidP="00D03BD7">
      <w:r>
        <w:t>5. Verify that accessibility features (like screen reader support and keyboard navigation) are functioning properly.</w:t>
      </w:r>
    </w:p>
    <w:p w14:paraId="61B85E8D" w14:textId="77777777" w:rsidR="00D03BD7" w:rsidRDefault="00D03BD7" w:rsidP="00D03BD7">
      <w:pPr>
        <w:pStyle w:val="Heading2"/>
      </w:pPr>
      <w:r>
        <w:t>User Account Management</w:t>
      </w:r>
    </w:p>
    <w:p w14:paraId="791034D7" w14:textId="77777777" w:rsidR="00D03BD7" w:rsidRDefault="00D03BD7" w:rsidP="00D03BD7">
      <w:r>
        <w:t>6. Test the user registration process for different roles (student, teacher, admin).</w:t>
      </w:r>
    </w:p>
    <w:p w14:paraId="7DC81257" w14:textId="77777777" w:rsidR="00D03BD7" w:rsidRDefault="00D03BD7" w:rsidP="00D03BD7">
      <w:r>
        <w:t>7. Verify that users can log in and log out successfully.</w:t>
      </w:r>
    </w:p>
    <w:p w14:paraId="7F7485B8" w14:textId="77777777" w:rsidR="00D03BD7" w:rsidRDefault="00D03BD7" w:rsidP="00D03BD7">
      <w:r>
        <w:t>8. Check the password reset functionality for security and effectiveness.</w:t>
      </w:r>
    </w:p>
    <w:p w14:paraId="343AD643" w14:textId="77777777" w:rsidR="00D03BD7" w:rsidRDefault="00D03BD7" w:rsidP="00D03BD7">
      <w:r>
        <w:t>9. Ensure that user profiles can be edited and saved correctly.</w:t>
      </w:r>
    </w:p>
    <w:p w14:paraId="503A89E7" w14:textId="77777777" w:rsidR="00D03BD7" w:rsidRDefault="00D03BD7" w:rsidP="00D03BD7">
      <w:r>
        <w:t>10. Test the account deletion process and its impact on user data.</w:t>
      </w:r>
    </w:p>
    <w:p w14:paraId="70C93A48" w14:textId="77777777" w:rsidR="00D03BD7" w:rsidRDefault="00D03BD7" w:rsidP="00D03BD7">
      <w:pPr>
        <w:pStyle w:val="Heading2"/>
      </w:pPr>
      <w:r>
        <w:t>Course Browsing and Enrollment</w:t>
      </w:r>
    </w:p>
    <w:p w14:paraId="72CDD46A" w14:textId="77777777" w:rsidR="00D03BD7" w:rsidRDefault="00D03BD7" w:rsidP="00D03BD7">
      <w:r>
        <w:t>11. Verify that courses are correctly categorized and can be filtered by various criteria (e.g., subject, level, language).</w:t>
      </w:r>
    </w:p>
    <w:p w14:paraId="5D5AD4E0" w14:textId="77777777" w:rsidR="00D03BD7" w:rsidRDefault="00D03BD7" w:rsidP="00D03BD7">
      <w:r>
        <w:t>12. Check that course details pages display all necessary information (description, prerequisites, instructor info).</w:t>
      </w:r>
    </w:p>
    <w:p w14:paraId="00A584A6" w14:textId="77777777" w:rsidR="00D03BD7" w:rsidRDefault="00D03BD7" w:rsidP="00D03BD7">
      <w:r>
        <w:t>13. Test the course enrollment process, including payment gateway integration if applicable.</w:t>
      </w:r>
    </w:p>
    <w:p w14:paraId="68DE7DAA" w14:textId="77777777" w:rsidR="00D03BD7" w:rsidRDefault="00D03BD7" w:rsidP="00D03BD7">
      <w:r>
        <w:t>14. Ensure that enrolled courses are accessible in the user’s dashboard.</w:t>
      </w:r>
    </w:p>
    <w:p w14:paraId="3A87C6CA" w14:textId="77777777" w:rsidR="00D03BD7" w:rsidRDefault="00D03BD7" w:rsidP="00D03BD7">
      <w:r>
        <w:t>15. Verify the functionality to unenroll or request a refund where applicable.</w:t>
      </w:r>
    </w:p>
    <w:p w14:paraId="05E20522" w14:textId="77777777" w:rsidR="00D03BD7" w:rsidRDefault="00D03BD7" w:rsidP="00D03BD7">
      <w:pPr>
        <w:pStyle w:val="Heading2"/>
      </w:pPr>
      <w:r>
        <w:t>Course Content Interaction</w:t>
      </w:r>
    </w:p>
    <w:p w14:paraId="4AEBA359" w14:textId="77777777" w:rsidR="00D03BD7" w:rsidRDefault="00D03BD7" w:rsidP="00D03BD7">
      <w:r>
        <w:t>16. Test video playback for course lectures, including controls like play, pause, and volume.</w:t>
      </w:r>
    </w:p>
    <w:p w14:paraId="4CE65770" w14:textId="77777777" w:rsidR="00D03BD7" w:rsidRDefault="00D03BD7" w:rsidP="00D03BD7">
      <w:r>
        <w:t>17. Verify that downloadable materials (PDFs, slides) are accessible and correct.</w:t>
      </w:r>
    </w:p>
    <w:p w14:paraId="3BB52FD1" w14:textId="77777777" w:rsidR="00D03BD7" w:rsidRDefault="00D03BD7" w:rsidP="00D03BD7">
      <w:r>
        <w:t>18. Check the functionality of interactive elements like quizzes and assignments.</w:t>
      </w:r>
    </w:p>
    <w:p w14:paraId="30F82D62" w14:textId="77777777" w:rsidR="00D03BD7" w:rsidRDefault="00D03BD7" w:rsidP="00D03BD7">
      <w:r>
        <w:t>19. Ensure that progress tracking (e.g., completed modules) works correctly.</w:t>
      </w:r>
    </w:p>
    <w:p w14:paraId="3BF1D4E1" w14:textId="77777777" w:rsidR="00D03BD7" w:rsidRDefault="00D03BD7" w:rsidP="00D03BD7">
      <w:r>
        <w:t>20. Test the forums or discussion boards for user interaction and moderation features.</w:t>
      </w:r>
    </w:p>
    <w:p w14:paraId="47809221" w14:textId="77777777" w:rsidR="00D03BD7" w:rsidRDefault="00D03BD7" w:rsidP="00D03BD7">
      <w:pPr>
        <w:pStyle w:val="Heading2"/>
      </w:pPr>
      <w:r>
        <w:t>Quizzes and Assignments</w:t>
      </w:r>
    </w:p>
    <w:p w14:paraId="2A72E663" w14:textId="77777777" w:rsidR="00D03BD7" w:rsidRDefault="00D03BD7" w:rsidP="00D03BD7">
      <w:r>
        <w:t>21. Verify that quizzes are timed correctly and scores are calculated accurately.</w:t>
      </w:r>
    </w:p>
    <w:p w14:paraId="14FD3B1C" w14:textId="77777777" w:rsidR="00D03BD7" w:rsidRDefault="00D03BD7" w:rsidP="00D03BD7">
      <w:r>
        <w:lastRenderedPageBreak/>
        <w:t>22. Check the submission process for assignments and any file upload functionality.</w:t>
      </w:r>
    </w:p>
    <w:p w14:paraId="51D15E2A" w14:textId="77777777" w:rsidR="00D03BD7" w:rsidRDefault="00D03BD7" w:rsidP="00D03BD7">
      <w:r>
        <w:t>23. Test the grading system and ensure feedback is visible to students.</w:t>
      </w:r>
    </w:p>
    <w:p w14:paraId="6816458D" w14:textId="77777777" w:rsidR="00D03BD7" w:rsidRDefault="00D03BD7" w:rsidP="00D03BD7">
      <w:r>
        <w:t>24. Ensure that deadlines for quizzes and assignments are enforced by the system.</w:t>
      </w:r>
    </w:p>
    <w:p w14:paraId="39771953" w14:textId="77777777" w:rsidR="00D03BD7" w:rsidRDefault="00D03BD7" w:rsidP="00D03BD7">
      <w:r>
        <w:t>25. Verify the re-attempt policies for quizzes and assignments.</w:t>
      </w:r>
    </w:p>
    <w:p w14:paraId="29135C98" w14:textId="77777777" w:rsidR="00D03BD7" w:rsidRDefault="00D03BD7" w:rsidP="00D03BD7">
      <w:pPr>
        <w:pStyle w:val="Heading2"/>
      </w:pPr>
      <w:r>
        <w:t>Teacher-Specific Functionalities</w:t>
      </w:r>
    </w:p>
    <w:p w14:paraId="66D40C15" w14:textId="77777777" w:rsidR="00D03BD7" w:rsidRDefault="00D03BD7" w:rsidP="00D03BD7">
      <w:r>
        <w:t>26. Test the course creation process, including uploading of materials and setting up quizzes.</w:t>
      </w:r>
    </w:p>
    <w:p w14:paraId="6FE06BCD" w14:textId="77777777" w:rsidR="00D03BD7" w:rsidRDefault="00D03BD7" w:rsidP="00D03BD7">
      <w:r>
        <w:t>27. Verify that teachers can manage their courses (edit, delete, update).</w:t>
      </w:r>
    </w:p>
    <w:p w14:paraId="0F948013" w14:textId="77777777" w:rsidR="00D03BD7" w:rsidRDefault="00D03BD7" w:rsidP="00D03BD7">
      <w:r>
        <w:t>28. Check the enrollment management features, allowing teachers to view and manage their students.</w:t>
      </w:r>
    </w:p>
    <w:p w14:paraId="4F022242" w14:textId="77777777" w:rsidR="00D03BD7" w:rsidRDefault="00D03BD7" w:rsidP="00D03BD7">
      <w:r>
        <w:t>29. Ensure that teachers can grade assignments and post feedback.</w:t>
      </w:r>
    </w:p>
    <w:p w14:paraId="1FE91126" w14:textId="77777777" w:rsidR="00D03BD7" w:rsidRDefault="00D03BD7" w:rsidP="00D03BD7">
      <w:r>
        <w:t>30. Test the analytics features for teachers to track student progress and engagement.</w:t>
      </w:r>
    </w:p>
    <w:p w14:paraId="4B43AA1B" w14:textId="77777777" w:rsidR="00D03BD7" w:rsidRDefault="00D03BD7" w:rsidP="00D03BD7">
      <w:pPr>
        <w:pStyle w:val="Heading2"/>
      </w:pPr>
      <w:r>
        <w:t>Admin-Specific Functionalities</w:t>
      </w:r>
    </w:p>
    <w:p w14:paraId="7DE1BCB3" w14:textId="77777777" w:rsidR="00D03BD7" w:rsidRDefault="00D03BD7" w:rsidP="00D03BD7">
      <w:r>
        <w:t>31. Verify that admins can add or remove courses from the platform.</w:t>
      </w:r>
    </w:p>
    <w:p w14:paraId="581118A3" w14:textId="77777777" w:rsidR="00D03BD7" w:rsidRDefault="00D03BD7" w:rsidP="00D03BD7">
      <w:r>
        <w:t>32. Check that admins can manage user accounts (activate, deactivate, delete).</w:t>
      </w:r>
    </w:p>
    <w:p w14:paraId="22EAF790" w14:textId="77777777" w:rsidR="00D03BD7" w:rsidRDefault="00D03BD7" w:rsidP="00D03BD7">
      <w:r>
        <w:t>33. Test the reporting features for user activity and course popularity.</w:t>
      </w:r>
    </w:p>
    <w:p w14:paraId="2B281AB1" w14:textId="77777777" w:rsidR="00D03BD7" w:rsidRDefault="00D03BD7" w:rsidP="00D03BD7">
      <w:r>
        <w:t>34. Ensure that system settings (like payment options, platform settings) can be modified by admins.</w:t>
      </w:r>
    </w:p>
    <w:p w14:paraId="3C94C7CD" w14:textId="77777777" w:rsidR="00D03BD7" w:rsidRDefault="00D03BD7" w:rsidP="00D03BD7">
      <w:r>
        <w:t>35. Verify the functionality for admins to send notifications or announcements to all users.</w:t>
      </w:r>
    </w:p>
    <w:p w14:paraId="32C1D299" w14:textId="77777777" w:rsidR="00D03BD7" w:rsidRDefault="00D03BD7" w:rsidP="00D03BD7">
      <w:pPr>
        <w:pStyle w:val="Heading2"/>
      </w:pPr>
      <w:r>
        <w:t>Security and Compliance</w:t>
      </w:r>
    </w:p>
    <w:p w14:paraId="50B90A3A" w14:textId="77777777" w:rsidR="00D03BD7" w:rsidRDefault="00D03BD7" w:rsidP="00D03BD7">
      <w:r>
        <w:t>36. Test for SQL injection vulnerabilities and other common security threats.</w:t>
      </w:r>
    </w:p>
    <w:p w14:paraId="65CA3A52" w14:textId="77777777" w:rsidR="00D03BD7" w:rsidRDefault="00D03BD7" w:rsidP="00D03BD7">
      <w:r>
        <w:t>37. Verify that data encryption is used for sensitive data (passwords, user information).</w:t>
      </w:r>
    </w:p>
    <w:p w14:paraId="1A2C412B" w14:textId="77777777" w:rsidR="00D03BD7" w:rsidRDefault="00D03BD7" w:rsidP="00D03BD7">
      <w:r>
        <w:t>38. Check compliance with relevant data protection regulations (e.g., GDPR).</w:t>
      </w:r>
    </w:p>
    <w:p w14:paraId="2ECCDF3F" w14:textId="77777777" w:rsidR="00D03BD7" w:rsidRDefault="00D03BD7" w:rsidP="00D03BD7">
      <w:r>
        <w:t>39. Ensure that user data is backed up regularly and can be restored.</w:t>
      </w:r>
    </w:p>
    <w:p w14:paraId="049D3873" w14:textId="77777777" w:rsidR="00D03BD7" w:rsidRDefault="00D03BD7" w:rsidP="00D03BD7">
      <w:r>
        <w:t>40. Test the logout functionality to ensure that sessions are terminated securely.</w:t>
      </w:r>
    </w:p>
    <w:p w14:paraId="1E8B4EF9" w14:textId="77777777" w:rsidR="00D03BD7" w:rsidRDefault="00D03BD7" w:rsidP="00D03BD7">
      <w:pPr>
        <w:pStyle w:val="Heading2"/>
      </w:pPr>
      <w:r>
        <w:t>Performance and Scalability</w:t>
      </w:r>
    </w:p>
    <w:p w14:paraId="61616CF6" w14:textId="77777777" w:rsidR="00D03BD7" w:rsidRDefault="00D03BD7" w:rsidP="00D03BD7">
      <w:r>
        <w:t>41. Verify that the platform can handle a high number of simultaneous users without significant performance degradation.</w:t>
      </w:r>
    </w:p>
    <w:p w14:paraId="719E16A5" w14:textId="77777777" w:rsidR="00D03BD7" w:rsidRDefault="00D03BD7" w:rsidP="00D03BD7">
      <w:r>
        <w:t>42. Test the loading times of pages and ensure they are within acceptable limits.</w:t>
      </w:r>
    </w:p>
    <w:p w14:paraId="58D7ACC1" w14:textId="77777777" w:rsidR="00D03BD7" w:rsidRDefault="00D03BD7" w:rsidP="00D03BD7">
      <w:r>
        <w:t>43. Check that data-intensive operations (like generating reports) do not cause system crashes.</w:t>
      </w:r>
    </w:p>
    <w:p w14:paraId="650B48D8" w14:textId="77777777" w:rsidR="00D03BD7" w:rsidRDefault="00D03BD7" w:rsidP="00D03BD7">
      <w:r>
        <w:t>44. Ensure that the platform can scale up resources during peak usage times.</w:t>
      </w:r>
    </w:p>
    <w:p w14:paraId="7CF67369" w14:textId="77777777" w:rsidR="00D03BD7" w:rsidRDefault="00D03BD7" w:rsidP="00D03BD7">
      <w:r>
        <w:t>45. Test for memory leaks or other issues that could affect long-term stability.</w:t>
      </w:r>
    </w:p>
    <w:p w14:paraId="15B68765" w14:textId="77777777" w:rsidR="00000000" w:rsidRDefault="00000000" w:rsidP="00D03BD7"/>
    <w:sectPr w:rsidR="00666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BD7"/>
    <w:rsid w:val="003D16DE"/>
    <w:rsid w:val="00627DFC"/>
    <w:rsid w:val="00D03BD7"/>
    <w:rsid w:val="00F00842"/>
    <w:rsid w:val="00FE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A92D"/>
  <w15:chartTrackingRefBased/>
  <w15:docId w15:val="{DDA06816-118B-4F4A-A550-66D884F0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B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3B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Ahmad Malik</dc:creator>
  <cp:keywords/>
  <dc:description/>
  <cp:lastModifiedBy>Kumail Haider</cp:lastModifiedBy>
  <cp:revision>2</cp:revision>
  <dcterms:created xsi:type="dcterms:W3CDTF">2024-11-18T03:54:00Z</dcterms:created>
  <dcterms:modified xsi:type="dcterms:W3CDTF">2024-11-18T03:54:00Z</dcterms:modified>
</cp:coreProperties>
</file>