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665599061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20D0A725" w14:textId="27B98955" w:rsidR="004A58D9" w:rsidRDefault="004A58D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B89C92B" wp14:editId="1FF77447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33C048CB3E4962AA909E9B04F221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A8FD2C" w14:textId="0C3EC95E" w:rsidR="004A58D9" w:rsidRDefault="004A58D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HR Management system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04E63BEE3F0417ABD8B9E47B1DAD0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1056CCF" w14:textId="0901BB6A" w:rsidR="004A58D9" w:rsidRDefault="004A58D9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Tables Schema</w:t>
              </w:r>
            </w:p>
          </w:sdtContent>
        </w:sdt>
        <w:p w14:paraId="182C035D" w14:textId="77777777" w:rsidR="004A58D9" w:rsidRDefault="004A58D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3492CB" wp14:editId="42F06F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8T00:00:00Z"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C86198" w14:textId="226403EA" w:rsidR="004A58D9" w:rsidRDefault="008F340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18 July 2024</w:t>
                                    </w:r>
                                  </w:p>
                                </w:sdtContent>
                              </w:sdt>
                              <w:p w14:paraId="7D54D37D" w14:textId="70B9A799" w:rsidR="004A58D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340D">
                                      <w:rPr>
                                        <w:caps/>
                                        <w:color w:val="156082" w:themeColor="accent1"/>
                                      </w:rPr>
                                      <w:t>Bricklay</w:t>
                                    </w:r>
                                  </w:sdtContent>
                                </w:sdt>
                              </w:p>
                              <w:p w14:paraId="3A42695B" w14:textId="176A951E" w:rsidR="004A58D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202124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F340D" w:rsidRPr="008F340D">
                                      <w:rPr>
                                        <w:rFonts w:ascii="Arial" w:hAnsi="Arial" w:cs="Arial"/>
                                        <w:color w:val="202124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Galleria, P-79, Street No.2, 2 W Canal Rd, near Lyallpur, Saeed Colony, Faisalabad, 38000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3492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8T00:00:00Z"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C86198" w14:textId="226403EA" w:rsidR="004A58D9" w:rsidRDefault="008F340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n-GB"/>
                                </w:rPr>
                                <w:t>18 July 2024</w:t>
                              </w:r>
                            </w:p>
                          </w:sdtContent>
                        </w:sdt>
                        <w:p w14:paraId="7D54D37D" w14:textId="70B9A799" w:rsidR="004A58D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340D">
                                <w:rPr>
                                  <w:caps/>
                                  <w:color w:val="156082" w:themeColor="accent1"/>
                                </w:rPr>
                                <w:t>Bricklay</w:t>
                              </w:r>
                            </w:sdtContent>
                          </w:sdt>
                        </w:p>
                        <w:p w14:paraId="3A42695B" w14:textId="176A951E" w:rsidR="004A58D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F340D" w:rsidRPr="008F340D">
                                <w:rPr>
                                  <w:rFonts w:ascii="Arial" w:hAnsi="Arial" w:cs="Arial"/>
                                  <w:color w:val="202124"/>
                                  <w:sz w:val="21"/>
                                  <w:szCs w:val="21"/>
                                  <w:shd w:val="clear" w:color="auto" w:fill="FFFFFF"/>
                                </w:rPr>
                                <w:t>Galleria, P-79, Street No.2, 2 W Canal Rd, near Lyallpur, Saeed Colony, Faisalabad, 38000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CE428B8" wp14:editId="77FAEB9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0D6AD6" w14:textId="6D0D065A" w:rsidR="004A58D9" w:rsidRDefault="004A58D9">
          <w:pPr>
            <w:rPr>
              <w:rFonts w:eastAsiaTheme="minorEastAsia"/>
              <w:color w:val="FFFFFF" w:themeColor="background1"/>
              <w:kern w:val="0"/>
              <w:sz w:val="22"/>
              <w:szCs w:val="22"/>
              <w:lang w:eastAsia="en-PK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:sz w:val="22"/>
              <w:szCs w:val="22"/>
              <w:lang w:eastAsia="en-PK"/>
              <w14:ligatures w14:val="none"/>
            </w:rPr>
            <w:br w:type="page"/>
          </w:r>
        </w:p>
      </w:sdtContent>
    </w:sdt>
    <w:p w14:paraId="2293C027" w14:textId="6C7AE76E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lastRenderedPageBreak/>
        <w:t>To design the database schema for your HR management application, we need to define tables, their attributes, and their relationships. Here’s a comprehensive outline for each module:</w:t>
      </w:r>
    </w:p>
    <w:p w14:paraId="193F5EAE" w14:textId="77777777" w:rsidR="008C58C0" w:rsidRPr="008C58C0" w:rsidRDefault="008C58C0" w:rsidP="008C58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1. Employee Management</w:t>
      </w:r>
    </w:p>
    <w:p w14:paraId="2F1FE9C4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Tables:</w:t>
      </w:r>
    </w:p>
    <w:p w14:paraId="7657D2A6" w14:textId="77777777" w:rsidR="008C58C0" w:rsidRPr="008C58C0" w:rsidRDefault="008C58C0" w:rsidP="008C5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Employees</w:t>
      </w:r>
    </w:p>
    <w:p w14:paraId="22393154" w14:textId="77777777" w:rsidR="008C58C0" w:rsidRPr="008C58C0" w:rsidRDefault="008C58C0" w:rsidP="008C5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Departments</w:t>
      </w:r>
    </w:p>
    <w:p w14:paraId="07262349" w14:textId="77777777" w:rsidR="008C58C0" w:rsidRPr="008C58C0" w:rsidRDefault="008C58C0" w:rsidP="008C5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JobTitles</w:t>
      </w:r>
    </w:p>
    <w:p w14:paraId="5D244ABC" w14:textId="77777777" w:rsidR="008C58C0" w:rsidRPr="008C58C0" w:rsidRDefault="008C58C0" w:rsidP="008C5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EmployeeContactDetails</w:t>
      </w:r>
    </w:p>
    <w:p w14:paraId="5453F65F" w14:textId="77777777" w:rsidR="008C58C0" w:rsidRPr="008C58C0" w:rsidRDefault="008C58C0" w:rsidP="008C5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EmployeeAddresses</w:t>
      </w:r>
    </w:p>
    <w:p w14:paraId="341F7FD1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Attributes:</w:t>
      </w:r>
    </w:p>
    <w:p w14:paraId="37773E95" w14:textId="4B73F7F8" w:rsidR="008C58C0" w:rsidRPr="008C58C0" w:rsidRDefault="008C58C0" w:rsidP="008C5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Employees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EmployeeID, FirstName, LastName, DepartmentID, JobTitleID, HireDate, DateOfBirth, Gender, Email,</w:t>
      </w:r>
      <w:r w:rsidR="0067147C" w:rsidRPr="0067147C">
        <w:rPr>
          <w:rFonts w:ascii="Segoe UI" w:hAnsi="Segoe UI" w:cs="Segoe UI"/>
          <w:sz w:val="28"/>
          <w:szCs w:val="28"/>
        </w:rPr>
        <w:t xml:space="preserve"> Nationality, MaritalStatus,Employment status, Salary, Photo</w:t>
      </w:r>
    </w:p>
    <w:p w14:paraId="74A8A2CE" w14:textId="77777777" w:rsidR="008C58C0" w:rsidRPr="008C58C0" w:rsidRDefault="008C58C0" w:rsidP="008C5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Departments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DepartmentID, DepartmentName</w:t>
      </w:r>
    </w:p>
    <w:p w14:paraId="047AC063" w14:textId="77777777" w:rsidR="008C58C0" w:rsidRPr="008C58C0" w:rsidRDefault="008C58C0" w:rsidP="008C5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JobTitles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JobTitleID, JobTitleName</w:t>
      </w:r>
    </w:p>
    <w:p w14:paraId="743339B4" w14:textId="77777777" w:rsidR="008C58C0" w:rsidRPr="008C58C0" w:rsidRDefault="008C58C0" w:rsidP="008C5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EmployeeContactDetails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ContactDetailID, EmployeeID, EmergencyContactName, EmergencyContactPhone</w:t>
      </w:r>
    </w:p>
    <w:p w14:paraId="6C39A0E1" w14:textId="77777777" w:rsidR="008C58C0" w:rsidRPr="008C58C0" w:rsidRDefault="008C58C0" w:rsidP="008C5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EmployeeAddresses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AddressID, EmployeeID, Street, City, State, PostalCode, Country</w:t>
      </w:r>
    </w:p>
    <w:p w14:paraId="79DDC68E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Relationships:</w:t>
      </w:r>
    </w:p>
    <w:p w14:paraId="4C17284D" w14:textId="77777777" w:rsidR="008C58C0" w:rsidRPr="008C58C0" w:rsidRDefault="008C58C0" w:rsidP="008C58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Employees has a many-to-one relationship with Departments (via DepartmentID)</w:t>
      </w:r>
    </w:p>
    <w:p w14:paraId="2F71EF69" w14:textId="77777777" w:rsidR="008C58C0" w:rsidRPr="008C58C0" w:rsidRDefault="008C58C0" w:rsidP="008C58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Employees has a many-to-one relationship with JobTitles (via JobTitleID)</w:t>
      </w:r>
    </w:p>
    <w:p w14:paraId="40FA5607" w14:textId="4890AAF0" w:rsidR="008C58C0" w:rsidRPr="008C58C0" w:rsidRDefault="008C58C0" w:rsidP="008C58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Employees has a one-to-</w:t>
      </w:r>
      <w:r w:rsidR="0067147C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many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 xml:space="preserve"> relationship with EmployeeContactDetails (via ContactDetailID)</w:t>
      </w:r>
    </w:p>
    <w:p w14:paraId="5EC31DF0" w14:textId="0968193A" w:rsidR="008C58C0" w:rsidRPr="008C58C0" w:rsidRDefault="008C58C0" w:rsidP="008C58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Employees has a one-to-</w:t>
      </w:r>
      <w:r w:rsidR="0067147C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many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 xml:space="preserve"> relationship with EmployeeAddresses (via AddressID)</w:t>
      </w:r>
    </w:p>
    <w:p w14:paraId="7E606064" w14:textId="77777777" w:rsidR="008C58C0" w:rsidRPr="008C58C0" w:rsidRDefault="008C58C0" w:rsidP="008C58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2. Payroll Management</w:t>
      </w:r>
    </w:p>
    <w:p w14:paraId="525EE539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lastRenderedPageBreak/>
        <w:t>Tables:</w:t>
      </w:r>
    </w:p>
    <w:p w14:paraId="1D8C9027" w14:textId="77777777" w:rsidR="008C58C0" w:rsidRPr="008C58C0" w:rsidRDefault="008C58C0" w:rsidP="008C5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Payrolls</w:t>
      </w:r>
    </w:p>
    <w:p w14:paraId="3482F6D8" w14:textId="77777777" w:rsidR="008C58C0" w:rsidRPr="008C58C0" w:rsidRDefault="008C58C0" w:rsidP="008C5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Salaries</w:t>
      </w:r>
    </w:p>
    <w:p w14:paraId="1F448BAC" w14:textId="77777777" w:rsidR="008C58C0" w:rsidRPr="008C58C0" w:rsidRDefault="008C58C0" w:rsidP="008C5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Deductions</w:t>
      </w:r>
    </w:p>
    <w:p w14:paraId="23AEF8BD" w14:textId="77777777" w:rsidR="008C58C0" w:rsidRDefault="008C58C0" w:rsidP="008C5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Bonuses</w:t>
      </w:r>
    </w:p>
    <w:p w14:paraId="4CB539D2" w14:textId="2269284C" w:rsidR="00711AC2" w:rsidRPr="008C58C0" w:rsidRDefault="00711AC2" w:rsidP="008C5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TrackHistory</w:t>
      </w:r>
    </w:p>
    <w:p w14:paraId="37C0F84C" w14:textId="77777777" w:rsidR="007B4455" w:rsidRPr="007B4455" w:rsidRDefault="007B4455" w:rsidP="007B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Attributes:</w:t>
      </w:r>
    </w:p>
    <w:p w14:paraId="01023B9A" w14:textId="77777777" w:rsidR="007B4455" w:rsidRPr="007B4455" w:rsidRDefault="007B4455" w:rsidP="007B4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Payrolls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>: PayrollID, EmployeeID, SalaryID, DeductionID, BonusID, PayDate, TotalPay</w:t>
      </w:r>
    </w:p>
    <w:p w14:paraId="4DB53B11" w14:textId="77777777" w:rsidR="007B4455" w:rsidRPr="007B4455" w:rsidRDefault="007B4455" w:rsidP="007B4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Salaries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>: SalaryID, EmployeeID, BaseSalary, PayFrequency</w:t>
      </w:r>
    </w:p>
    <w:p w14:paraId="3CA7D6E4" w14:textId="075E11B0" w:rsidR="007B4455" w:rsidRPr="007B4455" w:rsidRDefault="007B4455" w:rsidP="007B4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Deductions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>: DeductionID, EmployeeID, DeductionAmount, DeductionReason</w:t>
      </w:r>
      <w:r w:rsidR="00E529FB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>,Deduction Date</w:t>
      </w:r>
    </w:p>
    <w:p w14:paraId="0DEBB45C" w14:textId="47363757" w:rsidR="007B4455" w:rsidRPr="007B4455" w:rsidRDefault="007B4455" w:rsidP="007B4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Bonuses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>: BonusID, EmployeeID, BonusAmount, BonusReason</w:t>
      </w:r>
      <w:r w:rsidR="00E529FB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>,</w:t>
      </w:r>
      <w:r w:rsidR="00F45DD4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Bonus </w:t>
      </w:r>
      <w:r w:rsidR="00E529FB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Date</w:t>
      </w:r>
    </w:p>
    <w:p w14:paraId="2672E47F" w14:textId="77777777" w:rsidR="007B4455" w:rsidRPr="007B4455" w:rsidRDefault="007B4455" w:rsidP="007B4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TrackHistory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>: HistoryID, EmployeeID, ChangeType, ChangeAmount, ChangeReason, EffectiveDate</w:t>
      </w:r>
    </w:p>
    <w:p w14:paraId="20B4A305" w14:textId="77777777" w:rsidR="007B4455" w:rsidRPr="007B4455" w:rsidRDefault="007B4455" w:rsidP="007B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Relationships:</w:t>
      </w:r>
    </w:p>
    <w:p w14:paraId="4CDECA36" w14:textId="77777777" w:rsidR="007B4455" w:rsidRPr="007B4455" w:rsidRDefault="007B4455" w:rsidP="007B4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Payrolls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has a many-to-one relationship with </w:t>
      </w: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Employees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(via EmployeeID)</w:t>
      </w:r>
    </w:p>
    <w:p w14:paraId="1A0059D4" w14:textId="77777777" w:rsidR="007B4455" w:rsidRPr="007B4455" w:rsidRDefault="007B4455" w:rsidP="007B4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Payrolls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has a many-to-one relationship with </w:t>
      </w: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Salaries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(via SalaryID)</w:t>
      </w:r>
    </w:p>
    <w:p w14:paraId="1A82D630" w14:textId="77777777" w:rsidR="007B4455" w:rsidRPr="007B4455" w:rsidRDefault="007B4455" w:rsidP="007B4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Payrolls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has a many-to-one relationship with </w:t>
      </w: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Deductions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(via DeductionID)</w:t>
      </w:r>
    </w:p>
    <w:p w14:paraId="285F9D72" w14:textId="77777777" w:rsidR="007B4455" w:rsidRPr="007B4455" w:rsidRDefault="007B4455" w:rsidP="007B4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Payrolls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has a many-to-one relationship with </w:t>
      </w: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Bonuses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(via BonusID)</w:t>
      </w:r>
    </w:p>
    <w:p w14:paraId="7727E61E" w14:textId="77777777" w:rsidR="007B4455" w:rsidRPr="007B4455" w:rsidRDefault="007B4455" w:rsidP="007B4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</w:pP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TrackHistory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has a many-to-one relationship with </w:t>
      </w:r>
      <w:r w:rsidRPr="007B44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Employees</w:t>
      </w:r>
      <w:r w:rsidRPr="007B4455">
        <w:rPr>
          <w:rFonts w:ascii="Times New Roman" w:eastAsia="Times New Roman" w:hAnsi="Times New Roman" w:cs="Times New Roman"/>
          <w:kern w:val="0"/>
          <w:sz w:val="28"/>
          <w:szCs w:val="28"/>
          <w:lang w:eastAsia="en-PK"/>
          <w14:ligatures w14:val="none"/>
        </w:rPr>
        <w:t xml:space="preserve"> (via EmployeeID)</w:t>
      </w:r>
    </w:p>
    <w:p w14:paraId="3D22FCF4" w14:textId="77777777" w:rsidR="008C58C0" w:rsidRPr="008C58C0" w:rsidRDefault="008C58C0" w:rsidP="008C58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3. Recruitment Management</w:t>
      </w:r>
    </w:p>
    <w:p w14:paraId="024EFAC1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Tables:</w:t>
      </w:r>
    </w:p>
    <w:p w14:paraId="2AF676FC" w14:textId="77777777" w:rsidR="008C58C0" w:rsidRPr="008C58C0" w:rsidRDefault="008C58C0" w:rsidP="008C58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JobOpenings</w:t>
      </w:r>
    </w:p>
    <w:p w14:paraId="4C3F7638" w14:textId="77777777" w:rsidR="008C58C0" w:rsidRPr="008C58C0" w:rsidRDefault="008C58C0" w:rsidP="008C58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Applications</w:t>
      </w:r>
    </w:p>
    <w:p w14:paraId="39A71690" w14:textId="77777777" w:rsidR="008C58C0" w:rsidRPr="008C58C0" w:rsidRDefault="008C58C0" w:rsidP="008C58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Interviews</w:t>
      </w:r>
    </w:p>
    <w:p w14:paraId="5A197272" w14:textId="77777777" w:rsidR="008C58C0" w:rsidRPr="008C58C0" w:rsidRDefault="008C58C0" w:rsidP="008C58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Interviewers</w:t>
      </w:r>
    </w:p>
    <w:p w14:paraId="1D485AFB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Attributes:</w:t>
      </w:r>
    </w:p>
    <w:p w14:paraId="7BD7014F" w14:textId="77777777" w:rsidR="008C58C0" w:rsidRPr="008C58C0" w:rsidRDefault="008C58C0" w:rsidP="008C58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lastRenderedPageBreak/>
        <w:t>JobOpenings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JobOpeningID, JobTitleID, DepartmentID, OpenDate, CloseDate, JobDescription</w:t>
      </w:r>
    </w:p>
    <w:p w14:paraId="025A2166" w14:textId="77777777" w:rsidR="008C58C0" w:rsidRPr="008C58C0" w:rsidRDefault="008C58C0" w:rsidP="008C58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Applications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ApplicationID, JobOpeningID, CandidateName, CandidateEmail, Resume, ApplicationDate, Status</w:t>
      </w:r>
    </w:p>
    <w:p w14:paraId="56BFF688" w14:textId="77777777" w:rsidR="008C58C0" w:rsidRPr="008C58C0" w:rsidRDefault="008C58C0" w:rsidP="008C58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Interviews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InterviewID, ApplicationID, InterviewerID, InterviewDate, InterviewFeedback, InterviewOutcome</w:t>
      </w:r>
    </w:p>
    <w:p w14:paraId="1D61AD42" w14:textId="77777777" w:rsidR="008C58C0" w:rsidRPr="008C58C0" w:rsidRDefault="008C58C0" w:rsidP="008C58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Interviewers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InterviewerID, EmployeeID</w:t>
      </w:r>
    </w:p>
    <w:p w14:paraId="47406C08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Relationships:</w:t>
      </w:r>
    </w:p>
    <w:p w14:paraId="0D7D4B72" w14:textId="77777777" w:rsidR="008C58C0" w:rsidRPr="008C58C0" w:rsidRDefault="008C58C0" w:rsidP="008C58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Applications has a many-to-one relationship with JobOpenings (via JobOpeningID)</w:t>
      </w:r>
    </w:p>
    <w:p w14:paraId="1AC41468" w14:textId="77777777" w:rsidR="008C58C0" w:rsidRPr="008C58C0" w:rsidRDefault="008C58C0" w:rsidP="008C58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Interviews has a many-to-one relationship with Applications (via ApplicationID)</w:t>
      </w:r>
    </w:p>
    <w:p w14:paraId="6F4F91E6" w14:textId="77777777" w:rsidR="008C58C0" w:rsidRPr="008C58C0" w:rsidRDefault="008C58C0" w:rsidP="008C58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Interviews has a many-to-one relationship with Interviewers (via InterviewerID)</w:t>
      </w:r>
    </w:p>
    <w:p w14:paraId="5A9D26A1" w14:textId="77777777" w:rsidR="008C58C0" w:rsidRPr="008C58C0" w:rsidRDefault="008C58C0" w:rsidP="008C58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Interviewers has a many-to-one relationship with Employees (via EmployeeID)</w:t>
      </w:r>
    </w:p>
    <w:p w14:paraId="59DFD4EA" w14:textId="77777777" w:rsidR="008C58C0" w:rsidRPr="008C58C0" w:rsidRDefault="008C58C0" w:rsidP="008C58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4. Attendance Management</w:t>
      </w:r>
    </w:p>
    <w:p w14:paraId="7AF7FA75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Tables:</w:t>
      </w:r>
    </w:p>
    <w:p w14:paraId="16505876" w14:textId="77777777" w:rsidR="008C58C0" w:rsidRPr="008C58C0" w:rsidRDefault="008C58C0" w:rsidP="008C58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AttendanceRecords</w:t>
      </w:r>
    </w:p>
    <w:p w14:paraId="235E6762" w14:textId="77777777" w:rsidR="008C58C0" w:rsidRPr="008C58C0" w:rsidRDefault="008C58C0" w:rsidP="008C58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LeaveRequests</w:t>
      </w:r>
    </w:p>
    <w:p w14:paraId="77B0DD23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Attributes:</w:t>
      </w:r>
    </w:p>
    <w:p w14:paraId="57206CF1" w14:textId="77777777" w:rsidR="008C58C0" w:rsidRPr="008C58C0" w:rsidRDefault="008C58C0" w:rsidP="008C58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AttendanceRecords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AttendanceID, EmployeeID, Date, CheckInTime, CheckOutTime, Status</w:t>
      </w:r>
    </w:p>
    <w:p w14:paraId="120042AE" w14:textId="77777777" w:rsidR="008C58C0" w:rsidRPr="008C58C0" w:rsidRDefault="008C58C0" w:rsidP="008C58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LeaveRequests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LeaveRequestID, EmployeeID, LeaveType, StartDate, EndDate, Reason, Status</w:t>
      </w:r>
    </w:p>
    <w:p w14:paraId="2F0ABA9E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Relationships:</w:t>
      </w:r>
    </w:p>
    <w:p w14:paraId="49A61C16" w14:textId="77777777" w:rsidR="008C58C0" w:rsidRPr="008C58C0" w:rsidRDefault="008C58C0" w:rsidP="008C58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AttendanceRecords has a many-to-one relationship with Employees (via EmployeeID)</w:t>
      </w:r>
    </w:p>
    <w:p w14:paraId="049045EC" w14:textId="77777777" w:rsidR="008C58C0" w:rsidRPr="008C58C0" w:rsidRDefault="008C58C0" w:rsidP="008C58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lastRenderedPageBreak/>
        <w:t>LeaveRequests has a many-to-one relationship with Employees (via EmployeeID)</w:t>
      </w:r>
    </w:p>
    <w:p w14:paraId="2DD71E9D" w14:textId="77777777" w:rsidR="008C58C0" w:rsidRPr="008C58C0" w:rsidRDefault="008C58C0" w:rsidP="008C58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5. Reporting Management</w:t>
      </w:r>
    </w:p>
    <w:p w14:paraId="30BE497F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Tables:</w:t>
      </w:r>
    </w:p>
    <w:p w14:paraId="0F166C86" w14:textId="77777777" w:rsidR="008C58C0" w:rsidRPr="008C58C0" w:rsidRDefault="008C58C0" w:rsidP="008C58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Reports</w:t>
      </w:r>
    </w:p>
    <w:p w14:paraId="6A4E0CEB" w14:textId="77777777" w:rsidR="008C58C0" w:rsidRPr="008C58C0" w:rsidRDefault="008C58C0" w:rsidP="008C58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ReportCategories</w:t>
      </w:r>
    </w:p>
    <w:p w14:paraId="4F529512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Attributes:</w:t>
      </w:r>
    </w:p>
    <w:p w14:paraId="2E2DBD7D" w14:textId="77777777" w:rsidR="008C58C0" w:rsidRPr="008C58C0" w:rsidRDefault="008C58C0" w:rsidP="008C58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Reports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ReportID, ReportCategoryID, ReportName, GeneratedDate, GeneratedBy, Data</w:t>
      </w:r>
    </w:p>
    <w:p w14:paraId="2BCB381B" w14:textId="77777777" w:rsidR="008C58C0" w:rsidRPr="008C58C0" w:rsidRDefault="008C58C0" w:rsidP="008C58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ReportCategories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ReportCategoryID, CategoryName</w:t>
      </w:r>
    </w:p>
    <w:p w14:paraId="2E343987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Relationships:</w:t>
      </w:r>
    </w:p>
    <w:p w14:paraId="248FC217" w14:textId="77777777" w:rsidR="008C58C0" w:rsidRPr="008C58C0" w:rsidRDefault="008C58C0" w:rsidP="008C58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Reports has a many-to-one relationship with ReportCategories (via ReportCategoryID)</w:t>
      </w:r>
    </w:p>
    <w:p w14:paraId="3A15C239" w14:textId="77777777" w:rsidR="008C58C0" w:rsidRPr="008C58C0" w:rsidRDefault="008C58C0" w:rsidP="008C58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6. Performance Management</w:t>
      </w:r>
    </w:p>
    <w:p w14:paraId="6FC8E4B0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Tables:</w:t>
      </w:r>
    </w:p>
    <w:p w14:paraId="08FA27EE" w14:textId="77777777" w:rsidR="008C58C0" w:rsidRPr="008C58C0" w:rsidRDefault="008C58C0" w:rsidP="008C58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PerformanceReviews</w:t>
      </w:r>
    </w:p>
    <w:p w14:paraId="7FDA8FD4" w14:textId="77777777" w:rsidR="008C58C0" w:rsidRPr="008C58C0" w:rsidRDefault="008C58C0" w:rsidP="008C58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ReviewCriteria</w:t>
      </w:r>
    </w:p>
    <w:p w14:paraId="7ECCA4F5" w14:textId="77777777" w:rsidR="008C58C0" w:rsidRPr="008C58C0" w:rsidRDefault="008C58C0" w:rsidP="008C58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ReviewScores</w:t>
      </w:r>
    </w:p>
    <w:p w14:paraId="0BE14F68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Attributes:</w:t>
      </w:r>
    </w:p>
    <w:p w14:paraId="5DAFFAC2" w14:textId="77777777" w:rsidR="008C58C0" w:rsidRPr="008C58C0" w:rsidRDefault="008C58C0" w:rsidP="008C58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PerformanceReviews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ReviewID, EmployeeID, ReviewerID, ReviewDate, OverallScore, Comments</w:t>
      </w:r>
    </w:p>
    <w:p w14:paraId="4333C43C" w14:textId="77777777" w:rsidR="008C58C0" w:rsidRPr="008C58C0" w:rsidRDefault="008C58C0" w:rsidP="008C58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ReviewCriteria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CriteriaID, CriteriaName, Description</w:t>
      </w:r>
    </w:p>
    <w:p w14:paraId="33FC10E2" w14:textId="77777777" w:rsidR="008C58C0" w:rsidRPr="008C58C0" w:rsidRDefault="008C58C0" w:rsidP="008C58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ReviewScores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ScoreID, ReviewID, CriteriaID, Score</w:t>
      </w:r>
    </w:p>
    <w:p w14:paraId="682074D5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Relationships:</w:t>
      </w:r>
    </w:p>
    <w:p w14:paraId="402EFB33" w14:textId="77777777" w:rsidR="008C58C0" w:rsidRPr="008C58C0" w:rsidRDefault="008C58C0" w:rsidP="008C58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lastRenderedPageBreak/>
        <w:t>PerformanceReviews has a many-to-one relationship with Employees (via EmployeeID)</w:t>
      </w:r>
    </w:p>
    <w:p w14:paraId="6567BBFA" w14:textId="77777777" w:rsidR="008C58C0" w:rsidRPr="008C58C0" w:rsidRDefault="008C58C0" w:rsidP="008C58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PerformanceReviews has a many-to-one relationship with Employees (via ReviewerID)</w:t>
      </w:r>
    </w:p>
    <w:p w14:paraId="57A3479A" w14:textId="77777777" w:rsidR="008C58C0" w:rsidRPr="008C58C0" w:rsidRDefault="008C58C0" w:rsidP="008C58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ReviewScores has a many-to-one relationship with PerformanceReviews (via ReviewID)</w:t>
      </w:r>
    </w:p>
    <w:p w14:paraId="2DFEBA5C" w14:textId="77777777" w:rsidR="008C58C0" w:rsidRPr="008C58C0" w:rsidRDefault="008C58C0" w:rsidP="008C58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ReviewScores has a many-to-one relationship with ReviewCriteria (via CriteriaID)</w:t>
      </w:r>
    </w:p>
    <w:p w14:paraId="204025FA" w14:textId="77777777" w:rsidR="008C58C0" w:rsidRPr="008C58C0" w:rsidRDefault="008C58C0" w:rsidP="008C58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7. Benefits Administration</w:t>
      </w:r>
    </w:p>
    <w:p w14:paraId="57FDB765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Tables:</w:t>
      </w:r>
    </w:p>
    <w:p w14:paraId="3B7173C9" w14:textId="77777777" w:rsidR="008C58C0" w:rsidRPr="008C58C0" w:rsidRDefault="008C58C0" w:rsidP="008C58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Benefits</w:t>
      </w:r>
    </w:p>
    <w:p w14:paraId="0A73B48C" w14:textId="77777777" w:rsidR="008C58C0" w:rsidRPr="008C58C0" w:rsidRDefault="008C58C0" w:rsidP="008C58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EmployeeBenefits</w:t>
      </w:r>
    </w:p>
    <w:p w14:paraId="13E22020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Attributes:</w:t>
      </w:r>
    </w:p>
    <w:p w14:paraId="64F7271E" w14:textId="77777777" w:rsidR="008C58C0" w:rsidRPr="008C58C0" w:rsidRDefault="008C58C0" w:rsidP="008C58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Benefits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BenefitID, BenefitName, Description, EligibilityCriteria</w:t>
      </w:r>
    </w:p>
    <w:p w14:paraId="78A48C47" w14:textId="77777777" w:rsidR="008C58C0" w:rsidRPr="008C58C0" w:rsidRDefault="008C58C0" w:rsidP="008C58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EmployeeBenefits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: </w:t>
      </w: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EmployeeBenefitID, EmployeeID, BenefitID, EnrollmentDate, Status</w:t>
      </w:r>
    </w:p>
    <w:p w14:paraId="5BA66C96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Relationships:</w:t>
      </w:r>
    </w:p>
    <w:p w14:paraId="1AA0ACCE" w14:textId="77777777" w:rsidR="008C58C0" w:rsidRPr="008C58C0" w:rsidRDefault="008C58C0" w:rsidP="008C58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EmployeeBenefits has a many-to-one relationship with Employees (via EmployeeID)</w:t>
      </w:r>
    </w:p>
    <w:p w14:paraId="1F5FCDB4" w14:textId="77777777" w:rsidR="00FD150F" w:rsidRDefault="008C58C0" w:rsidP="00FD15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EmployeeBenefits has a many-to-one relationship with Benefits (via BenefitID)</w:t>
      </w:r>
    </w:p>
    <w:p w14:paraId="257A6B3E" w14:textId="2FA459CD" w:rsidR="008C58C0" w:rsidRPr="00FD150F" w:rsidRDefault="00FD150F" w:rsidP="00FD1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S</w:t>
      </w:r>
      <w:r w:rsidR="008C58C0" w:rsidRPr="00FD150F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ummary of Tables and Relationships</w:t>
      </w:r>
    </w:p>
    <w:p w14:paraId="6470F9C5" w14:textId="77777777" w:rsidR="008C58C0" w:rsidRPr="008C58C0" w:rsidRDefault="008C58C0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PK"/>
          <w14:ligatures w14:val="none"/>
        </w:rPr>
        <w:t>Total Tables:</w:t>
      </w:r>
      <w:r w:rsidRPr="008C58C0">
        <w:rPr>
          <w:rFonts w:ascii="Segoe UI" w:eastAsia="Times New Roman" w:hAnsi="Segoe UI" w:cs="Segoe UI"/>
          <w:kern w:val="0"/>
          <w:sz w:val="32"/>
          <w:szCs w:val="32"/>
          <w:lang w:eastAsia="en-PK"/>
          <w14:ligatures w14:val="none"/>
        </w:rPr>
        <w:t xml:space="preserve"> 22</w:t>
      </w:r>
    </w:p>
    <w:p w14:paraId="5D2AE902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Employees</w:t>
      </w:r>
    </w:p>
    <w:p w14:paraId="5239E7E3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Departments</w:t>
      </w:r>
    </w:p>
    <w:p w14:paraId="1281DA77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JobTitles</w:t>
      </w:r>
    </w:p>
    <w:p w14:paraId="1AA6C965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EmployeeContactDetails</w:t>
      </w:r>
    </w:p>
    <w:p w14:paraId="0B88EA15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EmployeeAddresses</w:t>
      </w:r>
    </w:p>
    <w:p w14:paraId="1E88D88F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lastRenderedPageBreak/>
        <w:t>Payrolls</w:t>
      </w:r>
    </w:p>
    <w:p w14:paraId="02E8B0E2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Salaries</w:t>
      </w:r>
    </w:p>
    <w:p w14:paraId="33D673CB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Deductions</w:t>
      </w:r>
    </w:p>
    <w:p w14:paraId="4524F43C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Bonuses</w:t>
      </w:r>
    </w:p>
    <w:p w14:paraId="35BA8933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JobOpenings</w:t>
      </w:r>
    </w:p>
    <w:p w14:paraId="502E367A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Applications</w:t>
      </w:r>
    </w:p>
    <w:p w14:paraId="17ECD511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Interviews</w:t>
      </w:r>
    </w:p>
    <w:p w14:paraId="73B6B27B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Interviewers</w:t>
      </w:r>
    </w:p>
    <w:p w14:paraId="42EA198F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AttendanceRecords</w:t>
      </w:r>
    </w:p>
    <w:p w14:paraId="29E36CF9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LeaveRequests</w:t>
      </w:r>
    </w:p>
    <w:p w14:paraId="14D86720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Reports</w:t>
      </w:r>
    </w:p>
    <w:p w14:paraId="4CF8E1DC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ReportCategories</w:t>
      </w:r>
    </w:p>
    <w:p w14:paraId="02FD8759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PerformanceReviews</w:t>
      </w:r>
    </w:p>
    <w:p w14:paraId="533E0D50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ReviewCriteria</w:t>
      </w:r>
    </w:p>
    <w:p w14:paraId="0E91A7CF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ReviewScores</w:t>
      </w:r>
    </w:p>
    <w:p w14:paraId="04DF7057" w14:textId="77777777" w:rsidR="008C58C0" w:rsidRPr="008C58C0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Benefits</w:t>
      </w:r>
    </w:p>
    <w:p w14:paraId="2837EDFF" w14:textId="77777777" w:rsidR="00FD150F" w:rsidRDefault="008C58C0" w:rsidP="008C5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8C58C0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EmployeeBenefits</w:t>
      </w:r>
    </w:p>
    <w:p w14:paraId="6561483F" w14:textId="4A25D3B7" w:rsidR="008C58C0" w:rsidRPr="00FD150F" w:rsidRDefault="008C58C0" w:rsidP="00FD150F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 w:rsidRPr="00FD150F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t>This schema ensures each module has its own set of tables with appropriate relationships, facilitating efficient data management and retrieval.</w:t>
      </w:r>
      <w:r w:rsidR="00A22F0A" w:rsidRPr="00FD150F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softHyphen/>
      </w:r>
      <w:r w:rsidR="00A22F0A" w:rsidRPr="00FD150F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softHyphen/>
      </w:r>
      <w:r w:rsidR="00A22F0A" w:rsidRPr="00FD150F"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  <w:softHyphen/>
      </w:r>
    </w:p>
    <w:p w14:paraId="5020F177" w14:textId="689E3439" w:rsidR="00D712E4" w:rsidRPr="008C58C0" w:rsidRDefault="00A22F0A" w:rsidP="008C5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PK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8"/>
          <w:szCs w:val="28"/>
          <w:lang w:eastAsia="en-PK"/>
        </w:rPr>
        <w:lastRenderedPageBreak/>
        <w:drawing>
          <wp:inline distT="0" distB="0" distL="0" distR="0" wp14:anchorId="18466BFD" wp14:editId="1E0B84BD">
            <wp:extent cx="5731510" cy="5218430"/>
            <wp:effectExtent l="0" t="0" r="2540" b="1270"/>
            <wp:docPr id="142788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84826" name="Picture 14278848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3BCC" w14:textId="77777777" w:rsidR="00516789" w:rsidRPr="00146424" w:rsidRDefault="00516789">
      <w:pPr>
        <w:rPr>
          <w:rFonts w:ascii="Segoe UI" w:hAnsi="Segoe UI" w:cs="Segoe UI"/>
          <w:sz w:val="28"/>
          <w:szCs w:val="28"/>
        </w:rPr>
      </w:pPr>
    </w:p>
    <w:p w14:paraId="3ED48E24" w14:textId="77777777" w:rsidR="004A58D9" w:rsidRPr="004A58D9" w:rsidRDefault="004A58D9">
      <w:pPr>
        <w:rPr>
          <w:rFonts w:ascii="Segoe UI" w:hAnsi="Segoe UI" w:cs="Segoe UI"/>
          <w:sz w:val="32"/>
          <w:szCs w:val="32"/>
        </w:rPr>
      </w:pPr>
    </w:p>
    <w:sectPr w:rsidR="004A58D9" w:rsidRPr="004A58D9" w:rsidSect="004A58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21A8C" w14:textId="77777777" w:rsidR="00D72821" w:rsidRDefault="00D72821" w:rsidP="00FD150F">
      <w:pPr>
        <w:spacing w:after="0" w:line="240" w:lineRule="auto"/>
      </w:pPr>
      <w:r>
        <w:separator/>
      </w:r>
    </w:p>
  </w:endnote>
  <w:endnote w:type="continuationSeparator" w:id="0">
    <w:p w14:paraId="7520B884" w14:textId="77777777" w:rsidR="00D72821" w:rsidRDefault="00D72821" w:rsidP="00FD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595BD" w14:textId="77777777" w:rsidR="00D72821" w:rsidRDefault="00D72821" w:rsidP="00FD150F">
      <w:pPr>
        <w:spacing w:after="0" w:line="240" w:lineRule="auto"/>
      </w:pPr>
      <w:r>
        <w:separator/>
      </w:r>
    </w:p>
  </w:footnote>
  <w:footnote w:type="continuationSeparator" w:id="0">
    <w:p w14:paraId="4F414F1A" w14:textId="77777777" w:rsidR="00D72821" w:rsidRDefault="00D72821" w:rsidP="00FD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0DB"/>
    <w:multiLevelType w:val="multilevel"/>
    <w:tmpl w:val="347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58D9"/>
    <w:multiLevelType w:val="multilevel"/>
    <w:tmpl w:val="AF02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4F35"/>
    <w:multiLevelType w:val="multilevel"/>
    <w:tmpl w:val="BCB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6506E"/>
    <w:multiLevelType w:val="multilevel"/>
    <w:tmpl w:val="CA0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A63DB"/>
    <w:multiLevelType w:val="multilevel"/>
    <w:tmpl w:val="3DF6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75790"/>
    <w:multiLevelType w:val="multilevel"/>
    <w:tmpl w:val="E61C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A1B03"/>
    <w:multiLevelType w:val="multilevel"/>
    <w:tmpl w:val="EB1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E1E33"/>
    <w:multiLevelType w:val="multilevel"/>
    <w:tmpl w:val="935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23CDE"/>
    <w:multiLevelType w:val="multilevel"/>
    <w:tmpl w:val="8BC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F7288"/>
    <w:multiLevelType w:val="multilevel"/>
    <w:tmpl w:val="391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10B5B"/>
    <w:multiLevelType w:val="multilevel"/>
    <w:tmpl w:val="8E24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706BC"/>
    <w:multiLevelType w:val="multilevel"/>
    <w:tmpl w:val="F4B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85B43"/>
    <w:multiLevelType w:val="multilevel"/>
    <w:tmpl w:val="E47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755A7"/>
    <w:multiLevelType w:val="multilevel"/>
    <w:tmpl w:val="837E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24869"/>
    <w:multiLevelType w:val="multilevel"/>
    <w:tmpl w:val="60A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87962"/>
    <w:multiLevelType w:val="multilevel"/>
    <w:tmpl w:val="DC4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C3751"/>
    <w:multiLevelType w:val="multilevel"/>
    <w:tmpl w:val="BB20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B3A2D"/>
    <w:multiLevelType w:val="multilevel"/>
    <w:tmpl w:val="004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211F"/>
    <w:multiLevelType w:val="multilevel"/>
    <w:tmpl w:val="9BBC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F5744"/>
    <w:multiLevelType w:val="multilevel"/>
    <w:tmpl w:val="182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D2741"/>
    <w:multiLevelType w:val="multilevel"/>
    <w:tmpl w:val="5FE2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331A0"/>
    <w:multiLevelType w:val="multilevel"/>
    <w:tmpl w:val="E2C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96819"/>
    <w:multiLevelType w:val="multilevel"/>
    <w:tmpl w:val="BE4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B1253"/>
    <w:multiLevelType w:val="multilevel"/>
    <w:tmpl w:val="6648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A029B"/>
    <w:multiLevelType w:val="multilevel"/>
    <w:tmpl w:val="2F4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D43F2"/>
    <w:multiLevelType w:val="multilevel"/>
    <w:tmpl w:val="C2A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91921"/>
    <w:multiLevelType w:val="multilevel"/>
    <w:tmpl w:val="58C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222394">
    <w:abstractNumId w:val="10"/>
  </w:num>
  <w:num w:numId="2" w16cid:durableId="758328708">
    <w:abstractNumId w:val="2"/>
  </w:num>
  <w:num w:numId="3" w16cid:durableId="268708565">
    <w:abstractNumId w:val="18"/>
  </w:num>
  <w:num w:numId="4" w16cid:durableId="1544095951">
    <w:abstractNumId w:val="20"/>
  </w:num>
  <w:num w:numId="5" w16cid:durableId="548224741">
    <w:abstractNumId w:val="7"/>
  </w:num>
  <w:num w:numId="6" w16cid:durableId="1301111294">
    <w:abstractNumId w:val="8"/>
  </w:num>
  <w:num w:numId="7" w16cid:durableId="1610700691">
    <w:abstractNumId w:val="4"/>
  </w:num>
  <w:num w:numId="8" w16cid:durableId="394427046">
    <w:abstractNumId w:val="25"/>
  </w:num>
  <w:num w:numId="9" w16cid:durableId="1474562105">
    <w:abstractNumId w:val="0"/>
  </w:num>
  <w:num w:numId="10" w16cid:durableId="2068140677">
    <w:abstractNumId w:val="9"/>
  </w:num>
  <w:num w:numId="11" w16cid:durableId="1129472005">
    <w:abstractNumId w:val="21"/>
  </w:num>
  <w:num w:numId="12" w16cid:durableId="1464344844">
    <w:abstractNumId w:val="19"/>
  </w:num>
  <w:num w:numId="13" w16cid:durableId="819344909">
    <w:abstractNumId w:val="5"/>
  </w:num>
  <w:num w:numId="14" w16cid:durableId="1792239792">
    <w:abstractNumId w:val="13"/>
  </w:num>
  <w:num w:numId="15" w16cid:durableId="165634117">
    <w:abstractNumId w:val="26"/>
  </w:num>
  <w:num w:numId="16" w16cid:durableId="1414232791">
    <w:abstractNumId w:val="3"/>
  </w:num>
  <w:num w:numId="17" w16cid:durableId="1087733272">
    <w:abstractNumId w:val="17"/>
  </w:num>
  <w:num w:numId="18" w16cid:durableId="2106655608">
    <w:abstractNumId w:val="12"/>
  </w:num>
  <w:num w:numId="19" w16cid:durableId="1965114955">
    <w:abstractNumId w:val="11"/>
  </w:num>
  <w:num w:numId="20" w16cid:durableId="2018802671">
    <w:abstractNumId w:val="24"/>
  </w:num>
  <w:num w:numId="21" w16cid:durableId="1921940907">
    <w:abstractNumId w:val="15"/>
  </w:num>
  <w:num w:numId="22" w16cid:durableId="1577977503">
    <w:abstractNumId w:val="16"/>
  </w:num>
  <w:num w:numId="23" w16cid:durableId="315450154">
    <w:abstractNumId w:val="14"/>
  </w:num>
  <w:num w:numId="24" w16cid:durableId="1660038739">
    <w:abstractNumId w:val="6"/>
  </w:num>
  <w:num w:numId="25" w16cid:durableId="403182278">
    <w:abstractNumId w:val="22"/>
  </w:num>
  <w:num w:numId="26" w16cid:durableId="1178815889">
    <w:abstractNumId w:val="1"/>
  </w:num>
  <w:num w:numId="27" w16cid:durableId="9161303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40"/>
    <w:rsid w:val="000F50AC"/>
    <w:rsid w:val="00146424"/>
    <w:rsid w:val="002A6273"/>
    <w:rsid w:val="002B0805"/>
    <w:rsid w:val="002C262D"/>
    <w:rsid w:val="002D7CDD"/>
    <w:rsid w:val="004A58D9"/>
    <w:rsid w:val="00516789"/>
    <w:rsid w:val="00614840"/>
    <w:rsid w:val="0066262B"/>
    <w:rsid w:val="0067147C"/>
    <w:rsid w:val="00711AC2"/>
    <w:rsid w:val="007B4455"/>
    <w:rsid w:val="007E5EE4"/>
    <w:rsid w:val="007F2E0A"/>
    <w:rsid w:val="008C58C0"/>
    <w:rsid w:val="008F340D"/>
    <w:rsid w:val="00997EC1"/>
    <w:rsid w:val="00A22F0A"/>
    <w:rsid w:val="00A34DFC"/>
    <w:rsid w:val="00AB621E"/>
    <w:rsid w:val="00AC60DA"/>
    <w:rsid w:val="00BC189D"/>
    <w:rsid w:val="00C92154"/>
    <w:rsid w:val="00D62F42"/>
    <w:rsid w:val="00D712E4"/>
    <w:rsid w:val="00D72821"/>
    <w:rsid w:val="00E529FB"/>
    <w:rsid w:val="00E848F0"/>
    <w:rsid w:val="00F45DD4"/>
    <w:rsid w:val="00FD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33F4"/>
  <w15:chartTrackingRefBased/>
  <w15:docId w15:val="{057FF431-1E9F-41A8-9076-4CF93FB7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8C58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58C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A58D9"/>
    <w:pPr>
      <w:spacing w:after="0" w:line="240" w:lineRule="auto"/>
    </w:pPr>
    <w:rPr>
      <w:rFonts w:eastAsiaTheme="minorEastAsia"/>
      <w:kern w:val="0"/>
      <w:sz w:val="22"/>
      <w:szCs w:val="22"/>
      <w:lang w:eastAsia="en-P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58D9"/>
    <w:rPr>
      <w:rFonts w:eastAsiaTheme="minorEastAsia"/>
      <w:kern w:val="0"/>
      <w:sz w:val="22"/>
      <w:szCs w:val="22"/>
      <w:lang w:val="en-PK" w:eastAsia="en-PK"/>
      <w14:ligatures w14:val="none"/>
    </w:rPr>
  </w:style>
  <w:style w:type="paragraph" w:styleId="Revision">
    <w:name w:val="Revision"/>
    <w:hidden/>
    <w:uiPriority w:val="99"/>
    <w:semiHidden/>
    <w:rsid w:val="00D62F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1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50F"/>
  </w:style>
  <w:style w:type="paragraph" w:styleId="Footer">
    <w:name w:val="footer"/>
    <w:basedOn w:val="Normal"/>
    <w:link w:val="FooterChar"/>
    <w:uiPriority w:val="99"/>
    <w:unhideWhenUsed/>
    <w:rsid w:val="00FD1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33C048CB3E4962AA909E9B04F22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588C-FDD5-426B-9D4D-2FB38162EBC1}"/>
      </w:docPartPr>
      <w:docPartBody>
        <w:p w:rsidR="00B517EE" w:rsidRDefault="002522BB" w:rsidP="002522BB">
          <w:pPr>
            <w:pStyle w:val="3933C048CB3E4962AA909E9B04F221E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204E63BEE3F0417ABD8B9E47B1DAD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60A2-66B3-4B71-84B8-C4FA8FCA7DA7}"/>
      </w:docPartPr>
      <w:docPartBody>
        <w:p w:rsidR="00B517EE" w:rsidRDefault="002522BB" w:rsidP="002522BB">
          <w:pPr>
            <w:pStyle w:val="204E63BEE3F0417ABD8B9E47B1DAD002"/>
          </w:pPr>
          <w:r>
            <w:rPr>
              <w:color w:val="156082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BB"/>
    <w:rsid w:val="002522BB"/>
    <w:rsid w:val="003136EC"/>
    <w:rsid w:val="0066262B"/>
    <w:rsid w:val="007E5EE4"/>
    <w:rsid w:val="009F6DB8"/>
    <w:rsid w:val="00B517EE"/>
    <w:rsid w:val="00C92154"/>
    <w:rsid w:val="00D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3C048CB3E4962AA909E9B04F221E8">
    <w:name w:val="3933C048CB3E4962AA909E9B04F221E8"/>
    <w:rsid w:val="002522BB"/>
  </w:style>
  <w:style w:type="paragraph" w:customStyle="1" w:styleId="204E63BEE3F0417ABD8B9E47B1DAD002">
    <w:name w:val="204E63BEE3F0417ABD8B9E47B1DAD002"/>
    <w:rsid w:val="00252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2024-07-18T00:00:00</PublishDate>
  <Abstract/>
  <CompanyAddress>Galleria, P-79, Street No.2, 2 W Canal Rd, near Lyallpur, Saeed Colony, Faisalabad, 38000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 Management system</vt:lpstr>
    </vt:vector>
  </TitlesOfParts>
  <Company>Bricklay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Management system</dc:title>
  <dc:subject>Tables Schema</dc:subject>
  <dc:creator>Ali Haider</dc:creator>
  <cp:keywords/>
  <dc:description/>
  <cp:lastModifiedBy>Ali Haider</cp:lastModifiedBy>
  <cp:revision>23</cp:revision>
  <dcterms:created xsi:type="dcterms:W3CDTF">2024-07-18T07:07:00Z</dcterms:created>
  <dcterms:modified xsi:type="dcterms:W3CDTF">2024-07-19T12:38:00Z</dcterms:modified>
</cp:coreProperties>
</file>