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SỞ GD&amp;ĐT ... - TRƯỜNG THPT ...</w:t>
        <w:br/>
      </w:r>
      <w:r>
        <w:rPr>
          <w:b/>
          <w:sz w:val="30"/>
        </w:rPr>
        <w:t>ĐỀ KIỂM TRA ĐỊNH KỲ (CHUẨN CẤU TRÚC BỘ GD&amp;ĐT 2026)</w:t>
        <w:br/>
      </w:r>
      <w:r>
        <w:rPr>
          <w:i/>
          <w:sz w:val="24"/>
        </w:rPr>
        <w:t>Môn: TOÁN HỌC - Lớp: 12 (Thời gian làm bài: 50 phút)</w:t>
        <w:br/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📌 QUY ƯỚC ĐÁNH DẤU ĐÁP ÁN KHI SOẠN ĐỀ CHO HỆ THỐNG:</w:t>
              <w:br/>
            </w:r>
            <w:r>
              <w:t xml:space="preserve">• </w:t>
            </w:r>
            <w:r>
              <w:rPr>
                <w:b/>
              </w:rPr>
              <w:t xml:space="preserve">Phần I (12 câu Trắc nghiệm nhiều lựa chọn): </w:t>
            </w:r>
            <w:r>
              <w:t xml:space="preserve">Phương án đúng được </w:t>
            </w:r>
            <w:r>
              <w:rPr>
                <w:b/>
                <w:color w:val="FF0000"/>
              </w:rPr>
              <w:t>TÔ MÀU ĐỎ</w:t>
            </w:r>
            <w:r>
              <w:t>. Tuyệt đối KHÔNG đánh chữ [Đúng] vào các đáp án.</w:t>
              <w:br/>
            </w:r>
            <w:r>
              <w:t xml:space="preserve">• </w:t>
            </w:r>
            <w:r>
              <w:rPr>
                <w:b/>
              </w:rPr>
              <w:t xml:space="preserve">Phần II (4 câu Trắc nghiệm Đúng / Sai): </w:t>
            </w:r>
            <w:r>
              <w:t xml:space="preserve">Ý nào </w:t>
            </w:r>
            <w:r>
              <w:rPr>
                <w:b/>
                <w:color w:val="FF0000"/>
              </w:rPr>
              <w:t>ĐÚNG thì TÔ MÀU ĐỎ</w:t>
            </w:r>
            <w:r>
              <w:t xml:space="preserve">, ý nào </w:t>
            </w:r>
            <w:r>
              <w:rPr>
                <w:b/>
              </w:rPr>
              <w:t>SAI thì để MÀU ĐEN bình thường</w:t>
            </w:r>
            <w:r>
              <w:t>. Tuyệt đối KHÔNG đánh chữ (Đúng) hoặc (Sai) vào các đáp án.</w:t>
              <w:br/>
            </w:r>
            <w:r>
              <w:t xml:space="preserve">• </w:t>
            </w:r>
            <w:r>
              <w:rPr>
                <w:b/>
              </w:rPr>
              <w:t xml:space="preserve">Phần III (6 câu Trả lời ngắn): </w:t>
            </w:r>
            <w:r>
              <w:t xml:space="preserve">Dưới mỗi câu ghi dòng </w:t>
            </w:r>
            <w:r>
              <w:rPr>
                <w:b/>
              </w:rPr>
              <w:t>Đáp án: &lt;kết quả&gt;</w:t>
            </w:r>
            <w:r>
              <w:t xml:space="preserve"> bằng chữ màu đen bình thường (</w:t>
            </w:r>
            <w:r>
              <w:rPr>
                <w:b/>
              </w:rPr>
              <w:t>KHÔNG CẦN TÔ ĐỎ ĐÁP ÁN</w:t>
            </w:r>
            <w:r>
              <w:t>).</w:t>
              <w:br/>
            </w:r>
            <w:r>
              <w:t xml:space="preserve">• </w:t>
            </w:r>
            <w:r>
              <w:rPr>
                <w:b/>
              </w:rPr>
              <w:t xml:space="preserve">Phần IV (Tự luận tùy chọn): </w:t>
            </w:r>
            <w:r>
              <w:t>Ghi đề bài tự luận và lời giải/thang điểm tham khảo ở cuối đề (nếu đề thi có phần tự luận).</w:t>
            </w:r>
          </w:p>
        </w:tc>
      </w:tr>
    </w:tbl>
    <w:p/>
    <w:p>
      <w:pPr>
        <w:pStyle w:val="Heading2"/>
      </w:pPr>
      <w:r>
        <w:t>PHẦN I (3,0 điểm). Thí sinh trả lời từ câu 1 đến câu 12. Mỗi câu hỏi thí sinh chỉ chọn một phương án.</w:t>
      </w:r>
    </w:p>
    <w:p>
      <w:r>
        <w:rPr>
          <w:b w:val="0"/>
        </w:rPr>
        <w:t xml:space="preserve">Câu 1: Cho hàm số </w:t>
      </w:r>
      <m:oMath xmlns:mml="http://www.w3.org/1998/Math/MathML">
        <m:r>
          <m:t>y=f(x)</m:t>
        </m:r>
      </m:oMath>
      <w:r>
        <w:rPr>
          <w:b w:val="0"/>
        </w:rPr>
        <w:t xml:space="preserve"> có đạo hàm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(x)=x(x−1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(x+2)</m:t>
        </m:r>
      </m:oMath>
      <w:r>
        <w:rPr>
          <w:b w:val="0"/>
        </w:rPr>
        <w:t>. Số điểm cực trị của hàm số đã cho là:</w:t>
      </w:r>
    </w:p>
    <w:p>
      <w:r>
        <w:t xml:space="preserve">A. </w:t>
      </w:r>
      <w:r>
        <w:rPr>
          <w:b w:val="0"/>
        </w:rPr>
        <w:t>1</w:t>
      </w:r>
    </w:p>
    <w:p>
      <w:r>
        <w:rPr>
          <w:b/>
          <w:color w:val="FF0000"/>
        </w:rPr>
        <w:t xml:space="preserve">B. </w:t>
      </w:r>
      <w:r>
        <w:rPr>
          <w:b/>
          <w:color w:val="FF0000"/>
        </w:rPr>
        <w:t>2</w:t>
      </w:r>
    </w:p>
    <w:p>
      <w:r>
        <w:t xml:space="preserve">C. </w:t>
      </w:r>
      <w:r>
        <w:rPr>
          <w:b w:val="0"/>
        </w:rPr>
        <w:t>3</w:t>
      </w:r>
    </w:p>
    <w:p>
      <w:r>
        <w:t xml:space="preserve">D. </w:t>
      </w:r>
      <w:r>
        <w:rPr>
          <w:b w:val="0"/>
        </w:rPr>
        <w:t>4</w:t>
      </w:r>
    </w:p>
    <w:p>
      <w:r>
        <w:rPr>
          <w:b w:val="0"/>
        </w:rPr>
        <w:t xml:space="preserve">Câu 2: Tập xác định của hàm số </w:t>
      </w:r>
      <m:oMath xmlns:mml="http://www.w3.org/1998/Math/MathML">
        <m:r>
          <m:t>y=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(x−3)</m:t>
        </m:r>
      </m:oMath>
      <w:r>
        <w:rPr>
          <w:b w:val="0"/>
        </w:rPr>
        <w:t xml:space="preserve"> là:</w:t>
      </w:r>
    </w:p>
    <w:p>
      <w:r>
        <w:t xml:space="preserve">A. </w:t>
      </w:r>
      <m:oMath xmlns:mml="http://www.w3.org/1998/Math/MathML">
        <m:r>
          <m:t>(−∞;3)</m:t>
        </m:r>
      </m:oMath>
    </w:p>
    <w:p>
      <w:r>
        <w:t xml:space="preserve">B. </w:t>
      </w:r>
      <m:oMath xmlns:mml="http://www.w3.org/1998/Math/MathML">
        <m:r>
          <m:t>ℝ⧵{3}</m:t>
        </m:r>
      </m:oMath>
    </w:p>
    <w:p>
      <w:r>
        <w:t xml:space="preserve">C. </w:t>
      </w:r>
      <m:oMath xmlns:mml="http://www.w3.org/1998/Math/MathML">
        <m:r>
          <m:t>[3;+∞)</m:t>
        </m:r>
      </m:oMath>
    </w:p>
    <w:p>
      <w:r>
        <w:rPr>
          <w:b/>
          <w:color w:val="FF0000"/>
        </w:rPr>
        <w:t xml:space="preserve">D. </w:t>
      </w:r>
      <m:oMath xmlns:mml="http://www.w3.org/1998/Math/MathML">
        <m:r>
          <w:rPr>
            <w:color w:val="FF0000"/>
            <w:b/>
          </w:rPr>
          <m:t>(3;+∞)</m:t>
        </m:r>
      </m:oMath>
    </w:p>
    <w:p>
      <w:r>
        <w:rPr>
          <w:b w:val="0"/>
        </w:rPr>
        <w:t xml:space="preserve">Câu 3: Tiệm cận đứng của đồ thị hàm số </w:t>
      </w:r>
      <m:oMath xmlns:mml="http://www.w3.org/1998/Math/MathML">
        <m:r>
          <m:t>y=</m:t>
        </m:r>
        <m:f>
          <m:fPr>
            <m:type m:val="bar"/>
          </m:fPr>
          <m:num>
            <m:r>
              <m:t>2x−1</m:t>
            </m:r>
          </m:num>
          <m:den>
            <m:r>
              <m:t>x+1</m:t>
            </m:r>
          </m:den>
        </m:f>
      </m:oMath>
      <w:r>
        <w:rPr>
          <w:b w:val="0"/>
        </w:rPr>
        <w:t xml:space="preserve"> là đường thẳng có phương trình:</w:t>
      </w:r>
    </w:p>
    <w:p>
      <w:r>
        <w:t xml:space="preserve">A. </w:t>
      </w:r>
      <m:oMath xmlns:mml="http://www.w3.org/1998/Math/MathML">
        <m:r>
          <m:t>x=2</m:t>
        </m:r>
      </m:oMath>
    </w:p>
    <w:p>
      <w:r>
        <w:t xml:space="preserve">B. </w:t>
      </w:r>
      <m:oMath xmlns:mml="http://www.w3.org/1998/Math/MathML">
        <m:r>
          <m:t>x=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rPr>
          <w:b/>
          <w:color w:val="FF0000"/>
        </w:rPr>
        <w:t xml:space="preserve">C. </w:t>
      </w:r>
      <m:oMath xmlns:mml="http://www.w3.org/1998/Math/MathML">
        <m:r>
          <w:rPr>
            <w:color w:val="FF0000"/>
            <w:b/>
          </w:rPr>
          <m:t>x=−1</m:t>
        </m:r>
      </m:oMath>
    </w:p>
    <w:p>
      <w:r>
        <w:t xml:space="preserve">D. </w:t>
      </w:r>
      <m:oMath xmlns:mml="http://www.w3.org/1998/Math/MathML">
        <m:r>
          <m:t>y=2</m:t>
        </m:r>
      </m:oMath>
    </w:p>
    <w:p>
      <w:r>
        <w:rPr>
          <w:b w:val="0"/>
        </w:rPr>
        <w:t xml:space="preserve">Câu 4: Giá trị lớn nhất của hàm số </w:t>
      </w:r>
      <m:oMath xmlns:mml="http://www.w3.org/1998/Math/MathML">
        <m:r>
          <m:t>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−3x+2</m:t>
        </m:r>
      </m:oMath>
      <w:r>
        <w:rPr>
          <w:b w:val="0"/>
        </w:rPr>
        <w:t xml:space="preserve"> trên đoạn </w:t>
      </w:r>
      <m:oMath xmlns:mml="http://www.w3.org/1998/Math/MathML">
        <m:r>
          <m:t>[0;2]</m:t>
        </m:r>
      </m:oMath>
      <w:r>
        <w:rPr>
          <w:b w:val="0"/>
        </w:rPr>
        <w:t xml:space="preserve"> bằng:</w:t>
      </w:r>
    </w:p>
    <w:p>
      <w:r>
        <w:t xml:space="preserve">A. </w:t>
      </w:r>
      <w:r>
        <w:rPr>
          <w:b w:val="0"/>
        </w:rPr>
        <w:t>0</w:t>
      </w:r>
    </w:p>
    <w:p>
      <w:r>
        <w:t xml:space="preserve">B. </w:t>
      </w:r>
      <w:r>
        <w:rPr>
          <w:b w:val="0"/>
        </w:rPr>
        <w:t>2</w:t>
      </w:r>
    </w:p>
    <w:p>
      <w:r>
        <w:rPr>
          <w:b/>
          <w:color w:val="FF0000"/>
        </w:rPr>
        <w:t xml:space="preserve">C. </w:t>
      </w:r>
      <w:r>
        <w:rPr>
          <w:b/>
          <w:color w:val="FF0000"/>
        </w:rPr>
        <w:t>4</w:t>
      </w:r>
    </w:p>
    <w:p>
      <w:r>
        <w:t xml:space="preserve">D. </w:t>
      </w:r>
      <w:r>
        <w:rPr>
          <w:b w:val="0"/>
        </w:rPr>
        <w:t>6</w:t>
      </w:r>
    </w:p>
    <w:p>
      <w:r>
        <w:rPr>
          <w:b w:val="0"/>
        </w:rPr>
        <w:t xml:space="preserve">Câu 5: Họ tất cả các nguyên hàm của hàm số </w:t>
      </w:r>
      <m:oMath xmlns:mml="http://www.w3.org/1998/Math/MathML">
        <m:r>
          <m:t>f(x)=</m:t>
        </m:r>
        <m:sSup>
          <m:e>
            <m:r>
              <m:t>e</m:t>
            </m:r>
          </m:e>
          <m:sup>
            <m:r>
              <m:t>2x</m:t>
            </m:r>
          </m:sup>
        </m:sSup>
        <m:r>
          <m:t>+</m:t>
        </m:r>
        <m:r>
          <m:rPr>
            <m:sty m:val="p"/>
          </m:rPr>
          <m:t>cos</m:t>
        </m:r>
        <m:r>
          <m:t>x</m:t>
        </m:r>
      </m:oMath>
      <w:r>
        <w:rPr>
          <w:b w:val="0"/>
        </w:rPr>
        <w:t xml:space="preserve"> là:</w:t>
      </w:r>
    </w:p>
    <w:p>
      <w:r>
        <w:rPr>
          <w:b/>
          <w:color w:val="FF0000"/>
        </w:rPr>
        <w:t xml:space="preserve">A. </w:t>
      </w:r>
      <m:oMath xmlns:mml="http://www.w3.org/1998/Math/MathML">
        <m:f>
          <m:fPr>
            <m:type m:val="bar"/>
          </m:fPr>
          <m:num>
            <m:r>
              <w:rPr>
                <w:color w:val="FF0000"/>
                <w:b/>
              </w:rPr>
              <m:t>1</m:t>
            </m:r>
          </m:num>
          <m:den>
            <m:r>
              <w:rPr>
                <w:color w:val="FF0000"/>
                <w:b/>
              </w:rPr>
              <m:t>2</m:t>
            </m:r>
          </m:den>
        </m:f>
        <m:sSup>
          <m:e>
            <m:r>
              <w:rPr>
                <w:color w:val="FF0000"/>
                <w:b/>
              </w:rPr>
              <m:t>e</m:t>
            </m:r>
          </m:e>
          <m:sup>
            <m:r>
              <w:rPr>
                <w:color w:val="FF0000"/>
                <w:b/>
              </w:rPr>
              <m:t>2x</m:t>
            </m:r>
          </m:sup>
        </m:sSup>
        <m:r>
          <w:rPr>
            <w:color w:val="FF0000"/>
            <w:b/>
          </w:rPr>
          <m:t>+</m:t>
        </m:r>
        <m:r>
          <w:rPr>
            <w:color w:val="FF0000"/>
            <w:b/>
          </w:rPr>
          <m:rPr>
            <m:sty m:val="p"/>
          </m:rPr>
          <m:t>sin</m:t>
        </m:r>
        <m:r>
          <w:rPr>
            <w:color w:val="FF0000"/>
            <w:b/>
          </w:rPr>
          <m:t>x+C</m:t>
        </m:r>
      </m:oMath>
    </w:p>
    <w:p>
      <w:r>
        <w:t xml:space="preserve">B. </w:t>
      </w:r>
      <m:oMath xmlns:mml="http://www.w3.org/1998/Math/MathML">
        <m:r>
          <m:t>2</m:t>
        </m:r>
        <m:sSup>
          <m:e>
            <m:r>
              <m:t>e</m:t>
            </m:r>
          </m:e>
          <m:sup>
            <m:r>
              <m:t>2x</m:t>
            </m:r>
          </m:sup>
        </m:sSup>
        <m:r>
          <m:t>−</m:t>
        </m:r>
        <m:r>
          <m:rPr>
            <m:sty m:val="p"/>
          </m:rPr>
          <m:t>sin</m:t>
        </m:r>
        <m:r>
          <m:t>x+C</m:t>
        </m:r>
      </m:oMath>
    </w:p>
    <w:p>
      <w:r>
        <w:t xml:space="preserve">C.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2x</m:t>
            </m:r>
          </m:sup>
        </m:sSup>
        <m:r>
          <m:t>−</m:t>
        </m:r>
        <m:r>
          <m:rPr>
            <m:sty m:val="p"/>
          </m:rPr>
          <m:t>sin</m:t>
        </m:r>
        <m:r>
          <m:t>x+C</m:t>
        </m:r>
      </m:oMath>
    </w:p>
    <w:p>
      <w:r>
        <w:t xml:space="preserve">D. </w:t>
      </w:r>
      <m:oMath xmlns:mml="http://www.w3.org/1998/Math/MathML">
        <m:r>
          <m:t>2</m:t>
        </m:r>
        <m:sSup>
          <m:e>
            <m:r>
              <m:t>e</m:t>
            </m:r>
          </m:e>
          <m:sup>
            <m:r>
              <m:t>2x</m:t>
            </m:r>
          </m:sup>
        </m:sSup>
        <m:r>
          <m:t>+</m:t>
        </m:r>
        <m:r>
          <m:rPr>
            <m:sty m:val="p"/>
          </m:rPr>
          <m:t>sin</m:t>
        </m:r>
        <m:r>
          <m:t>x+C</m:t>
        </m:r>
      </m:oMath>
    </w:p>
    <w:p>
      <w:r>
        <w:rPr>
          <w:b w:val="0"/>
        </w:rPr>
        <w:t xml:space="preserve">Câu 6: Trong không gian </w:t>
      </w:r>
      <m:oMath xmlns:mml="http://www.w3.org/1998/Math/MathML">
        <m:r>
          <m:t>Oxyz</m:t>
        </m:r>
      </m:oMath>
      <w:r>
        <w:rPr>
          <w:b w:val="0"/>
        </w:rPr>
        <w:t xml:space="preserve">, cho mặt phẳng </w:t>
      </w:r>
      <m:oMath xmlns:mml="http://www.w3.org/1998/Math/MathML">
        <m:r>
          <m:t>(P):2x−3y+z−5=0</m:t>
        </m:r>
      </m:oMath>
      <w:r>
        <w:rPr>
          <w:b w:val="0"/>
        </w:rPr>
        <w:t xml:space="preserve">. Một vectơ pháp tuyến của </w:t>
      </w:r>
      <m:oMath xmlns:mml="http://www.w3.org/1998/Math/MathML">
        <m:r>
          <m:t>(P)</m:t>
        </m:r>
      </m:oMath>
      <w:r>
        <w:rPr>
          <w:b w:val="0"/>
        </w:rPr>
        <w:t xml:space="preserve"> là:</w:t>
      </w:r>
    </w:p>
    <w:p>
      <w:r>
        <w:t xml:space="preserve">A. </w:t>
      </w:r>
      <m:oMath xmlns:mml="http://www.w3.org/1998/Math/MathML">
        <m:limUpp>
          <m:e>
            <m:r>
              <m:t>n</m:t>
            </m:r>
          </m:e>
          <m:lim>
            <m:r>
              <m:t>→</m:t>
            </m:r>
          </m:lim>
        </m:limUpp>
        <m:r>
          <m:t>=(2;−3;−5)</m:t>
        </m:r>
      </m:oMath>
    </w:p>
    <w:p>
      <w:r>
        <w:t xml:space="preserve">B. </w:t>
      </w:r>
      <m:oMath xmlns:mml="http://www.w3.org/1998/Math/MathML">
        <m:limUpp>
          <m:e>
            <m:r>
              <m:t>n</m:t>
            </m:r>
          </m:e>
          <m:lim>
            <m:r>
              <m:t>→</m:t>
            </m:r>
          </m:lim>
        </m:limUpp>
        <m:r>
          <m:t>=(2;3;1)</m:t>
        </m:r>
      </m:oMath>
    </w:p>
    <w:p>
      <w:r>
        <w:rPr>
          <w:b/>
          <w:color w:val="FF0000"/>
        </w:rPr>
        <w:t xml:space="preserve">C. </w:t>
      </w:r>
      <m:oMath xmlns:mml="http://www.w3.org/1998/Math/MathML">
        <m:limUpp>
          <m:e>
            <m:r>
              <w:rPr>
                <w:color w:val="FF0000"/>
                <w:b/>
              </w:rPr>
              <m:t>n</m:t>
            </m:r>
          </m:e>
          <m:lim>
            <m:r>
              <w:rPr>
                <w:color w:val="FF0000"/>
                <w:b/>
              </w:rPr>
              <m:t>→</m:t>
            </m:r>
          </m:lim>
        </m:limUpp>
        <m:r>
          <w:rPr>
            <w:color w:val="FF0000"/>
            <w:b/>
          </w:rPr>
          <m:t>=(2;−3;1)</m:t>
        </m:r>
      </m:oMath>
    </w:p>
    <w:p>
      <w:r>
        <w:t xml:space="preserve">D. </w:t>
      </w:r>
      <m:oMath xmlns:mml="http://www.w3.org/1998/Math/MathML">
        <m:limUpp>
          <m:e>
            <m:r>
              <m:t>n</m:t>
            </m:r>
          </m:e>
          <m:lim>
            <m:r>
              <m:t>→</m:t>
            </m:r>
          </m:lim>
        </m:limUpp>
        <m:r>
          <m:t>=(−2;3;1)</m:t>
        </m:r>
      </m:oMath>
    </w:p>
    <w:p>
      <w:r>
        <w:rPr>
          <w:b w:val="0"/>
        </w:rPr>
        <w:t xml:space="preserve">Câu 7: Trong không gian </w:t>
      </w:r>
      <m:oMath xmlns:mml="http://www.w3.org/1998/Math/MathML">
        <m:r>
          <m:t>Oxyz</m:t>
        </m:r>
      </m:oMath>
      <w:r>
        <w:rPr>
          <w:b w:val="0"/>
        </w:rPr>
        <w:t xml:space="preserve">, toạ độ tâm </w:t>
      </w:r>
      <m:oMath xmlns:mml="http://www.w3.org/1998/Math/MathML">
        <m:r>
          <m:t>I</m:t>
        </m:r>
      </m:oMath>
      <w:r>
        <w:rPr>
          <w:b w:val="0"/>
        </w:rPr>
        <w:t xml:space="preserve"> và bán kính </w:t>
      </w:r>
      <m:oMath xmlns:mml="http://www.w3.org/1998/Math/MathML">
        <m:r>
          <m:t>R</m:t>
        </m:r>
      </m:oMath>
      <w:r>
        <w:rPr>
          <w:b w:val="0"/>
        </w:rPr>
        <w:t xml:space="preserve"> của mặt cầu </w:t>
      </w:r>
      <m:oMath xmlns:mml="http://www.w3.org/1998/Math/MathML">
        <m:r>
          <m:t>(S):(x−1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+(y+2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+(z−3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=16</m:t>
        </m:r>
      </m:oMath>
      <w:r>
        <w:rPr>
          <w:b w:val="0"/>
        </w:rPr>
        <w:t xml:space="preserve"> là:</w:t>
      </w:r>
    </w:p>
    <w:p>
      <w:r>
        <w:rPr>
          <w:b/>
          <w:color w:val="FF0000"/>
        </w:rPr>
        <w:t xml:space="preserve">A. </w:t>
      </w:r>
      <m:oMath xmlns:mml="http://www.w3.org/1998/Math/MathML">
        <m:r>
          <w:rPr>
            <w:color w:val="FF0000"/>
            <w:b/>
          </w:rPr>
          <m:t>I(1;−2;3),R=4</m:t>
        </m:r>
      </m:oMath>
    </w:p>
    <w:p>
      <w:r>
        <w:t xml:space="preserve">B. </w:t>
      </w:r>
      <m:oMath xmlns:mml="http://www.w3.org/1998/Math/MathML">
        <m:r>
          <m:t>I(−1;2;−3),R=4</m:t>
        </m:r>
      </m:oMath>
    </w:p>
    <w:p>
      <w:r>
        <w:t xml:space="preserve">C. </w:t>
      </w:r>
      <m:oMath xmlns:mml="http://www.w3.org/1998/Math/MathML">
        <m:r>
          <m:t>I(1;−2;3),R=16</m:t>
        </m:r>
      </m:oMath>
    </w:p>
    <w:p>
      <w:r>
        <w:t xml:space="preserve">D. </w:t>
      </w:r>
      <m:oMath xmlns:mml="http://www.w3.org/1998/Math/MathML">
        <m:r>
          <m:t>I(−1;2;−3),R=16</m:t>
        </m:r>
      </m:oMath>
    </w:p>
    <w:p>
      <w:r>
        <w:rPr>
          <w:b w:val="0"/>
        </w:rPr>
        <w:t xml:space="preserve">Câu 8: Cho khối chóp </w:t>
      </w:r>
      <m:oMath xmlns:mml="http://www.w3.org/1998/Math/MathML">
        <m:r>
          <m:t>S.ABC</m:t>
        </m:r>
      </m:oMath>
      <w:r>
        <w:rPr>
          <w:b w:val="0"/>
        </w:rPr>
        <w:t xml:space="preserve"> có đáy </w:t>
      </w:r>
      <m:oMath xmlns:mml="http://www.w3.org/1998/Math/MathML">
        <m:r>
          <m:t>ABC</m:t>
        </m:r>
      </m:oMath>
      <w:r>
        <w:rPr>
          <w:b w:val="0"/>
        </w:rPr>
        <w:t xml:space="preserve"> là tam giác vuông tại </w:t>
      </w:r>
      <m:oMath xmlns:mml="http://www.w3.org/1998/Math/MathML">
        <m:r>
          <m:t>B</m:t>
        </m:r>
      </m:oMath>
      <w:r>
        <w:rPr>
          <w:b w:val="0"/>
        </w:rPr>
        <w:t xml:space="preserve">, </w:t>
      </w:r>
      <m:oMath xmlns:mml="http://www.w3.org/1998/Math/MathML">
        <m:r>
          <m:t>AB=a</m:t>
        </m:r>
      </m:oMath>
      <w:r>
        <w:rPr>
          <w:b w:val="0"/>
        </w:rPr>
        <w:t xml:space="preserve">, </w:t>
      </w:r>
      <m:oMath xmlns:mml="http://www.w3.org/1998/Math/MathML">
        <m:r>
          <m:t>BC=a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b w:val="0"/>
        </w:rPr>
        <w:t xml:space="preserve">, </w:t>
      </w:r>
      <m:oMath xmlns:mml="http://www.w3.org/1998/Math/MathML">
        <m:r>
          <m:t>SA</m:t>
        </m:r>
      </m:oMath>
      <w:r>
        <w:rPr>
          <w:b w:val="0"/>
        </w:rPr>
        <w:t xml:space="preserve"> vuông góc với mặt phẳng đáy và </w:t>
      </w:r>
      <m:oMath xmlns:mml="http://www.w3.org/1998/Math/MathML">
        <m:r>
          <m:t>SA=2a</m:t>
        </m:r>
      </m:oMath>
      <w:r>
        <w:rPr>
          <w:b w:val="0"/>
        </w:rPr>
        <w:t>. Thể tích khối chóp đã cho bằng:</w:t>
      </w:r>
    </w:p>
    <w:p>
      <w:r>
        <w:rPr>
          <w:b/>
          <w:color w:val="FF0000"/>
        </w:rPr>
        <w:t xml:space="preserve">A. </w:t>
      </w:r>
      <m:oMath xmlns:mml="http://www.w3.org/1998/Math/MathML">
        <m:f>
          <m:fPr>
            <m:type m:val="bar"/>
          </m:fPr>
          <m:num>
            <m:sSup>
              <m:e>
                <m:r>
                  <w:rPr>
                    <w:color w:val="FF0000"/>
                    <w:b/>
                  </w:rPr>
                  <m:t>a</m:t>
                </m:r>
              </m:e>
              <m:sup>
                <m:r>
                  <w:rPr>
                    <w:color w:val="FF0000"/>
                    <w:b/>
                  </w:rP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w:rPr>
                    <w:color w:val="FF0000"/>
                    <w:b/>
                  </w:rPr>
                  <m:t>3</m:t>
                </m:r>
              </m:e>
            </m:rad>
          </m:num>
          <m:den>
            <m:r>
              <w:rPr>
                <w:color w:val="FF0000"/>
                <w:b/>
              </w:rPr>
              <m:t>3</m:t>
            </m:r>
          </m:den>
        </m:f>
      </m:oMath>
    </w:p>
    <w:p>
      <w:r>
        <w:t xml:space="preserve">B. </w:t>
      </w:r>
      <m:oMath xmlns:mml="http://www.w3.org/1998/Math/MathML">
        <m:sSup>
          <m:e>
            <m:r>
              <m:t>a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3</m:t>
            </m:r>
          </m:e>
        </m:rad>
      </m:oMath>
    </w:p>
    <w:p>
      <w:r>
        <w:t xml:space="preserve">C. </w:t>
      </w:r>
      <m:oMath xmlns:mml="http://www.w3.org/1998/Math/MathML"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</m:oMath>
    </w:p>
    <w:p>
      <w:r>
        <w:t xml:space="preserve">D. </w:t>
      </w:r>
      <m:oMath xmlns:mml="http://www.w3.org/1998/Math/MathML"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</w:p>
    <w:p>
      <w:r>
        <w:rPr>
          <w:b w:val="0"/>
        </w:rPr>
        <w:t xml:space="preserve">Câu 9: Trong không gian </w:t>
      </w:r>
      <m:oMath xmlns:mml="http://www.w3.org/1998/Math/MathML">
        <m:r>
          <m:t>Oxyz</m:t>
        </m:r>
      </m:oMath>
      <w:r>
        <w:rPr>
          <w:b w:val="0"/>
        </w:rPr>
        <w:t xml:space="preserve">, cho đường thẳng </w:t>
      </w:r>
      <m:oMath xmlns:mml="http://www.w3.org/1998/Math/MathML">
        <m:r>
          <m:t>d:</m:t>
        </m:r>
        <m:f>
          <m:fPr>
            <m:type m:val="bar"/>
          </m:fPr>
          <m:num>
            <m:r>
              <m:t>x−1</m:t>
            </m:r>
          </m:num>
          <m:den>
            <m:r>
              <m:t>2</m:t>
            </m:r>
          </m:den>
        </m:f>
        <m:r>
          <m:t>=</m:t>
        </m:r>
        <m:f>
          <m:fPr>
            <m:type m:val="bar"/>
          </m:fPr>
          <m:num>
            <m:r>
              <m:t>y+1</m:t>
            </m:r>
          </m:num>
          <m:den>
            <m:r>
              <m:t>−3</m:t>
            </m:r>
          </m:den>
        </m:f>
        <m: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</m:den>
        </m:f>
      </m:oMath>
      <w:r>
        <w:rPr>
          <w:b w:val="0"/>
        </w:rPr>
        <w:t xml:space="preserve">. Vectơ chỉ phương của đường thẳng </w:t>
      </w:r>
      <m:oMath xmlns:mml="http://www.w3.org/1998/Math/MathML">
        <m:r>
          <m:t>d</m:t>
        </m:r>
      </m:oMath>
      <w:r>
        <w:rPr>
          <w:b w:val="0"/>
        </w:rPr>
        <w:t xml:space="preserve"> là:</w:t>
      </w:r>
    </w:p>
    <w:p>
      <w:r>
        <w:t xml:space="preserve">A. </w:t>
      </w:r>
      <m:oMath xmlns:mml="http://www.w3.org/1998/Math/MathML">
        <m:limUpp>
          <m:e>
            <m:r>
              <m:t>u</m:t>
            </m:r>
          </m:e>
          <m:lim>
            <m:r>
              <m:t>→</m:t>
            </m:r>
          </m:lim>
        </m:limUpp>
        <m:r>
          <m:t>=(1;−1;0)</m:t>
        </m:r>
      </m:oMath>
    </w:p>
    <w:p>
      <w:r>
        <w:rPr>
          <w:b/>
          <w:color w:val="FF0000"/>
        </w:rPr>
        <w:t xml:space="preserve">B. </w:t>
      </w:r>
      <m:oMath xmlns:mml="http://www.w3.org/1998/Math/MathML">
        <m:limUpp>
          <m:e>
            <m:r>
              <w:rPr>
                <w:color w:val="FF0000"/>
                <w:b/>
              </w:rPr>
              <m:t>u</m:t>
            </m:r>
          </m:e>
          <m:lim>
            <m:r>
              <w:rPr>
                <w:color w:val="FF0000"/>
                <w:b/>
              </w:rPr>
              <m:t>→</m:t>
            </m:r>
          </m:lim>
        </m:limUpp>
        <m:r>
          <w:rPr>
            <w:color w:val="FF0000"/>
            <w:b/>
          </w:rPr>
          <m:t>=(2;−3;1)</m:t>
        </m:r>
      </m:oMath>
    </w:p>
    <w:p>
      <w:r>
        <w:t xml:space="preserve">C. </w:t>
      </w:r>
      <m:oMath xmlns:mml="http://www.w3.org/1998/Math/MathML">
        <m:limUpp>
          <m:e>
            <m:r>
              <m:t>u</m:t>
            </m:r>
          </m:e>
          <m:lim>
            <m:r>
              <m:t>→</m:t>
            </m:r>
          </m:lim>
        </m:limUpp>
        <m:r>
          <m:t>=(2;3;1)</m:t>
        </m:r>
      </m:oMath>
    </w:p>
    <w:p>
      <w:r>
        <w:t xml:space="preserve">D. </w:t>
      </w:r>
      <m:oMath xmlns:mml="http://www.w3.org/1998/Math/MathML">
        <m:limUpp>
          <m:e>
            <m:r>
              <m:t>u</m:t>
            </m:r>
          </m:e>
          <m:lim>
            <m:r>
              <m:t>→</m:t>
            </m:r>
          </m:lim>
        </m:limUpp>
        <m:r>
          <m:t>=(−1;1;0)</m:t>
        </m:r>
      </m:oMath>
    </w:p>
    <w:p>
      <w:r>
        <w:rPr>
          <w:b w:val="0"/>
        </w:rPr>
        <w:t xml:space="preserve">Câu 10: Cho hình lập phương </w:t>
      </w:r>
      <m:oMath xmlns:mml="http://www.w3.org/1998/Math/MathML"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b w:val="0"/>
        </w:rPr>
        <w:t xml:space="preserve">. Góc giữa hai đường thẳng </w:t>
      </w:r>
      <m:oMath xmlns:mml="http://www.w3.org/1998/Math/MathML">
        <m:sSup>
          <m:e>
            <m:r>
              <m:t>A</m:t>
            </m:r>
          </m:e>
          <m:sup>
            <m:r>
              <m:t>′</m:t>
            </m:r>
          </m:sup>
        </m:sSup>
        <m:r>
          <m:t>B</m:t>
        </m:r>
      </m:oMath>
      <w:r>
        <w:rPr>
          <w:b w:val="0"/>
        </w:rPr>
        <w:t xml:space="preserve"> và </w:t>
      </w:r>
      <m:oMath xmlns:mml="http://www.w3.org/1998/Math/MathML"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b w:val="0"/>
        </w:rPr>
        <w:t xml:space="preserve"> bằng:</w:t>
      </w:r>
    </w:p>
    <w:p>
      <w:r>
        <w:t xml:space="preserve">A. </w:t>
      </w:r>
      <m:oMath xmlns:mml="http://www.w3.org/1998/Math/MathML">
        <m:sSup>
          <m:e>
            <m:r>
              <m:t>30</m:t>
            </m:r>
          </m:e>
          <m:sup>
            <m:r>
              <m:t>∘</m:t>
            </m:r>
          </m:sup>
        </m:sSup>
      </m:oMath>
    </w:p>
    <w:p>
      <w:r>
        <w:t xml:space="preserve">B. </w:t>
      </w:r>
      <m:oMath xmlns:mml="http://www.w3.org/1998/Math/MathML">
        <m:sSup>
          <m:e>
            <m:r>
              <m:t>45</m:t>
            </m:r>
          </m:e>
          <m:sup>
            <m:r>
              <m:t>∘</m:t>
            </m:r>
          </m:sup>
        </m:sSup>
      </m:oMath>
    </w:p>
    <w:p>
      <w:r>
        <w:rPr>
          <w:b/>
          <w:color w:val="FF0000"/>
        </w:rPr>
        <w:t xml:space="preserve">C. </w:t>
      </w:r>
      <m:oMath xmlns:mml="http://www.w3.org/1998/Math/MathML">
        <m:sSup>
          <m:e>
            <m:r>
              <w:rPr>
                <w:color w:val="FF0000"/>
                <w:b/>
              </w:rPr>
              <m:t>60</m:t>
            </m:r>
          </m:e>
          <m:sup>
            <m:r>
              <w:rPr>
                <w:color w:val="FF0000"/>
                <w:b/>
              </w:rPr>
              <m:t>∘</m:t>
            </m:r>
          </m:sup>
        </m:sSup>
      </m:oMath>
    </w:p>
    <w:p>
      <w:r>
        <w:t xml:space="preserve">D. </w:t>
      </w:r>
      <m:oMath xmlns:mml="http://www.w3.org/1998/Math/MathML">
        <m:sSup>
          <m:e>
            <m:r>
              <m:t>90</m:t>
            </m:r>
          </m:e>
          <m:sup>
            <m:r>
              <m:t>∘</m:t>
            </m:r>
          </m:sup>
        </m:sSup>
      </m:oMath>
    </w:p>
    <w:p>
      <w:r>
        <w:rPr>
          <w:b w:val="0"/>
        </w:rPr>
        <w:t xml:space="preserve">Câu 11: Cho cấp số cộng </w:t>
      </w:r>
      <m:oMath xmlns:mml="http://www.w3.org/1998/Math/MathML">
        <m:r>
          <m:t>(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)</m:t>
        </m:r>
      </m:oMath>
      <w:r>
        <w:rPr>
          <w:b w:val="0"/>
        </w:rPr>
        <w:t xml:space="preserve"> có </w:t>
      </w:r>
      <m:oMath xmlns:mml="http://www.w3.org/1998/Math/MathML"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b w:val="0"/>
        </w:rPr>
        <w:t xml:space="preserve"> và công sai </w:t>
      </w:r>
      <m:oMath xmlns:mml="http://www.w3.org/1998/Math/MathML">
        <m:r>
          <m:t>d=4</m:t>
        </m:r>
      </m:oMath>
      <w:r>
        <w:rPr>
          <w:b w:val="0"/>
        </w:rPr>
        <w:t xml:space="preserve">. Giá trị của số hạng thứ năm </w:t>
      </w:r>
      <m:oMath xmlns:mml="http://www.w3.org/1998/Math/MathML"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b w:val="0"/>
        </w:rPr>
        <w:t xml:space="preserve"> bằng:</w:t>
      </w:r>
    </w:p>
    <w:p>
      <w:r>
        <w:t xml:space="preserve">A. </w:t>
      </w:r>
      <w:r>
        <w:rPr>
          <w:b w:val="0"/>
        </w:rPr>
        <w:t>15</w:t>
      </w:r>
    </w:p>
    <w:p>
      <w:r>
        <w:rPr>
          <w:b/>
          <w:color w:val="FF0000"/>
        </w:rPr>
        <w:t xml:space="preserve">B. </w:t>
      </w:r>
      <w:r>
        <w:rPr>
          <w:b/>
          <w:color w:val="FF0000"/>
        </w:rPr>
        <w:t>19</w:t>
      </w:r>
    </w:p>
    <w:p>
      <w:r>
        <w:t xml:space="preserve">C. </w:t>
      </w:r>
      <w:r>
        <w:rPr>
          <w:b w:val="0"/>
        </w:rPr>
        <w:t>23</w:t>
      </w:r>
    </w:p>
    <w:p>
      <w:r>
        <w:t xml:space="preserve">D. </w:t>
      </w:r>
      <w:r>
        <w:rPr>
          <w:b w:val="0"/>
        </w:rPr>
        <w:t>12</w:t>
      </w:r>
    </w:p>
    <w:p>
      <w:r>
        <w:rPr>
          <w:b w:val="0"/>
        </w:rPr>
        <w:t>Câu 12: Một hộp chứa 5 quả cầu màu xanh và 4 quả cầu màu đỏ. Chọn ngẫu nhiên đồng thời 2 quả cầu. Xác suất để chọn được 2 quả cầu cùng màu là:</w:t>
      </w:r>
    </w:p>
    <w:p>
      <w:r>
        <w:rPr>
          <w:b/>
          <w:color w:val="FF0000"/>
        </w:rPr>
        <w:t xml:space="preserve">A. </w:t>
      </w:r>
      <m:oMath xmlns:mml="http://www.w3.org/1998/Math/MathML">
        <m:f>
          <m:fPr>
            <m:type m:val="bar"/>
          </m:fPr>
          <m:num>
            <m:r>
              <w:rPr>
                <w:color w:val="FF0000"/>
                <w:b/>
              </w:rPr>
              <m:t>4</m:t>
            </m:r>
          </m:num>
          <m:den>
            <m:r>
              <w:rPr>
                <w:color w:val="FF0000"/>
                <w:b/>
              </w:rPr>
              <m:t>9</m:t>
            </m:r>
          </m:den>
        </m:f>
      </m:oMath>
    </w:p>
    <w:p>
      <w:r>
        <w:t xml:space="preserve">B. </w:t>
      </w:r>
      <m:oMath xmlns:mml="http://www.w3.org/1998/Math/MathML"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r>
        <w:t xml:space="preserve">C.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r>
        <w:t xml:space="preserve">D. </w:t>
      </w:r>
      <m:oMath xmlns:mml="http://www.w3.org/1998/Math/MathML"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</w:p>
    <w:p>
      <w:pPr>
        <w:pStyle w:val="Heading2"/>
      </w:pPr>
      <w:r>
        <w:t>PHẦN II (4,0 điểm). Thí sinh trả lời từ câu 1 đến câu 4. Trong mỗi ý a), b), c), d) ở mỗi câu, thí sinh chọn đúng hoặc sai.</w:t>
      </w:r>
    </w:p>
    <w:p>
      <w:r>
        <w:rPr>
          <w:b w:val="0"/>
        </w:rPr>
        <w:t xml:space="preserve">Câu 1: Cho hàm số </w:t>
      </w:r>
      <m:oMath xmlns:mml="http://www.w3.org/1998/Math/MathML">
        <m:r>
          <m:t>y=f(x)=</m:t>
        </m:r>
        <m:f>
          <m:fPr>
            <m:type m:val="bar"/>
          </m:fPr>
          <m:num>
            <m:r>
              <m:t>2x−1</m:t>
            </m:r>
          </m:num>
          <m:den>
            <m:r>
              <m:t>x+1</m:t>
            </m:r>
          </m:den>
        </m:f>
      </m:oMath>
      <w:r>
        <w:rPr>
          <w:b w:val="0"/>
        </w:rPr>
        <w:t>.</w:t>
      </w:r>
    </w:p>
    <w:p>
      <w:r>
        <w:rPr>
          <w:b/>
          <w:color w:val="FF0000"/>
        </w:rPr>
        <w:t xml:space="preserve">a) </w:t>
      </w:r>
      <w:r>
        <w:rPr>
          <w:b/>
          <w:color w:val="FF0000"/>
        </w:rPr>
        <w:t xml:space="preserve">Tập xác định của hàm số là </w:t>
      </w:r>
      <m:oMath xmlns:mml="http://www.w3.org/1998/Math/MathML">
        <m:r>
          <w:rPr>
            <w:color w:val="FF0000"/>
            <w:b/>
          </w:rPr>
          <m:t>D=ℝ⧵{−1}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b) </w:t>
      </w:r>
      <w:r>
        <w:rPr>
          <w:b/>
          <w:color w:val="FF0000"/>
        </w:rPr>
        <w:t xml:space="preserve">Đạo hàm của hàm số là </w:t>
      </w:r>
      <m:oMath xmlns:mml="http://www.w3.org/1998/Math/MathML">
        <m:sSup>
          <m:e>
            <m:r>
              <w:rPr>
                <w:color w:val="FF0000"/>
                <w:b/>
              </w:rPr>
              <m:t>f</m:t>
            </m:r>
          </m:e>
          <m:sup>
            <m:r>
              <w:rPr>
                <w:color w:val="FF0000"/>
                <w:b/>
              </w:rPr>
              <m:t>′</m:t>
            </m:r>
          </m:sup>
        </m:sSup>
        <m:r>
          <w:rPr>
            <w:color w:val="FF0000"/>
            <w:b/>
          </w:rPr>
          <m:t>(x)=</m:t>
        </m:r>
        <m:f>
          <m:fPr>
            <m:type m:val="bar"/>
          </m:fPr>
          <m:num>
            <m:r>
              <w:rPr>
                <w:color w:val="FF0000"/>
                <w:b/>
              </w:rPr>
              <m:t>3</m:t>
            </m:r>
          </m:num>
          <m:den>
            <m:r>
              <w:rPr>
                <w:color w:val="FF0000"/>
                <w:b/>
              </w:rPr>
              <m:t>(x+1</m:t>
            </m:r>
            <m:sSup>
              <m:e>
                <m:r>
                  <w:rPr>
                    <w:color w:val="FF0000"/>
                    <w:b/>
                  </w:rPr>
                  <m:t>)</m:t>
                </m:r>
              </m:e>
              <m:sup>
                <m:r>
                  <w:rPr>
                    <w:color w:val="FF0000"/>
                    <w:b/>
                  </w:rPr>
                  <m:t>2</m:t>
                </m:r>
              </m:sup>
            </m:sSup>
          </m:den>
        </m:f>
      </m:oMath>
      <w:r>
        <w:rPr>
          <w:b/>
          <w:color w:val="FF0000"/>
        </w:rPr>
        <w:t xml:space="preserve"> với mọi </w:t>
      </w:r>
      <m:oMath xmlns:mml="http://www.w3.org/1998/Math/MathML">
        <m:r>
          <w:rPr>
            <w:color w:val="FF0000"/>
            <w:b/>
          </w:rPr>
          <m:t>x≠−1</m:t>
        </m:r>
      </m:oMath>
      <w:r>
        <w:rPr>
          <w:b/>
          <w:color w:val="FF0000"/>
        </w:rPr>
        <w:t>.</w:t>
      </w:r>
    </w:p>
    <w:p>
      <w:r>
        <w:t xml:space="preserve">c) </w:t>
      </w:r>
      <w:r>
        <w:rPr>
          <w:b w:val="0"/>
        </w:rPr>
        <w:t>Hàm số nghịch biến trên từng khoảng xác định.</w:t>
      </w:r>
    </w:p>
    <w:p>
      <w:r>
        <w:rPr>
          <w:b/>
          <w:color w:val="FF0000"/>
        </w:rPr>
        <w:t xml:space="preserve">d) </w:t>
      </w:r>
      <w:r>
        <w:rPr>
          <w:b/>
          <w:color w:val="FF0000"/>
        </w:rPr>
        <w:t xml:space="preserve">Đồ thị hàm số có tiệm cận đứng </w:t>
      </w:r>
      <m:oMath xmlns:mml="http://www.w3.org/1998/Math/MathML">
        <m:r>
          <w:rPr>
            <w:color w:val="FF0000"/>
            <w:b/>
          </w:rPr>
          <m:t>x=−1</m:t>
        </m:r>
      </m:oMath>
      <w:r>
        <w:rPr>
          <w:b/>
          <w:color w:val="FF0000"/>
        </w:rPr>
        <w:t xml:space="preserve"> và tiệm cận ngang </w:t>
      </w:r>
      <m:oMath xmlns:mml="http://www.w3.org/1998/Math/MathML">
        <m:r>
          <w:rPr>
            <w:color w:val="FF0000"/>
            <w:b/>
          </w:rPr>
          <m:t>y=2</m:t>
        </m:r>
      </m:oMath>
      <w:r>
        <w:rPr>
          <w:b/>
          <w:color w:val="FF0000"/>
        </w:rPr>
        <w:t>.</w:t>
      </w:r>
    </w:p>
    <w:p>
      <w:r>
        <w:rPr>
          <w:b w:val="0"/>
        </w:rPr>
        <w:t xml:space="preserve">Câu 2: Một chất điểm chuyển động theo phương trình vận tốc </w:t>
      </w:r>
      <m:oMath xmlns:mml="http://www.w3.org/1998/Math/MathML">
        <m:r>
          <m:t>v(t)=3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t>−6t+4</m:t>
        </m:r>
        <m:r>
          <m:rPr>
            <m:nor/>
          </m:rPr>
          <m:t> (m/s)</m:t>
        </m:r>
      </m:oMath>
      <w:r>
        <w:rPr>
          <w:b w:val="0"/>
        </w:rPr>
        <w:t xml:space="preserve">, với </w:t>
      </w:r>
      <m:oMath xmlns:mml="http://www.w3.org/1998/Math/MathML">
        <m:r>
          <m:t>t≥0</m:t>
        </m:r>
      </m:oMath>
      <w:r>
        <w:rPr>
          <w:b w:val="0"/>
        </w:rPr>
        <w:t xml:space="preserve"> tính bằng giây.</w:t>
      </w:r>
    </w:p>
    <w:p>
      <w:r>
        <w:rPr>
          <w:b/>
          <w:color w:val="FF0000"/>
        </w:rPr>
        <w:t xml:space="preserve">a) </w:t>
      </w:r>
      <w:r>
        <w:rPr>
          <w:b/>
          <w:color w:val="FF0000"/>
        </w:rPr>
        <w:t xml:space="preserve">Vận tốc tức thời nhỏ nhất của chất điểm bằng </w:t>
      </w:r>
      <m:oMath xmlns:mml="http://www.w3.org/1998/Math/MathML">
        <m:r>
          <w:rPr>
            <w:color w:val="FF0000"/>
            <w:b/>
          </w:rPr>
          <m:t>1</m:t>
        </m:r>
        <m:r>
          <w:rPr>
            <w:color w:val="FF0000"/>
            <w:b/>
          </w:rPr>
          <m:rPr>
            <m:nor/>
          </m:rPr>
          <m:t> m/s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b) </w:t>
      </w:r>
      <w:r>
        <w:rPr>
          <w:b/>
          <w:color w:val="FF0000"/>
        </w:rPr>
        <w:t xml:space="preserve">Gia tốc tức thời của chất điểm tại thời điểm </w:t>
      </w:r>
      <m:oMath xmlns:mml="http://www.w3.org/1998/Math/MathML">
        <m:r>
          <w:rPr>
            <w:color w:val="FF0000"/>
            <w:b/>
          </w:rPr>
          <m:t>t</m:t>
        </m:r>
      </m:oMath>
      <w:r>
        <w:rPr>
          <w:b/>
          <w:color w:val="FF0000"/>
        </w:rPr>
        <w:t xml:space="preserve"> là </w:t>
      </w:r>
      <m:oMath xmlns:mml="http://www.w3.org/1998/Math/MathML">
        <m:r>
          <w:rPr>
            <w:color w:val="FF0000"/>
            <w:b/>
          </w:rPr>
          <m:t>a(t)=6t−6</m:t>
        </m:r>
        <m:sSup>
          <m:e>
            <m:r>
              <w:rPr>
                <w:color w:val="FF0000"/>
                <w:b/>
              </w:rPr>
              <m:rPr>
                <m:nor/>
              </m:rPr>
              <m:t> (m/s</m:t>
            </m:r>
          </m:e>
          <m:sup>
            <m:r>
              <w:rPr>
                <w:color w:val="FF0000"/>
                <w:b/>
              </w:rPr>
              <m:t>2</m:t>
            </m:r>
          </m:sup>
        </m:sSup>
        <m:r>
          <w:rPr>
            <w:color w:val="FF0000"/>
            <w:b/>
          </w:rPr>
          <m:rPr>
            <m:nor/>
          </m:rPr>
          <m:t>)</m:t>
        </m:r>
      </m:oMath>
      <w:r>
        <w:rPr>
          <w:b/>
          <w:color w:val="FF0000"/>
        </w:rPr>
        <w:t>.</w:t>
      </w:r>
    </w:p>
    <w:p>
      <w:r>
        <w:t xml:space="preserve">c) </w:t>
      </w:r>
      <w:r>
        <w:rPr>
          <w:b w:val="0"/>
        </w:rPr>
        <w:t xml:space="preserve">Tại thời điểm </w:t>
      </w:r>
      <m:oMath xmlns:mml="http://www.w3.org/1998/Math/MathML">
        <m:r>
          <m:t>t=2</m:t>
        </m:r>
        <m:r>
          <m:rPr>
            <m:nor/>
          </m:rPr>
          <m:t> s</m:t>
        </m:r>
      </m:oMath>
      <w:r>
        <w:rPr>
          <w:b w:val="0"/>
        </w:rPr>
        <w:t xml:space="preserve">, gia tốc của chất điểm bằng </w:t>
      </w:r>
      <m:oMath xmlns:mml="http://www.w3.org/1998/Math/MathML">
        <m:r>
          <m:t>12</m:t>
        </m:r>
        <m:sSup>
          <m:e>
            <m:r>
              <m:rPr>
                <m:nor/>
              </m:rPr>
              <m:t> m/s</m:t>
            </m:r>
          </m:e>
          <m:sup>
            <m:r>
              <m:t>2</m:t>
            </m:r>
          </m:sup>
        </m:sSup>
      </m:oMath>
      <w:r>
        <w:rPr>
          <w:b w:val="0"/>
        </w:rPr>
        <w:t>.</w:t>
      </w:r>
    </w:p>
    <w:p>
      <w:r>
        <w:rPr>
          <w:b/>
          <w:color w:val="FF0000"/>
        </w:rPr>
        <w:t xml:space="preserve">d) </w:t>
      </w:r>
      <w:r>
        <w:rPr>
          <w:b/>
          <w:color w:val="FF0000"/>
        </w:rPr>
        <w:t xml:space="preserve">Quãng đường chất điểm đi được từ thời điểm </w:t>
      </w:r>
      <m:oMath xmlns:mml="http://www.w3.org/1998/Math/MathML">
        <m:r>
          <w:rPr>
            <w:color w:val="FF0000"/>
            <w:b/>
          </w:rPr>
          <m:t>t=0</m:t>
        </m:r>
      </m:oMath>
      <w:r>
        <w:rPr>
          <w:b/>
          <w:color w:val="FF0000"/>
        </w:rPr>
        <w:t xml:space="preserve"> đến thời điểm </w:t>
      </w:r>
      <m:oMath xmlns:mml="http://www.w3.org/1998/Math/MathML">
        <m:r>
          <w:rPr>
            <w:color w:val="FF0000"/>
            <w:b/>
          </w:rPr>
          <m:t>t=3</m:t>
        </m:r>
        <m:r>
          <w:rPr>
            <w:color w:val="FF0000"/>
            <w:b/>
          </w:rPr>
          <m:rPr>
            <m:nor/>
          </m:rPr>
          <m:t> s</m:t>
        </m:r>
      </m:oMath>
      <w:r>
        <w:rPr>
          <w:b/>
          <w:color w:val="FF0000"/>
        </w:rPr>
        <w:t xml:space="preserve"> là </w:t>
      </w:r>
      <m:oMath xmlns:mml="http://www.w3.org/1998/Math/MathML">
        <m:r>
          <w:rPr>
            <w:color w:val="FF0000"/>
            <w:b/>
          </w:rPr>
          <m:t>15</m:t>
        </m:r>
        <m:r>
          <w:rPr>
            <w:color w:val="FF0000"/>
            <w:b/>
          </w:rPr>
          <m:rPr>
            <m:nor/>
          </m:rPr>
          <m:t> m</m:t>
        </m:r>
      </m:oMath>
      <w:r>
        <w:rPr>
          <w:b/>
          <w:color w:val="FF0000"/>
        </w:rPr>
        <w:t>.</w:t>
      </w:r>
    </w:p>
    <w:p>
      <w:r>
        <w:rPr>
          <w:b w:val="0"/>
        </w:rPr>
        <w:t xml:space="preserve">Câu 3: Trong không gian </w:t>
      </w:r>
      <m:oMath xmlns:mml="http://www.w3.org/1998/Math/MathML">
        <m:r>
          <m:t>Oxyz</m:t>
        </m:r>
      </m:oMath>
      <w:r>
        <w:rPr>
          <w:b w:val="0"/>
        </w:rPr>
        <w:t xml:space="preserve">, cho ba điểm </w:t>
      </w:r>
      <m:oMath xmlns:mml="http://www.w3.org/1998/Math/MathML">
        <m:r>
          <m:t>A(1;0;0),B(0;2;0),C(0;0;3)</m:t>
        </m:r>
      </m:oMath>
      <w:r>
        <w:rPr>
          <w:b w:val="0"/>
        </w:rPr>
        <w:t xml:space="preserve"> và mặt phẳng </w:t>
      </w:r>
      <m:oMath xmlns:mml="http://www.w3.org/1998/Math/MathML">
        <m:r>
          <m:t>(P):6x+3y+2z−6=0</m:t>
        </m:r>
      </m:oMath>
      <w:r>
        <w:rPr>
          <w:b w:val="0"/>
        </w:rPr>
        <w:t>.</w:t>
      </w:r>
    </w:p>
    <w:p>
      <w:r>
        <w:rPr>
          <w:b/>
          <w:color w:val="FF0000"/>
        </w:rPr>
        <w:t xml:space="preserve">a) </w:t>
      </w:r>
      <w:r>
        <w:rPr>
          <w:b/>
          <w:color w:val="FF0000"/>
        </w:rPr>
        <w:t xml:space="preserve">Phương trình mặt phẳng </w:t>
      </w:r>
      <m:oMath xmlns:mml="http://www.w3.org/1998/Math/MathML">
        <m:r>
          <w:rPr>
            <w:color w:val="FF0000"/>
            <w:b/>
          </w:rPr>
          <m:t>(ABC)</m:t>
        </m:r>
      </m:oMath>
      <w:r>
        <w:rPr>
          <w:b/>
          <w:color w:val="FF0000"/>
        </w:rPr>
        <w:t xml:space="preserve"> theo đoạn chắn là </w:t>
      </w:r>
      <m:oMath xmlns:mml="http://www.w3.org/1998/Math/MathML">
        <m:f>
          <m:fPr>
            <m:type m:val="bar"/>
          </m:fPr>
          <m:num>
            <m:r>
              <w:rPr>
                <w:color w:val="FF0000"/>
                <w:b/>
              </w:rPr>
              <m:t>x</m:t>
            </m:r>
          </m:num>
          <m:den>
            <m:r>
              <w:rPr>
                <w:color w:val="FF0000"/>
                <w:b/>
              </w:rPr>
              <m:t>1</m:t>
            </m:r>
          </m:den>
        </m:f>
        <m:r>
          <w:rPr>
            <w:color w:val="FF0000"/>
            <w:b/>
          </w:rPr>
          <m:t>+</m:t>
        </m:r>
        <m:f>
          <m:fPr>
            <m:type m:val="bar"/>
          </m:fPr>
          <m:num>
            <m:r>
              <w:rPr>
                <w:color w:val="FF0000"/>
                <w:b/>
              </w:rPr>
              <m:t>y</m:t>
            </m:r>
          </m:num>
          <m:den>
            <m:r>
              <w:rPr>
                <w:color w:val="FF0000"/>
                <w:b/>
              </w:rPr>
              <m:t>2</m:t>
            </m:r>
          </m:den>
        </m:f>
        <m:r>
          <w:rPr>
            <w:color w:val="FF0000"/>
            <w:b/>
          </w:rPr>
          <m:t>+</m:t>
        </m:r>
        <m:f>
          <m:fPr>
            <m:type m:val="bar"/>
          </m:fPr>
          <m:num>
            <m:r>
              <w:rPr>
                <w:color w:val="FF0000"/>
                <w:b/>
              </w:rPr>
              <m:t>z</m:t>
            </m:r>
          </m:num>
          <m:den>
            <m:r>
              <w:rPr>
                <w:color w:val="FF0000"/>
                <w:b/>
              </w:rPr>
              <m:t>3</m:t>
            </m:r>
          </m:den>
        </m:f>
        <m:r>
          <w:rPr>
            <w:color w:val="FF0000"/>
            <w:b/>
          </w:rPr>
          <m:t>=1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b) </w:t>
      </w:r>
      <w:r>
        <w:rPr>
          <w:b/>
          <w:color w:val="FF0000"/>
        </w:rPr>
        <w:t xml:space="preserve">Mặt phẳng </w:t>
      </w:r>
      <m:oMath xmlns:mml="http://www.w3.org/1998/Math/MathML">
        <m:r>
          <w:rPr>
            <w:color w:val="FF0000"/>
            <w:b/>
          </w:rPr>
          <m:t>(P)</m:t>
        </m:r>
      </m:oMath>
      <w:r>
        <w:rPr>
          <w:b/>
          <w:color w:val="FF0000"/>
        </w:rPr>
        <w:t xml:space="preserve"> đi qua ba điểm </w:t>
      </w:r>
      <m:oMath xmlns:mml="http://www.w3.org/1998/Math/MathML">
        <m:r>
          <w:rPr>
            <w:color w:val="FF0000"/>
            <w:b/>
          </w:rPr>
          <m:t>A,B,C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c) </w:t>
      </w:r>
      <w:r>
        <w:rPr>
          <w:b/>
          <w:color w:val="FF0000"/>
        </w:rPr>
        <w:t xml:space="preserve">Một vectơ pháp tuyến của mặt phẳng </w:t>
      </w:r>
      <m:oMath xmlns:mml="http://www.w3.org/1998/Math/MathML">
        <m:r>
          <w:rPr>
            <w:color w:val="FF0000"/>
            <w:b/>
          </w:rPr>
          <m:t>(P)</m:t>
        </m:r>
      </m:oMath>
      <w:r>
        <w:rPr>
          <w:b/>
          <w:color w:val="FF0000"/>
        </w:rPr>
        <w:t xml:space="preserve"> là </w:t>
      </w:r>
      <m:oMath xmlns:mml="http://www.w3.org/1998/Math/MathML">
        <m:limUpp>
          <m:e>
            <m:r>
              <w:rPr>
                <w:color w:val="FF0000"/>
                <w:b/>
              </w:rPr>
              <m:t>n</m:t>
            </m:r>
          </m:e>
          <m:lim>
            <m:r>
              <w:rPr>
                <w:color w:val="FF0000"/>
                <w:b/>
              </w:rPr>
              <m:t>→</m:t>
            </m:r>
          </m:lim>
        </m:limUpp>
        <m:r>
          <w:rPr>
            <w:color w:val="FF0000"/>
            <w:b/>
          </w:rPr>
          <m:t>=(6;3;2)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d) </w:t>
      </w:r>
      <w:r>
        <w:rPr>
          <w:b/>
          <w:color w:val="FF0000"/>
        </w:rPr>
        <w:t xml:space="preserve">Khoảng cách từ gốc tọa độ </w:t>
      </w:r>
      <m:oMath xmlns:mml="http://www.w3.org/1998/Math/MathML">
        <m:r>
          <w:rPr>
            <w:color w:val="FF0000"/>
            <w:b/>
          </w:rPr>
          <m:t>O</m:t>
        </m:r>
      </m:oMath>
      <w:r>
        <w:rPr>
          <w:b/>
          <w:color w:val="FF0000"/>
        </w:rPr>
        <w:t xml:space="preserve"> đến mặt phẳng </w:t>
      </w:r>
      <m:oMath xmlns:mml="http://www.w3.org/1998/Math/MathML">
        <m:r>
          <w:rPr>
            <w:color w:val="FF0000"/>
            <w:b/>
          </w:rPr>
          <m:t>(P)</m:t>
        </m:r>
      </m:oMath>
      <w:r>
        <w:rPr>
          <w:b/>
          <w:color w:val="FF0000"/>
        </w:rPr>
        <w:t xml:space="preserve"> bằng </w:t>
      </w:r>
      <m:oMath xmlns:mml="http://www.w3.org/1998/Math/MathML">
        <m:f>
          <m:fPr>
            <m:type m:val="bar"/>
          </m:fPr>
          <m:num>
            <m:r>
              <w:rPr>
                <w:color w:val="FF0000"/>
                <w:b/>
              </w:rPr>
              <m:t>6</m:t>
            </m:r>
          </m:num>
          <m:den>
            <m:r>
              <w:rPr>
                <w:color w:val="FF0000"/>
                <w:b/>
              </w:rPr>
              <m:t>7</m:t>
            </m:r>
          </m:den>
        </m:f>
      </m:oMath>
      <w:r>
        <w:rPr>
          <w:b/>
          <w:color w:val="FF0000"/>
        </w:rPr>
        <w:t>.</w:t>
      </w:r>
    </w:p>
    <w:p>
      <w:r>
        <w:rPr>
          <w:b w:val="0"/>
        </w:rPr>
        <w:t xml:space="preserve">Câu 4: Cho hàm số bậc ba </w:t>
      </w:r>
      <m:oMath xmlns:mml="http://www.w3.org/1998/Math/MathML">
        <m:r>
          <m:t>y=f(x)=a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+cx+d</m:t>
        </m:r>
      </m:oMath>
      <w:r>
        <w:rPr>
          <w:b w:val="0"/>
        </w:rPr>
        <w:t xml:space="preserve"> có đồ thị đi qua hai điểm cực trị </w:t>
      </w:r>
      <m:oMath xmlns:mml="http://www.w3.org/1998/Math/MathML">
        <m:r>
          <m:t>A(0;2)</m:t>
        </m:r>
      </m:oMath>
      <w:r>
        <w:rPr>
          <w:b w:val="0"/>
        </w:rPr>
        <w:t xml:space="preserve"> và </w:t>
      </w:r>
      <m:oMath xmlns:mml="http://www.w3.org/1998/Math/MathML">
        <m:r>
          <m:t>B(2;−2)</m:t>
        </m:r>
      </m:oMath>
      <w:r>
        <w:rPr>
          <w:b w:val="0"/>
        </w:rPr>
        <w:t>.</w:t>
      </w:r>
    </w:p>
    <w:p>
      <w:r>
        <w:rPr>
          <w:b/>
          <w:color w:val="FF0000"/>
        </w:rPr>
        <w:t xml:space="preserve">a) </w:t>
      </w:r>
      <w:r>
        <w:rPr>
          <w:b/>
          <w:color w:val="FF0000"/>
        </w:rPr>
        <w:t xml:space="preserve">Đồ thị hàm số nhận điểm uốn </w:t>
      </w:r>
      <m:oMath xmlns:mml="http://www.w3.org/1998/Math/MathML">
        <m:r>
          <w:rPr>
            <w:color w:val="FF0000"/>
            <w:b/>
          </w:rPr>
          <m:t>I(1;0)</m:t>
        </m:r>
      </m:oMath>
      <w:r>
        <w:rPr>
          <w:b/>
          <w:color w:val="FF0000"/>
        </w:rPr>
        <w:t xml:space="preserve"> làm tâm đối xứng.</w:t>
      </w:r>
    </w:p>
    <w:p>
      <w:r>
        <w:t xml:space="preserve">b) </w:t>
      </w:r>
      <w:r>
        <w:rPr>
          <w:b w:val="0"/>
        </w:rPr>
        <w:t xml:space="preserve">Hàm số đồng biến trên khoảng </w:t>
      </w:r>
      <m:oMath xmlns:mml="http://www.w3.org/1998/Math/MathML">
        <m:r>
          <m:t>(0;2)</m:t>
        </m:r>
      </m:oMath>
      <w:r>
        <w:rPr>
          <w:b w:val="0"/>
        </w:rPr>
        <w:t>.</w:t>
      </w:r>
    </w:p>
    <w:p>
      <w:r>
        <w:rPr>
          <w:b/>
          <w:color w:val="FF0000"/>
        </w:rPr>
        <w:t xml:space="preserve">c) </w:t>
      </w:r>
      <w:r>
        <w:rPr>
          <w:b/>
          <w:color w:val="FF0000"/>
        </w:rPr>
        <w:t xml:space="preserve">Giá trị cực đại của hàm số đã cho bằng </w:t>
      </w:r>
      <m:oMath xmlns:mml="http://www.w3.org/1998/Math/MathML">
        <m:r>
          <w:rPr>
            <w:color w:val="FF0000"/>
            <w:b/>
          </w:rPr>
          <m:t>2</m:t>
        </m:r>
      </m:oMath>
      <w:r>
        <w:rPr>
          <w:b/>
          <w:color w:val="FF0000"/>
        </w:rPr>
        <w:t>.</w:t>
      </w:r>
    </w:p>
    <w:p>
      <w:r>
        <w:rPr>
          <w:b/>
          <w:color w:val="FF0000"/>
        </w:rPr>
        <w:t xml:space="preserve">d) </w:t>
      </w:r>
      <w:r>
        <w:rPr>
          <w:b/>
          <w:color w:val="FF0000"/>
        </w:rPr>
        <w:t xml:space="preserve">Phương trình </w:t>
      </w:r>
      <m:oMath xmlns:mml="http://www.w3.org/1998/Math/MathML">
        <m:r>
          <w:rPr>
            <w:color w:val="FF0000"/>
            <w:b/>
          </w:rPr>
          <m:t>f(x)=0</m:t>
        </m:r>
      </m:oMath>
      <w:r>
        <w:rPr>
          <w:b/>
          <w:color w:val="FF0000"/>
        </w:rPr>
        <w:t xml:space="preserve"> có đúng 3 nghiệm thực phân biệt.</w:t>
      </w:r>
    </w:p>
    <w:p>
      <w:pPr>
        <w:pStyle w:val="Heading2"/>
      </w:pPr>
      <w:r>
        <w:t>PHẦN III (3,0 điểm). Thí sinh trả lời từ câu 1 đến câu 6. Điền kết quả ngắn.</w:t>
      </w:r>
    </w:p>
    <w:p>
      <w:r>
        <w:rPr>
          <w:b w:val="0"/>
        </w:rPr>
        <w:t xml:space="preserve">Câu 1: Tìm hệ số góc của tiếp tuyến của đồ thị hàm số </w:t>
      </w:r>
      <m:oMath xmlns:mml="http://www.w3.org/1998/Math/MathML">
        <m:r>
          <m:t>y=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rPr>
          <w:b w:val="0"/>
        </w:rPr>
        <w:t xml:space="preserve"> tại điểm có hoành độ </w:t>
      </w:r>
      <m:oMath xmlns:mml="http://www.w3.org/1998/Math/MathML">
        <m:sSub>
          <m:e>
            <m:r>
              <m:t>x</m:t>
            </m:r>
          </m:e>
          <m:sub>
            <m:r>
              <m:t>0</m:t>
            </m:r>
          </m:sub>
        </m:sSub>
        <m:r>
          <m:t>=3</m:t>
        </m:r>
      </m:oMath>
      <w:r>
        <w:rPr>
          <w:b w:val="0"/>
        </w:rPr>
        <w:t>.</w:t>
      </w:r>
    </w:p>
    <w:p>
      <w:r>
        <w:rPr>
          <w:b/>
        </w:rPr>
        <w:t>Đáp án: 9</w:t>
      </w:r>
    </w:p>
    <w:p>
      <w:r>
        <w:rPr>
          <w:b w:val="0"/>
        </w:rPr>
        <w:t xml:space="preserve">Câu 2: Cho hình hộp chữ nhật </w:t>
      </w:r>
      <m:oMath xmlns:mml="http://www.w3.org/1998/Math/MathML"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b w:val="0"/>
        </w:rPr>
        <w:t xml:space="preserve"> có </w:t>
      </w:r>
      <m:oMath xmlns:mml="http://www.w3.org/1998/Math/MathML">
        <m:r>
          <m:t>AB=3,AD=4,A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=5</m:t>
        </m:r>
      </m:oMath>
      <w:r>
        <w:rPr>
          <w:b w:val="0"/>
        </w:rPr>
        <w:t xml:space="preserve">. Tính khoảng cách giữa hai đường thẳng chéo nhau </w:t>
      </w:r>
      <m:oMath xmlns:mml="http://www.w3.org/1998/Math/MathML">
        <m:r>
          <m:t>AB</m:t>
        </m:r>
      </m:oMath>
      <w:r>
        <w:rPr>
          <w:b w:val="0"/>
        </w:rPr>
        <w:t xml:space="preserve"> và </w:t>
      </w:r>
      <m:oMath xmlns:mml="http://www.w3.org/1998/Math/MathML"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b w:val="0"/>
        </w:rPr>
        <w:t>.</w:t>
      </w:r>
    </w:p>
    <w:p>
      <w:r>
        <w:rPr>
          <w:b/>
        </w:rPr>
        <w:t>Đáp án: 5</w:t>
      </w:r>
    </w:p>
    <w:p>
      <w:r>
        <w:rPr>
          <w:b w:val="0"/>
        </w:rPr>
        <w:t xml:space="preserve">Câu 3: Tìm giá trị nhỏ nhất của hàm số </w:t>
      </w:r>
      <m:oMath xmlns:mml="http://www.w3.org/1998/Math/MathML">
        <m:r>
          <m:t>y=</m:t>
        </m:r>
        <m:f>
          <m:fPr>
            <m:type m:val="bar"/>
          </m:fPr>
          <m:num>
            <m:r>
              <m:t>x−2</m:t>
            </m:r>
          </m:num>
          <m:den>
            <m:r>
              <m:t>x+1</m:t>
            </m:r>
          </m:den>
        </m:f>
      </m:oMath>
      <w:r>
        <w:rPr>
          <w:b w:val="0"/>
        </w:rPr>
        <w:t xml:space="preserve"> trên đoạn </w:t>
      </w:r>
      <m:oMath xmlns:mml="http://www.w3.org/1998/Math/MathML">
        <m:r>
          <m:t>[0;2]</m:t>
        </m:r>
      </m:oMath>
      <w:r>
        <w:rPr>
          <w:b w:val="0"/>
        </w:rPr>
        <w:t>.</w:t>
      </w:r>
    </w:p>
    <w:p>
      <w:r>
        <w:rPr>
          <w:b/>
        </w:rPr>
        <w:t>Đáp án: -2</w:t>
      </w:r>
    </w:p>
    <w:p>
      <w:r>
        <w:rPr>
          <w:b w:val="0"/>
        </w:rPr>
        <w:t xml:space="preserve">Câu 4: Cho hàm số </w:t>
      </w:r>
      <m:oMath xmlns:mml="http://www.w3.org/1998/Math/MathML">
        <m:r>
          <m:t>y=f(x)</m:t>
        </m:r>
      </m:oMath>
      <w:r>
        <w:rPr>
          <w:b w:val="0"/>
        </w:rPr>
        <w:t xml:space="preserve"> có đạo hàm </w:t>
      </w:r>
      <m:oMath xmlns:mml="http://www.w3.org/1998/Math/MathML"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−4x+3</m:t>
        </m:r>
      </m:oMath>
      <w:r>
        <w:rPr>
          <w:b w:val="0"/>
        </w:rPr>
        <w:t xml:space="preserve">. Điểm cực tiểu của hàm số đã cho là </w:t>
      </w:r>
      <m:oMath xmlns:mml="http://www.w3.org/1998/Math/MathML">
        <m:r>
          <m:t>x</m:t>
        </m:r>
      </m:oMath>
      <w:r>
        <w:rPr>
          <w:b w:val="0"/>
        </w:rPr>
        <w:t xml:space="preserve"> bằng bao nhiêu?</w:t>
      </w:r>
    </w:p>
    <w:p>
      <w:r>
        <w:rPr>
          <w:b/>
        </w:rPr>
        <w:t>Đáp án: 3</w:t>
      </w:r>
    </w:p>
    <w:p>
      <w:r>
        <w:rPr>
          <w:b w:val="0"/>
        </w:rPr>
        <w:t xml:space="preserve">Câu 5: Trong không gian </w:t>
      </w:r>
      <m:oMath xmlns:mml="http://www.w3.org/1998/Math/MathML">
        <m:r>
          <m:t>Oxyz</m:t>
        </m:r>
      </m:oMath>
      <w:r>
        <w:rPr>
          <w:b w:val="0"/>
        </w:rPr>
        <w:t xml:space="preserve">, cho mặt phẳng </w:t>
      </w:r>
      <m:oMath xmlns:mml="http://www.w3.org/1998/Math/MathML">
        <m:r>
          <m:t>(P):2x−2y+z+5=0</m:t>
        </m:r>
      </m:oMath>
      <w:r>
        <w:rPr>
          <w:b w:val="0"/>
        </w:rPr>
        <w:t xml:space="preserve"> và điểm </w:t>
      </w:r>
      <m:oMath xmlns:mml="http://www.w3.org/1998/Math/MathML">
        <m:r>
          <m:t>A(1;2;1)</m:t>
        </m:r>
      </m:oMath>
      <w:r>
        <w:rPr>
          <w:b w:val="0"/>
        </w:rPr>
        <w:t xml:space="preserve">. Tính khoảng cách từ điểm </w:t>
      </w:r>
      <m:oMath xmlns:mml="http://www.w3.org/1998/Math/MathML">
        <m:r>
          <m:t>A</m:t>
        </m:r>
      </m:oMath>
      <w:r>
        <w:rPr>
          <w:b w:val="0"/>
        </w:rPr>
        <w:t xml:space="preserve"> đến mặt phẳng </w:t>
      </w:r>
      <m:oMath xmlns:mml="http://www.w3.org/1998/Math/MathML">
        <m:r>
          <m:t>(P)</m:t>
        </m:r>
      </m:oMath>
      <w:r>
        <w:rPr>
          <w:b w:val="0"/>
        </w:rPr>
        <w:t>.</w:t>
      </w:r>
    </w:p>
    <w:p>
      <w:r>
        <w:rPr>
          <w:b/>
        </w:rPr>
        <w:t>Đáp án: 2</w:t>
      </w:r>
    </w:p>
    <w:p>
      <w:r>
        <w:rPr>
          <w:b w:val="0"/>
        </w:rPr>
        <w:t>Câu 6: Một đội tuyển học sinh giỏi gồm 20 học sinh nam và 15 học sinh nữ. Chọn ngẫu nhiên 3 học sinh để thành lập ban đại diện. Tính xác suất để trong 3 học sinh được chọn có ít nhất 1 học sinh nữ. (Làm tròn kết quả đến chữ số thập phân thứ hai).</w:t>
      </w:r>
    </w:p>
    <w:p>
      <w:r>
        <w:rPr>
          <w:b/>
        </w:rPr>
        <w:t>Đáp án: 0.82</w:t>
      </w:r>
    </w:p>
    <w:p>
      <w:pPr>
        <w:pStyle w:val="Heading2"/>
      </w:pPr>
      <w:r>
        <w:t>PHẦN IV (1,0 điểm). TỰ LUẬN (Tùy chọn - Dành cho đề có phần tự luận)</w:t>
      </w:r>
    </w:p>
    <w:p>
      <w:r>
        <w:rPr>
          <w:i/>
        </w:rPr>
        <w:t>Thí sinh trình bày lời giải chi tiết cho câu hỏi dưới đây:</w:t>
      </w:r>
    </w:p>
    <w:p>
      <w:r>
        <w:rPr>
          <w:b w:val="0"/>
        </w:rPr>
        <w:t xml:space="preserve">Câu 1: Cho phương trình bậc hai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−(m+3)x+2m+2=0</m:t>
        </m:r>
      </m:oMath>
      <w:r>
        <w:rPr>
          <w:b w:val="0"/>
        </w:rPr>
        <w:t xml:space="preserve"> (với </w:t>
      </w:r>
      <m:oMath xmlns:mml="http://www.w3.org/1998/Math/MathML">
        <m:r>
          <m:t>x</m:t>
        </m:r>
      </m:oMath>
      <w:r>
        <w:rPr>
          <w:b w:val="0"/>
        </w:rPr>
        <w:t xml:space="preserve"> là ẩn số, </w:t>
      </w:r>
      <m:oMath xmlns:mml="http://www.w3.org/1998/Math/MathML">
        <m:r>
          <m:t>m</m:t>
        </m:r>
      </m:oMath>
      <w:r>
        <w:rPr>
          <w:b w:val="0"/>
        </w:rPr>
        <w:t xml:space="preserve"> là tham số thực).</w:t>
        <w:br/>
        <w:t xml:space="preserve">a) Giải phương trình khi </w:t>
      </w:r>
      <m:oMath xmlns:mml="http://www.w3.org/1998/Math/MathML">
        <m:r>
          <m:t>m=1</m:t>
        </m:r>
      </m:oMath>
      <w:r>
        <w:rPr>
          <w:b w:val="0"/>
        </w:rPr>
        <w:t>.</w:t>
        <w:br/>
        <w:t xml:space="preserve">b) Tìm tất cả các giá trị của tham số </w:t>
      </w:r>
      <m:oMath xmlns:mml="http://www.w3.org/1998/Math/MathML">
        <m:r>
          <m:t>m</m:t>
        </m:r>
      </m:oMath>
      <w:r>
        <w:rPr>
          <w:b w:val="0"/>
        </w:rPr>
        <w:t xml:space="preserve"> để phương trình có hai nghiệm phân biệt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 w:val="0"/>
        </w:rPr>
        <w:t xml:space="preserve"> thỏa mãn điều kiện: </w:t>
      </w:r>
      <m:oMath xmlns:mml="http://www.w3.org/1998/Math/MathML"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=10</m:t>
        </m:r>
      </m:oMath>
      <w:r>
        <w:rPr>
          <w:b w:val="0"/>
        </w:rPr>
        <w:t>.</w:t>
      </w:r>
    </w:p>
    <w:p>
      <w:r>
        <w:rPr>
          <w:b w:val="0"/>
          <w:i/>
        </w:rPr>
        <w:t>HƯỚNG DẪN CHẤM &amp; THANG ĐIỂM THAM KHẢO:</w:t>
        <w:br/>
        <w:t xml:space="preserve">• Ý a (0,4 điểm): Khi </w:t>
      </w:r>
      <m:oMath xmlns:mml="http://www.w3.org/1998/Math/MathML">
        <m:r>
          <m:t>m=1</m:t>
        </m:r>
      </m:oMath>
      <w:r>
        <w:rPr>
          <w:b w:val="0"/>
          <w:i/>
        </w:rPr>
        <w:t xml:space="preserve">, phương trình trở thành </w:t>
      </w:r>
      <m:oMath xmlns:mml="http://www.w3.org/1998/Math/MathML">
        <m:sSup>
          <m:e>
            <m:r>
              <m:t>x</m:t>
            </m:r>
          </m:e>
          <m:sup>
            <m:r>
              <m:t>2</m:t>
            </m:r>
          </m:sup>
        </m:sSup>
        <m:r>
          <m:t>−4x+4=0⇔(x−2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=0⇔x=2</m:t>
        </m:r>
      </m:oMath>
      <w:r>
        <w:rPr>
          <w:b w:val="0"/>
          <w:i/>
        </w:rPr>
        <w:t xml:space="preserve"> (nghiệm kép).</w:t>
        <w:br/>
        <w:t>• Ý b (0,6 điểm):</w:t>
        <w:br/>
        <w:t xml:space="preserve">  - Biệt thức </w:t>
      </w:r>
      <m:oMath xmlns:mml="http://www.w3.org/1998/Math/MathML">
        <m:r>
          <m:t>Δ=(m+3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−4(2m+2)=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+6m+9−8m−8=(m−1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b w:val="0"/>
          <w:i/>
        </w:rPr>
        <w:t xml:space="preserve">. Để phương trình có hai nghiệm phân biệt thì </w:t>
      </w:r>
      <m:oMath xmlns:mml="http://www.w3.org/1998/Math/MathML">
        <m:r>
          <m:t>Δ&gt;0⇔m≠1</m:t>
        </m:r>
      </m:oMath>
      <w:r>
        <w:rPr>
          <w:b w:val="0"/>
          <w:i/>
        </w:rPr>
        <w:t xml:space="preserve"> (0,2 điểm).</w:t>
        <w:br/>
        <w:t xml:space="preserve">  - Theo định lý Viète: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=m+3</m:t>
        </m:r>
      </m:oMath>
      <w:r>
        <w:rPr>
          <w:b w:val="0"/>
          <w:i/>
        </w:rPr>
        <w:t xml:space="preserve"> và 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t>=2m+2</m:t>
        </m:r>
      </m:oMath>
      <w:r>
        <w:rPr>
          <w:b w:val="0"/>
          <w:i/>
        </w:rPr>
        <w:t xml:space="preserve"> (0,2 điểm).</w:t>
        <w:br/>
        <w:t xml:space="preserve">  - Ta có: </w:t>
      </w:r>
      <m:oMath xmlns:mml="http://www.w3.org/1998/Math/MathML"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t>=(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  <m:r>
          <m:t>−2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t>=(m+3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−2(2m+2)=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+2m+5</m:t>
        </m:r>
      </m:oMath>
      <w:r>
        <w:rPr>
          <w:b w:val="0"/>
          <w:i/>
        </w:rPr>
        <w:t>.</w:t>
        <w:br/>
        <w:t xml:space="preserve">    Theo giả thiết: </w:t>
      </w:r>
      <m:oMath xmlns:mml="http://www.w3.org/1998/Math/MathML">
        <m:sSup>
          <m:e>
            <m:r>
              <m:t>m</m:t>
            </m:r>
          </m:e>
          <m:sup>
            <m:r>
              <m:t>2</m:t>
            </m:r>
          </m:sup>
        </m:sSup>
        <m:r>
          <m:t>+2m+5=10⇔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t>+2m−5=0⇔m=−1±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rPr>
          <w:b w:val="0"/>
          <w:i/>
        </w:rPr>
        <w:t xml:space="preserve"> (thỏa mãn điều kiện </w:t>
      </w:r>
      <m:oMath xmlns:mml="http://www.w3.org/1998/Math/MathML">
        <m:r>
          <m:t>m≠1</m:t>
        </m:r>
      </m:oMath>
      <w:r>
        <w:rPr>
          <w:b w:val="0"/>
          <w:i/>
        </w:rPr>
        <w:t>) (0,2 điểm).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>📌 CHÚ Ý QUAN TRỌNG KHI NẠP ĐỀ LÊN HỆ THỐNG:</w:t>
              <w:br/>
            </w:r>
            <w:r>
              <w:rPr>
                <w:b/>
              </w:rPr>
              <w:t xml:space="preserve">1. Đề không cần chuyển LaTeX: </w:t>
            </w:r>
            <w:r>
              <w:t>Hệ thống nhận dạng trực tiếp file Word (.docx) thông thường (dùng MathType, Word Equation hoặc ký hiệu chỉ số), tự động nhận diện đúng 100% câu hỏi, các phương án, đáp án đúng (tô màu đỏ), công thức và hình vẽ minh họa.</w:t>
              <w:br/>
            </w:r>
            <w:r>
              <w:rPr>
                <w:b/>
              </w:rPr>
              <w:t xml:space="preserve">2. Phím tắt Toggle TeX (Alt + \): </w:t>
            </w:r>
            <w:r>
              <w:t>Nếu muốn công thức MathType chuyển sang dạng LaTeX siêu nhẹ và sắc nét nhất, chỉ cần bôi đen và nhấn tổ hợp phím Alt + \ (hoặc nút Toggle TeX trên thanh MathType trong Word).</w:t>
              <w:br/>
            </w:r>
            <w:r>
              <w:rPr>
                <w:b/>
              </w:rPr>
              <w:t xml:space="preserve">3. Phím tắt soạn thảo tiện lợi trong Word: </w:t>
            </w:r>
            <w:r>
              <w:t>Gõ công thức Toán: Alt + = | Chỉ số dưới Hóa học (H₂SO₄, CO₂): Ctrl + = | Chỉ số trên (ion Fe³⁺, số mũ x²): Ctrl + Shift + =.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