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69E" w:rsidRDefault="00F2569E" w:rsidP="00E22016">
      <w:pPr>
        <w:spacing w:line="360" w:lineRule="auto"/>
      </w:pPr>
    </w:p>
    <w:p w:rsidR="00D965CF" w:rsidRDefault="00D965CF" w:rsidP="00E22016">
      <w:pPr>
        <w:spacing w:line="360" w:lineRule="auto"/>
        <w:jc w:val="center"/>
        <w:rPr>
          <w:rFonts w:ascii="黑体" w:eastAsia="黑体" w:hAnsi="黑体"/>
          <w:b/>
          <w:sz w:val="72"/>
          <w:szCs w:val="72"/>
        </w:rPr>
      </w:pPr>
    </w:p>
    <w:p w:rsidR="00F2569E" w:rsidRPr="00F2569E" w:rsidRDefault="004275AC" w:rsidP="00E22016">
      <w:pPr>
        <w:spacing w:line="360" w:lineRule="auto"/>
        <w:jc w:val="center"/>
        <w:rPr>
          <w:rFonts w:ascii="黑体" w:eastAsia="黑体" w:hAnsi="黑体"/>
          <w:b/>
          <w:sz w:val="72"/>
          <w:szCs w:val="72"/>
        </w:rPr>
      </w:pPr>
      <w:r w:rsidRPr="00F2569E">
        <w:rPr>
          <w:rFonts w:ascii="黑体" w:eastAsia="黑体" w:hAnsi="黑体" w:hint="eastAsia"/>
          <w:b/>
          <w:sz w:val="72"/>
          <w:szCs w:val="72"/>
        </w:rPr>
        <w:t>上海奔翔实业有限公司</w:t>
      </w:r>
    </w:p>
    <w:p w:rsidR="004275AC" w:rsidRPr="00F2569E" w:rsidRDefault="004275AC" w:rsidP="00E22016">
      <w:pPr>
        <w:spacing w:line="360" w:lineRule="auto"/>
        <w:jc w:val="center"/>
        <w:rPr>
          <w:rFonts w:ascii="黑体" w:eastAsia="黑体" w:hAnsi="黑体"/>
          <w:b/>
          <w:sz w:val="72"/>
          <w:szCs w:val="72"/>
        </w:rPr>
      </w:pPr>
      <w:r w:rsidRPr="00F2569E">
        <w:rPr>
          <w:rFonts w:ascii="黑体" w:eastAsia="黑体" w:hAnsi="黑体" w:hint="eastAsia"/>
          <w:b/>
          <w:sz w:val="72"/>
          <w:szCs w:val="72"/>
        </w:rPr>
        <w:t>管理例会制度</w:t>
      </w:r>
    </w:p>
    <w:p w:rsidR="004275AC" w:rsidRDefault="004275AC" w:rsidP="00E22016">
      <w:pPr>
        <w:widowControl/>
        <w:spacing w:line="360" w:lineRule="auto"/>
        <w:jc w:val="left"/>
      </w:pPr>
    </w:p>
    <w:p w:rsidR="004275AC" w:rsidRDefault="004275AC" w:rsidP="00E22016">
      <w:pPr>
        <w:widowControl/>
        <w:spacing w:line="360" w:lineRule="auto"/>
        <w:jc w:val="left"/>
      </w:pPr>
    </w:p>
    <w:p w:rsidR="004275AC" w:rsidRDefault="004275AC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D965CF" w:rsidRDefault="00D965CF" w:rsidP="00E22016">
      <w:pPr>
        <w:widowControl/>
        <w:spacing w:line="360" w:lineRule="auto"/>
        <w:jc w:val="left"/>
      </w:pPr>
    </w:p>
    <w:p w:rsidR="004275AC" w:rsidRDefault="004275AC" w:rsidP="00E22016">
      <w:pPr>
        <w:widowControl/>
        <w:spacing w:line="360" w:lineRule="auto"/>
        <w:jc w:val="left"/>
      </w:pPr>
    </w:p>
    <w:p w:rsidR="004275AC" w:rsidRDefault="004275AC" w:rsidP="00E22016">
      <w:pPr>
        <w:widowControl/>
        <w:spacing w:line="360" w:lineRule="auto"/>
        <w:jc w:val="left"/>
      </w:pPr>
    </w:p>
    <w:p w:rsidR="004275AC" w:rsidRDefault="00F2569E" w:rsidP="00E22016">
      <w:pPr>
        <w:widowControl/>
        <w:spacing w:line="360" w:lineRule="auto"/>
        <w:ind w:left="2520" w:firstLine="420"/>
        <w:jc w:val="lef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：邱宏丽</w:t>
      </w:r>
    </w:p>
    <w:p w:rsidR="00F2569E" w:rsidRDefault="00F2569E" w:rsidP="00E22016">
      <w:pPr>
        <w:widowControl/>
        <w:spacing w:line="360" w:lineRule="auto"/>
        <w:ind w:left="2520" w:firstLine="420"/>
        <w:jc w:val="left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t>2017/7/2</w:t>
      </w:r>
    </w:p>
    <w:p w:rsidR="00E03996" w:rsidRDefault="00E03996" w:rsidP="00E22016">
      <w:pPr>
        <w:widowControl/>
        <w:spacing w:line="360" w:lineRule="auto"/>
        <w:ind w:left="2520" w:firstLine="420"/>
        <w:jc w:val="left"/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F2569E" w:rsidRDefault="00F2569E" w:rsidP="00E22016">
      <w:pPr>
        <w:widowControl/>
        <w:spacing w:line="360" w:lineRule="auto"/>
        <w:ind w:left="2520" w:firstLine="420"/>
        <w:jc w:val="left"/>
      </w:pPr>
    </w:p>
    <w:p w:rsidR="00F2569E" w:rsidRDefault="00F2569E" w:rsidP="00E22016">
      <w:pPr>
        <w:widowControl/>
        <w:spacing w:line="360" w:lineRule="auto"/>
        <w:ind w:left="2520" w:firstLine="420"/>
        <w:jc w:val="left"/>
      </w:pPr>
    </w:p>
    <w:p w:rsidR="00F2569E" w:rsidRDefault="00F2569E" w:rsidP="00E22016">
      <w:pPr>
        <w:widowControl/>
        <w:spacing w:line="360" w:lineRule="auto"/>
        <w:ind w:left="2520" w:firstLine="420"/>
        <w:jc w:val="left"/>
        <w:sectPr w:rsidR="00F256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3996" w:rsidRDefault="00E03996" w:rsidP="00E22016">
      <w:pPr>
        <w:pStyle w:val="1"/>
        <w:spacing w:line="360" w:lineRule="auto"/>
      </w:pPr>
      <w:r>
        <w:rPr>
          <w:rFonts w:hint="eastAsia"/>
        </w:rPr>
        <w:lastRenderedPageBreak/>
        <w:t>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365"/>
        <w:gridCol w:w="2087"/>
      </w:tblGrid>
      <w:tr w:rsidR="00E03996" w:rsidTr="00E03996">
        <w:tc>
          <w:tcPr>
            <w:tcW w:w="959" w:type="dxa"/>
          </w:tcPr>
          <w:p w:rsidR="00E03996" w:rsidRPr="00E03996" w:rsidRDefault="00E03996" w:rsidP="00E22016">
            <w:pPr>
              <w:spacing w:line="360" w:lineRule="auto"/>
              <w:jc w:val="center"/>
              <w:rPr>
                <w:b/>
              </w:rPr>
            </w:pPr>
            <w:r w:rsidRPr="00E03996">
              <w:rPr>
                <w:rFonts w:hint="eastAsia"/>
                <w:b/>
              </w:rPr>
              <w:t>版本</w:t>
            </w:r>
          </w:p>
        </w:tc>
        <w:tc>
          <w:tcPr>
            <w:tcW w:w="4111" w:type="dxa"/>
          </w:tcPr>
          <w:p w:rsidR="00E03996" w:rsidRPr="00E03996" w:rsidRDefault="00E03996" w:rsidP="00E22016">
            <w:pPr>
              <w:spacing w:line="360" w:lineRule="auto"/>
              <w:jc w:val="center"/>
              <w:rPr>
                <w:b/>
              </w:rPr>
            </w:pPr>
            <w:r w:rsidRPr="00E03996">
              <w:rPr>
                <w:rFonts w:hint="eastAsia"/>
                <w:b/>
              </w:rPr>
              <w:t>内容</w:t>
            </w:r>
          </w:p>
        </w:tc>
        <w:tc>
          <w:tcPr>
            <w:tcW w:w="1365" w:type="dxa"/>
          </w:tcPr>
          <w:p w:rsidR="00E03996" w:rsidRPr="00E03996" w:rsidRDefault="00E03996" w:rsidP="00E22016">
            <w:pPr>
              <w:spacing w:line="360" w:lineRule="auto"/>
              <w:jc w:val="center"/>
              <w:rPr>
                <w:b/>
              </w:rPr>
            </w:pPr>
            <w:r w:rsidRPr="00E03996">
              <w:rPr>
                <w:rFonts w:hint="eastAsia"/>
                <w:b/>
              </w:rPr>
              <w:t>日期</w:t>
            </w:r>
          </w:p>
        </w:tc>
        <w:tc>
          <w:tcPr>
            <w:tcW w:w="2087" w:type="dxa"/>
          </w:tcPr>
          <w:p w:rsidR="00E03996" w:rsidRPr="00E03996" w:rsidRDefault="00E03996" w:rsidP="00E22016">
            <w:pPr>
              <w:spacing w:line="360" w:lineRule="auto"/>
              <w:jc w:val="center"/>
              <w:rPr>
                <w:b/>
              </w:rPr>
            </w:pPr>
            <w:r w:rsidRPr="00E03996">
              <w:rPr>
                <w:rFonts w:hint="eastAsia"/>
                <w:b/>
              </w:rPr>
              <w:t>撰写人</w:t>
            </w:r>
          </w:p>
        </w:tc>
      </w:tr>
      <w:tr w:rsidR="00E03996" w:rsidTr="00E03996">
        <w:tc>
          <w:tcPr>
            <w:tcW w:w="959" w:type="dxa"/>
          </w:tcPr>
          <w:p w:rsidR="00E03996" w:rsidRDefault="00E03996" w:rsidP="00E22016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111" w:type="dxa"/>
          </w:tcPr>
          <w:p w:rsidR="00E03996" w:rsidRDefault="00E22AE6" w:rsidP="00E22016">
            <w:pPr>
              <w:spacing w:line="360" w:lineRule="auto"/>
            </w:pPr>
            <w:r>
              <w:rPr>
                <w:rFonts w:hint="eastAsia"/>
              </w:rPr>
              <w:t>新建</w:t>
            </w:r>
          </w:p>
        </w:tc>
        <w:tc>
          <w:tcPr>
            <w:tcW w:w="1365" w:type="dxa"/>
          </w:tcPr>
          <w:p w:rsidR="00E03996" w:rsidRDefault="00E22AE6" w:rsidP="00E22016">
            <w:pPr>
              <w:spacing w:line="360" w:lineRule="auto"/>
            </w:pPr>
            <w:r>
              <w:t>2017/7/2</w:t>
            </w:r>
          </w:p>
        </w:tc>
        <w:tc>
          <w:tcPr>
            <w:tcW w:w="2087" w:type="dxa"/>
          </w:tcPr>
          <w:p w:rsidR="00E03996" w:rsidRDefault="00E03996" w:rsidP="00E22016">
            <w:pPr>
              <w:spacing w:line="360" w:lineRule="auto"/>
              <w:jc w:val="center"/>
            </w:pPr>
            <w:r>
              <w:rPr>
                <w:rFonts w:hint="eastAsia"/>
              </w:rPr>
              <w:t>邱宏丽</w:t>
            </w:r>
          </w:p>
        </w:tc>
      </w:tr>
      <w:tr w:rsidR="00E03996" w:rsidTr="00E03996">
        <w:tc>
          <w:tcPr>
            <w:tcW w:w="959" w:type="dxa"/>
          </w:tcPr>
          <w:p w:rsidR="00E03996" w:rsidRDefault="00E03996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E03996" w:rsidRDefault="00E03996" w:rsidP="00E22016">
            <w:pPr>
              <w:spacing w:line="360" w:lineRule="auto"/>
            </w:pPr>
          </w:p>
        </w:tc>
        <w:tc>
          <w:tcPr>
            <w:tcW w:w="1365" w:type="dxa"/>
          </w:tcPr>
          <w:p w:rsidR="00E03996" w:rsidRDefault="00E03996" w:rsidP="00E22016">
            <w:pPr>
              <w:spacing w:line="360" w:lineRule="auto"/>
            </w:pPr>
          </w:p>
        </w:tc>
        <w:tc>
          <w:tcPr>
            <w:tcW w:w="2087" w:type="dxa"/>
          </w:tcPr>
          <w:p w:rsidR="00E03996" w:rsidRDefault="00E03996" w:rsidP="00E22016">
            <w:pPr>
              <w:spacing w:line="360" w:lineRule="auto"/>
              <w:jc w:val="center"/>
            </w:pPr>
          </w:p>
        </w:tc>
      </w:tr>
      <w:tr w:rsidR="00E03996" w:rsidTr="00E03996">
        <w:tc>
          <w:tcPr>
            <w:tcW w:w="959" w:type="dxa"/>
          </w:tcPr>
          <w:p w:rsidR="00E03996" w:rsidRDefault="00E03996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E03996" w:rsidRDefault="00E03996" w:rsidP="00E22016">
            <w:pPr>
              <w:spacing w:line="360" w:lineRule="auto"/>
            </w:pPr>
          </w:p>
        </w:tc>
        <w:tc>
          <w:tcPr>
            <w:tcW w:w="1365" w:type="dxa"/>
          </w:tcPr>
          <w:p w:rsidR="00E03996" w:rsidRDefault="00E03996" w:rsidP="00E22016">
            <w:pPr>
              <w:spacing w:line="360" w:lineRule="auto"/>
            </w:pPr>
          </w:p>
        </w:tc>
        <w:tc>
          <w:tcPr>
            <w:tcW w:w="2087" w:type="dxa"/>
          </w:tcPr>
          <w:p w:rsidR="00E03996" w:rsidRDefault="00E03996" w:rsidP="00E22016">
            <w:pPr>
              <w:spacing w:line="360" w:lineRule="auto"/>
              <w:jc w:val="center"/>
            </w:pPr>
          </w:p>
        </w:tc>
      </w:tr>
      <w:tr w:rsidR="00E03996" w:rsidTr="00E03996">
        <w:tc>
          <w:tcPr>
            <w:tcW w:w="959" w:type="dxa"/>
          </w:tcPr>
          <w:p w:rsidR="00E03996" w:rsidRDefault="00E03996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E03996" w:rsidRDefault="00E03996" w:rsidP="00E22016">
            <w:pPr>
              <w:spacing w:line="360" w:lineRule="auto"/>
            </w:pPr>
          </w:p>
        </w:tc>
        <w:tc>
          <w:tcPr>
            <w:tcW w:w="1365" w:type="dxa"/>
          </w:tcPr>
          <w:p w:rsidR="00E03996" w:rsidRDefault="00E03996" w:rsidP="00E22016">
            <w:pPr>
              <w:spacing w:line="360" w:lineRule="auto"/>
            </w:pPr>
          </w:p>
        </w:tc>
        <w:tc>
          <w:tcPr>
            <w:tcW w:w="2087" w:type="dxa"/>
          </w:tcPr>
          <w:p w:rsidR="00E03996" w:rsidRDefault="00E03996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  <w:tc>
          <w:tcPr>
            <w:tcW w:w="4111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1365" w:type="dxa"/>
          </w:tcPr>
          <w:p w:rsidR="00165417" w:rsidRDefault="00165417" w:rsidP="00E22016">
            <w:pPr>
              <w:spacing w:line="360" w:lineRule="auto"/>
            </w:pPr>
          </w:p>
        </w:tc>
        <w:tc>
          <w:tcPr>
            <w:tcW w:w="2087" w:type="dxa"/>
          </w:tcPr>
          <w:p w:rsidR="00165417" w:rsidRDefault="00165417" w:rsidP="00E22016">
            <w:pPr>
              <w:spacing w:line="360" w:lineRule="auto"/>
              <w:jc w:val="center"/>
            </w:pPr>
          </w:p>
        </w:tc>
      </w:tr>
    </w:tbl>
    <w:p w:rsidR="00E03996" w:rsidRPr="00E03996" w:rsidRDefault="00E03996" w:rsidP="00E22016">
      <w:pPr>
        <w:spacing w:line="360" w:lineRule="auto"/>
      </w:pPr>
    </w:p>
    <w:p w:rsidR="00165417" w:rsidRDefault="00165417" w:rsidP="00E22016">
      <w:pPr>
        <w:widowControl/>
        <w:spacing w:line="360" w:lineRule="auto"/>
        <w:jc w:val="left"/>
      </w:pPr>
      <w:r>
        <w:br w:type="page"/>
      </w:r>
    </w:p>
    <w:p w:rsidR="00B87382" w:rsidRDefault="00B87382" w:rsidP="00E22016">
      <w:pPr>
        <w:pStyle w:val="1"/>
        <w:spacing w:line="360" w:lineRule="auto"/>
      </w:pPr>
      <w:r>
        <w:rPr>
          <w:rFonts w:hint="eastAsia"/>
        </w:rPr>
        <w:lastRenderedPageBreak/>
        <w:t>目的</w:t>
      </w:r>
    </w:p>
    <w:p w:rsidR="00B87382" w:rsidRPr="00B87382" w:rsidRDefault="00B87382" w:rsidP="00E22016">
      <w:pPr>
        <w:spacing w:line="360" w:lineRule="auto"/>
      </w:pPr>
      <w:r>
        <w:tab/>
      </w:r>
      <w:r>
        <w:rPr>
          <w:rFonts w:hint="eastAsia"/>
        </w:rPr>
        <w:t>规范公司管理例会流程，提高会议质量，特制定本制度</w:t>
      </w:r>
    </w:p>
    <w:p w:rsidR="00B87382" w:rsidRDefault="00B87382" w:rsidP="00E22016">
      <w:pPr>
        <w:pStyle w:val="1"/>
        <w:spacing w:line="360" w:lineRule="auto"/>
      </w:pPr>
      <w:r>
        <w:rPr>
          <w:rFonts w:hint="eastAsia"/>
        </w:rPr>
        <w:t>适用范围</w:t>
      </w:r>
    </w:p>
    <w:p w:rsidR="00B87382" w:rsidRPr="00B87382" w:rsidRDefault="00B87382" w:rsidP="00E22016">
      <w:pPr>
        <w:spacing w:line="360" w:lineRule="auto"/>
      </w:pPr>
      <w:r>
        <w:tab/>
      </w:r>
      <w:r>
        <w:rPr>
          <w:rFonts w:hint="eastAsia"/>
        </w:rPr>
        <w:t>本制度适用于上海奔翔实业有限公司</w:t>
      </w:r>
      <w:r w:rsidR="00C821EA">
        <w:rPr>
          <w:rFonts w:hint="eastAsia"/>
        </w:rPr>
        <w:t>管理层每周例会</w:t>
      </w:r>
    </w:p>
    <w:p w:rsidR="00B87382" w:rsidRDefault="00B87382" w:rsidP="00E22016">
      <w:pPr>
        <w:pStyle w:val="1"/>
        <w:spacing w:line="360" w:lineRule="auto"/>
      </w:pPr>
      <w:r>
        <w:rPr>
          <w:rFonts w:hint="eastAsia"/>
        </w:rPr>
        <w:t>会议制度修改</w:t>
      </w:r>
      <w:r w:rsidR="00006820">
        <w:rPr>
          <w:rFonts w:hint="eastAsia"/>
        </w:rPr>
        <w:t>和生效时间</w:t>
      </w:r>
    </w:p>
    <w:p w:rsidR="00B734A5" w:rsidRPr="00AA4EBE" w:rsidRDefault="00B734A5" w:rsidP="00E22016">
      <w:pPr>
        <w:pStyle w:val="2"/>
        <w:spacing w:line="360" w:lineRule="auto"/>
      </w:pPr>
      <w:r w:rsidRPr="00AA4EBE">
        <w:t>会议制度修改</w:t>
      </w:r>
    </w:p>
    <w:p w:rsidR="00006820" w:rsidRDefault="00006820" w:rsidP="00E22016">
      <w:pPr>
        <w:spacing w:line="360" w:lineRule="auto"/>
        <w:ind w:firstLine="420"/>
      </w:pPr>
      <w:r>
        <w:rPr>
          <w:rFonts w:hint="eastAsia"/>
        </w:rPr>
        <w:t>修改意见统一提供到</w:t>
      </w:r>
      <w:r w:rsidR="00037244">
        <w:rPr>
          <w:rFonts w:hint="eastAsia"/>
        </w:rPr>
        <w:t>@</w:t>
      </w:r>
      <w:r>
        <w:rPr>
          <w:rFonts w:hint="eastAsia"/>
        </w:rPr>
        <w:t>人事部，</w:t>
      </w:r>
      <w:r w:rsidR="00037244">
        <w:rPr>
          <w:rFonts w:hint="eastAsia"/>
        </w:rPr>
        <w:t>@</w:t>
      </w:r>
      <w:r>
        <w:rPr>
          <w:rFonts w:hint="eastAsia"/>
        </w:rPr>
        <w:t>人事部决定是否需要将修改意见整理到本制度中。如若发生修改，需邮件通知各部门领导</w:t>
      </w:r>
    </w:p>
    <w:p w:rsidR="00B734A5" w:rsidRPr="00AA4EBE" w:rsidRDefault="00B734A5" w:rsidP="00E22016">
      <w:pPr>
        <w:pStyle w:val="2"/>
        <w:spacing w:line="360" w:lineRule="auto"/>
      </w:pPr>
      <w:r>
        <w:rPr>
          <w:rFonts w:hint="eastAsia"/>
        </w:rPr>
        <w:t>会议生效时间</w:t>
      </w:r>
    </w:p>
    <w:p w:rsidR="00F5692D" w:rsidRPr="00006820" w:rsidRDefault="00006820" w:rsidP="00E22016">
      <w:pPr>
        <w:spacing w:line="360" w:lineRule="auto"/>
      </w:pPr>
      <w:r>
        <w:tab/>
      </w:r>
      <w:r>
        <w:rPr>
          <w:rFonts w:hint="eastAsia"/>
        </w:rPr>
        <w:t>最新的《奔翔管理例会会议制度》</w:t>
      </w:r>
      <w:r w:rsidR="00252FFC">
        <w:rPr>
          <w:rFonts w:hint="eastAsia"/>
        </w:rPr>
        <w:t>下发之日后第</w:t>
      </w:r>
      <w:r w:rsidR="00252FFC">
        <w:rPr>
          <w:rFonts w:hint="eastAsia"/>
        </w:rPr>
        <w:t>3</w:t>
      </w:r>
      <w:r w:rsidR="00252FFC">
        <w:rPr>
          <w:rFonts w:hint="eastAsia"/>
        </w:rPr>
        <w:t>天早</w:t>
      </w:r>
      <w:r w:rsidR="00252FFC">
        <w:rPr>
          <w:rFonts w:hint="eastAsia"/>
        </w:rPr>
        <w:t>6</w:t>
      </w:r>
      <w:r w:rsidR="00252FFC">
        <w:rPr>
          <w:rFonts w:hint="eastAsia"/>
        </w:rPr>
        <w:t>：</w:t>
      </w:r>
      <w:r w:rsidR="00252FFC">
        <w:rPr>
          <w:rFonts w:hint="eastAsia"/>
        </w:rPr>
        <w:t>00</w:t>
      </w:r>
      <w:r w:rsidR="00252FFC">
        <w:rPr>
          <w:rFonts w:hint="eastAsia"/>
        </w:rPr>
        <w:t>生效</w:t>
      </w:r>
    </w:p>
    <w:p w:rsidR="00B87382" w:rsidRDefault="00B87382" w:rsidP="00E22016">
      <w:pPr>
        <w:pStyle w:val="1"/>
        <w:spacing w:line="360" w:lineRule="auto"/>
      </w:pPr>
      <w:r>
        <w:rPr>
          <w:rFonts w:hint="eastAsia"/>
        </w:rPr>
        <w:t>纪律</w:t>
      </w:r>
    </w:p>
    <w:p w:rsidR="003115DC" w:rsidRDefault="003115DC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与</w:t>
      </w:r>
      <w:r w:rsidR="00463BBF">
        <w:rPr>
          <w:rFonts w:hint="eastAsia"/>
        </w:rPr>
        <w:t>会人不得将公司机密、会议内容、讨论有关情况向外泄漏，视负面影响</w:t>
      </w:r>
      <w:bookmarkStart w:id="0" w:name="_GoBack"/>
      <w:bookmarkEnd w:id="0"/>
      <w:r>
        <w:rPr>
          <w:rFonts w:hint="eastAsia"/>
        </w:rPr>
        <w:t>大小做出相应处罚</w:t>
      </w:r>
    </w:p>
    <w:p w:rsidR="00B734A5" w:rsidRDefault="00252FFC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无正当理由迟到、早退每次处罚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:rsidR="00252FFC" w:rsidRDefault="00252FFC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无正当理由缺席，每次处罚</w:t>
      </w:r>
      <w:r>
        <w:rPr>
          <w:rFonts w:hint="eastAsia"/>
        </w:rPr>
        <w:t>200</w:t>
      </w:r>
      <w:r>
        <w:rPr>
          <w:rFonts w:hint="eastAsia"/>
        </w:rPr>
        <w:t>元</w:t>
      </w:r>
    </w:p>
    <w:p w:rsidR="00252FFC" w:rsidRDefault="00252FFC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因通知原因造成参加会议人员迟到、缺席，</w:t>
      </w:r>
      <w:proofErr w:type="gramStart"/>
      <w:r>
        <w:rPr>
          <w:rFonts w:hint="eastAsia"/>
        </w:rPr>
        <w:t>由通知</w:t>
      </w:r>
      <w:proofErr w:type="gramEnd"/>
      <w:r>
        <w:rPr>
          <w:rFonts w:hint="eastAsia"/>
        </w:rPr>
        <w:t>人承担以上处罚</w:t>
      </w:r>
    </w:p>
    <w:p w:rsidR="006544C1" w:rsidRDefault="006544C1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所有参会者</w:t>
      </w:r>
      <w:proofErr w:type="gramStart"/>
      <w:r>
        <w:rPr>
          <w:rFonts w:hint="eastAsia"/>
        </w:rPr>
        <w:t>手机需静音或者</w:t>
      </w:r>
      <w:proofErr w:type="gramEnd"/>
      <w:r>
        <w:rPr>
          <w:rFonts w:hint="eastAsia"/>
        </w:rPr>
        <w:t>震动模式，会议中如在会议室接</w:t>
      </w:r>
      <w:r>
        <w:rPr>
          <w:rFonts w:hint="eastAsia"/>
        </w:rPr>
        <w:t>/</w:t>
      </w:r>
      <w:r>
        <w:rPr>
          <w:rFonts w:hint="eastAsia"/>
        </w:rPr>
        <w:t>拨电话、电话响铃，每次处罚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:rsidR="00037244" w:rsidRDefault="00037244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单次会议单个参会人最多累计处罚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:rsidR="00252FFC" w:rsidRDefault="00252FFC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所有款项用于管理</w:t>
      </w:r>
      <w:proofErr w:type="gramStart"/>
      <w:r>
        <w:rPr>
          <w:rFonts w:hint="eastAsia"/>
        </w:rPr>
        <w:t>层活动</w:t>
      </w:r>
      <w:proofErr w:type="gramEnd"/>
      <w:r>
        <w:rPr>
          <w:rFonts w:hint="eastAsia"/>
        </w:rPr>
        <w:t>经费，</w:t>
      </w:r>
      <w:r w:rsidR="00037244">
        <w:rPr>
          <w:rFonts w:hint="eastAsia"/>
        </w:rPr>
        <w:t>@</w:t>
      </w:r>
      <w:r>
        <w:rPr>
          <w:rFonts w:hint="eastAsia"/>
        </w:rPr>
        <w:t>财务</w:t>
      </w:r>
      <w:r w:rsidR="00037244">
        <w:rPr>
          <w:rFonts w:hint="eastAsia"/>
        </w:rPr>
        <w:t xml:space="preserve"> </w:t>
      </w:r>
      <w:r>
        <w:rPr>
          <w:rFonts w:hint="eastAsia"/>
        </w:rPr>
        <w:t>建立管理账户</w:t>
      </w:r>
    </w:p>
    <w:p w:rsidR="00252FFC" w:rsidRDefault="00252FFC" w:rsidP="00E2201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以上处罚由</w:t>
      </w:r>
      <w:r w:rsidR="00037244">
        <w:rPr>
          <w:rFonts w:hint="eastAsia"/>
        </w:rPr>
        <w:t>@</w:t>
      </w:r>
      <w:r>
        <w:rPr>
          <w:rFonts w:hint="eastAsia"/>
        </w:rPr>
        <w:t>人事部统计，并执行罚款，将款项交付财务</w:t>
      </w:r>
    </w:p>
    <w:p w:rsidR="00252FFC" w:rsidRPr="00252FFC" w:rsidRDefault="00252FFC" w:rsidP="00E22016">
      <w:pPr>
        <w:spacing w:line="360" w:lineRule="auto"/>
      </w:pPr>
    </w:p>
    <w:p w:rsidR="00006820" w:rsidRPr="00006820" w:rsidRDefault="00060171" w:rsidP="00E22016">
      <w:pPr>
        <w:spacing w:line="360" w:lineRule="auto"/>
        <w:ind w:firstLine="420"/>
      </w:pPr>
      <w:r>
        <w:rPr>
          <w:rFonts w:hint="eastAsia"/>
        </w:rPr>
        <w:t>迟到（会议召开</w:t>
      </w:r>
      <w:r w:rsidR="00C87467">
        <w:rPr>
          <w:rFonts w:hint="eastAsia"/>
        </w:rPr>
        <w:t>开始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仍旧未</w:t>
      </w:r>
      <w:proofErr w:type="gramEnd"/>
      <w:r>
        <w:rPr>
          <w:rFonts w:hint="eastAsia"/>
        </w:rPr>
        <w:t>到场</w:t>
      </w:r>
      <w:r w:rsidR="00C87467">
        <w:rPr>
          <w:rFonts w:hint="eastAsia"/>
        </w:rPr>
        <w:t>，记为迟到</w:t>
      </w:r>
      <w:r>
        <w:rPr>
          <w:rFonts w:hint="eastAsia"/>
        </w:rPr>
        <w:t>）、早退（无正当理由，在会议结束前提前离场</w:t>
      </w:r>
      <w:r w:rsidR="00C87467">
        <w:rPr>
          <w:rFonts w:hint="eastAsia"/>
        </w:rPr>
        <w:t>，计为早退</w:t>
      </w:r>
      <w:r>
        <w:rPr>
          <w:rFonts w:hint="eastAsia"/>
        </w:rPr>
        <w:t>）、缺席（</w:t>
      </w:r>
      <w:r w:rsidR="00C87467">
        <w:rPr>
          <w:rFonts w:hint="eastAsia"/>
        </w:rPr>
        <w:t>未经会议发起人或总经办同意，经总经办同意但会议召开前未在钉钉回复会议发起人，计为缺席）</w:t>
      </w:r>
    </w:p>
    <w:p w:rsidR="00B87382" w:rsidRDefault="00B87382" w:rsidP="00E22016">
      <w:pPr>
        <w:pStyle w:val="1"/>
        <w:spacing w:line="360" w:lineRule="auto"/>
      </w:pPr>
      <w:r>
        <w:rPr>
          <w:rFonts w:hint="eastAsia"/>
        </w:rPr>
        <w:t>准备</w:t>
      </w:r>
    </w:p>
    <w:p w:rsidR="004C03C7" w:rsidRDefault="00037244" w:rsidP="00E22016">
      <w:pPr>
        <w:pStyle w:val="2"/>
        <w:spacing w:line="360" w:lineRule="auto"/>
      </w:pPr>
      <w:r>
        <w:tab/>
      </w:r>
      <w:r w:rsidR="004C03C7">
        <w:rPr>
          <w:rFonts w:hint="eastAsia"/>
        </w:rPr>
        <w:t>通知</w:t>
      </w:r>
    </w:p>
    <w:p w:rsidR="00037244" w:rsidRDefault="0025315D" w:rsidP="00E22016">
      <w:pPr>
        <w:spacing w:line="360" w:lineRule="auto"/>
        <w:ind w:firstLine="420"/>
      </w:pPr>
      <w:r>
        <w:rPr>
          <w:rFonts w:hint="eastAsia"/>
        </w:rPr>
        <w:t>会议召集人在会议前</w:t>
      </w:r>
      <w:r>
        <w:rPr>
          <w:rFonts w:hint="eastAsia"/>
        </w:rPr>
        <w:t>2</w:t>
      </w:r>
      <w:r>
        <w:rPr>
          <w:rFonts w:hint="eastAsia"/>
        </w:rPr>
        <w:t>日内将会议主题、地点、开始时间等通过钉钉预约会议功能通知所有参与者</w:t>
      </w:r>
    </w:p>
    <w:p w:rsidR="004C03C7" w:rsidRDefault="00760CE0" w:rsidP="00E22016">
      <w:pPr>
        <w:pStyle w:val="2"/>
        <w:spacing w:line="360" w:lineRule="auto"/>
      </w:pPr>
      <w:r>
        <w:rPr>
          <w:rFonts w:hint="eastAsia"/>
        </w:rPr>
        <w:t>设备和资源</w:t>
      </w:r>
    </w:p>
    <w:p w:rsidR="004C03C7" w:rsidRDefault="004C03C7" w:rsidP="00E22016">
      <w:pPr>
        <w:spacing w:line="360" w:lineRule="auto"/>
        <w:ind w:firstLine="420"/>
      </w:pPr>
      <w:r>
        <w:rPr>
          <w:rFonts w:hint="eastAsia"/>
        </w:rPr>
        <w:t>如需投影仪等设备，召集人</w:t>
      </w:r>
      <w:r w:rsidR="00760CE0">
        <w:rPr>
          <w:rFonts w:hint="eastAsia"/>
        </w:rPr>
        <w:t>需提前</w:t>
      </w:r>
      <w:r w:rsidR="00760CE0">
        <w:rPr>
          <w:rFonts w:hint="eastAsia"/>
        </w:rPr>
        <w:t>15</w:t>
      </w:r>
      <w:r w:rsidR="00760CE0">
        <w:rPr>
          <w:rFonts w:hint="eastAsia"/>
        </w:rPr>
        <w:t>分钟调试好会议现场</w:t>
      </w:r>
    </w:p>
    <w:p w:rsidR="00B838E0" w:rsidRDefault="00BB1F0A" w:rsidP="00E22016">
      <w:pPr>
        <w:pStyle w:val="2"/>
        <w:spacing w:line="360" w:lineRule="auto"/>
      </w:pPr>
      <w:r>
        <w:rPr>
          <w:rFonts w:hint="eastAsia"/>
        </w:rPr>
        <w:t>发言内容</w:t>
      </w:r>
    </w:p>
    <w:p w:rsidR="00BB1F0A" w:rsidRPr="00BB1F0A" w:rsidRDefault="00BB1F0A" w:rsidP="00E22016">
      <w:pPr>
        <w:spacing w:line="360" w:lineRule="auto"/>
      </w:pPr>
      <w:r>
        <w:tab/>
      </w:r>
      <w:r>
        <w:rPr>
          <w:rFonts w:hint="eastAsia"/>
        </w:rPr>
        <w:t>所有部门提前准备发言内容电子稿</w:t>
      </w:r>
      <w:r w:rsidR="007B334D">
        <w:rPr>
          <w:rFonts w:hint="eastAsia"/>
        </w:rPr>
        <w:t>，并提交给会议记录人或者主持人</w:t>
      </w:r>
    </w:p>
    <w:p w:rsidR="00B87382" w:rsidRDefault="00B87382" w:rsidP="00E22016">
      <w:pPr>
        <w:pStyle w:val="1"/>
        <w:spacing w:line="360" w:lineRule="auto"/>
      </w:pPr>
      <w:r>
        <w:rPr>
          <w:rFonts w:hint="eastAsia"/>
        </w:rPr>
        <w:t>组织和召开</w:t>
      </w:r>
    </w:p>
    <w:p w:rsidR="0070592F" w:rsidRDefault="0070592F" w:rsidP="00E22016">
      <w:pPr>
        <w:pStyle w:val="2"/>
        <w:spacing w:line="360" w:lineRule="auto"/>
      </w:pPr>
      <w:r>
        <w:rPr>
          <w:rFonts w:hint="eastAsia"/>
        </w:rPr>
        <w:t>签到</w:t>
      </w:r>
    </w:p>
    <w:p w:rsidR="0070592F" w:rsidRPr="0070592F" w:rsidRDefault="0070592F" w:rsidP="00E22016">
      <w:pPr>
        <w:spacing w:line="360" w:lineRule="auto"/>
      </w:pPr>
      <w:r>
        <w:tab/>
      </w:r>
      <w:proofErr w:type="gramStart"/>
      <w:r>
        <w:rPr>
          <w:rFonts w:hint="eastAsia"/>
        </w:rPr>
        <w:t>钉钉扫码签到</w:t>
      </w:r>
      <w:proofErr w:type="gramEnd"/>
      <w:r w:rsidR="007D2420">
        <w:rPr>
          <w:rFonts w:hint="eastAsia"/>
        </w:rPr>
        <w:t>，召集人将会议签到</w:t>
      </w:r>
      <w:proofErr w:type="gramStart"/>
      <w:r w:rsidR="007D2420">
        <w:rPr>
          <w:rFonts w:hint="eastAsia"/>
        </w:rPr>
        <w:t>二维码提前</w:t>
      </w:r>
      <w:proofErr w:type="gramEnd"/>
      <w:r w:rsidR="007D2420">
        <w:rPr>
          <w:rFonts w:hint="eastAsia"/>
        </w:rPr>
        <w:t>15</w:t>
      </w:r>
      <w:r w:rsidR="007D2420">
        <w:rPr>
          <w:rFonts w:hint="eastAsia"/>
        </w:rPr>
        <w:t>分钟公示（打印或者投影仪投影）</w:t>
      </w:r>
    </w:p>
    <w:p w:rsidR="0025315D" w:rsidRDefault="00B47CE1" w:rsidP="00E22016">
      <w:pPr>
        <w:pStyle w:val="2"/>
        <w:spacing w:line="360" w:lineRule="auto"/>
      </w:pPr>
      <w:r>
        <w:rPr>
          <w:rFonts w:hint="eastAsia"/>
        </w:rPr>
        <w:t>主持人</w:t>
      </w:r>
      <w:r w:rsidR="00F77AF9">
        <w:rPr>
          <w:rFonts w:hint="eastAsia"/>
        </w:rPr>
        <w:t>/</w:t>
      </w:r>
      <w:r w:rsidR="00A413A7">
        <w:rPr>
          <w:rFonts w:hint="eastAsia"/>
        </w:rPr>
        <w:t>召集人</w:t>
      </w:r>
    </w:p>
    <w:p w:rsidR="00B47CE1" w:rsidRDefault="00B47CE1" w:rsidP="00E22016">
      <w:pPr>
        <w:spacing w:line="360" w:lineRule="auto"/>
      </w:pPr>
      <w:r>
        <w:tab/>
      </w:r>
      <w:r>
        <w:rPr>
          <w:rFonts w:hint="eastAsia"/>
        </w:rPr>
        <w:t>按部门</w:t>
      </w:r>
      <w:r w:rsidR="0070592F">
        <w:rPr>
          <w:rFonts w:hint="eastAsia"/>
        </w:rPr>
        <w:t>（</w:t>
      </w:r>
      <w:r w:rsidR="0070592F">
        <w:rPr>
          <w:rFonts w:hint="eastAsia"/>
        </w:rPr>
        <w:t>IT</w:t>
      </w:r>
      <w:r w:rsidR="0070592F">
        <w:rPr>
          <w:rFonts w:hint="eastAsia"/>
        </w:rPr>
        <w:t>、人事、财务、电商、销售、采购、物流、仓库）</w:t>
      </w:r>
      <w:r>
        <w:rPr>
          <w:rFonts w:hint="eastAsia"/>
        </w:rPr>
        <w:t>轮流主持</w:t>
      </w:r>
      <w:r w:rsidR="00A413A7">
        <w:rPr>
          <w:rFonts w:hint="eastAsia"/>
        </w:rPr>
        <w:t>/</w:t>
      </w:r>
      <w:r w:rsidR="00A413A7">
        <w:rPr>
          <w:rFonts w:hint="eastAsia"/>
        </w:rPr>
        <w:t>召集</w:t>
      </w:r>
    </w:p>
    <w:p w:rsidR="00A413A7" w:rsidRDefault="00A413A7" w:rsidP="00E22016">
      <w:pPr>
        <w:pStyle w:val="2"/>
        <w:spacing w:line="360" w:lineRule="auto"/>
      </w:pPr>
      <w:r>
        <w:rPr>
          <w:rFonts w:hint="eastAsia"/>
        </w:rPr>
        <w:lastRenderedPageBreak/>
        <w:t>内容</w:t>
      </w:r>
    </w:p>
    <w:p w:rsidR="00E807EA" w:rsidRDefault="00A413A7" w:rsidP="00E22016">
      <w:pPr>
        <w:spacing w:line="360" w:lineRule="auto"/>
      </w:pPr>
      <w:r>
        <w:tab/>
      </w:r>
      <w:r w:rsidR="00E807EA">
        <w:rPr>
          <w:rFonts w:hint="eastAsia"/>
        </w:rPr>
        <w:t>各部门汇报</w:t>
      </w:r>
      <w:r w:rsidR="00E807EA" w:rsidRPr="00E807EA">
        <w:rPr>
          <w:rFonts w:hint="eastAsia"/>
        </w:rPr>
        <w:t>上周工作、本周计划、遇到问题</w:t>
      </w:r>
      <w:r w:rsidR="009C14FA">
        <w:rPr>
          <w:rFonts w:hint="eastAsia"/>
        </w:rPr>
        <w:t>。</w:t>
      </w:r>
      <w:r w:rsidR="00E807EA">
        <w:rPr>
          <w:rFonts w:hint="eastAsia"/>
        </w:rPr>
        <w:t>问题会后小范围讨论</w:t>
      </w:r>
      <w:r w:rsidR="00F77AF9">
        <w:rPr>
          <w:rFonts w:hint="eastAsia"/>
        </w:rPr>
        <w:t>。</w:t>
      </w:r>
    </w:p>
    <w:p w:rsidR="00F77AF9" w:rsidRPr="00E807EA" w:rsidRDefault="00F77AF9" w:rsidP="00E22016">
      <w:pPr>
        <w:spacing w:line="360" w:lineRule="auto"/>
      </w:pPr>
      <w:r>
        <w:tab/>
      </w:r>
      <w:r>
        <w:rPr>
          <w:rFonts w:hint="eastAsia"/>
        </w:rPr>
        <w:t>总经理传达重大决议事项和工作指示。</w:t>
      </w:r>
    </w:p>
    <w:p w:rsidR="00B87382" w:rsidRDefault="00B87382" w:rsidP="00E22016">
      <w:pPr>
        <w:pStyle w:val="1"/>
        <w:spacing w:line="360" w:lineRule="auto"/>
      </w:pPr>
      <w:r>
        <w:rPr>
          <w:rFonts w:hint="eastAsia"/>
        </w:rPr>
        <w:t>会议记录</w:t>
      </w:r>
    </w:p>
    <w:p w:rsidR="0093465B" w:rsidRDefault="0093465B" w:rsidP="00E22016">
      <w:pPr>
        <w:pStyle w:val="2"/>
        <w:spacing w:line="360" w:lineRule="auto"/>
      </w:pPr>
      <w:r>
        <w:tab/>
      </w:r>
      <w:r>
        <w:rPr>
          <w:rFonts w:hint="eastAsia"/>
        </w:rPr>
        <w:t>记录人</w:t>
      </w:r>
    </w:p>
    <w:p w:rsidR="0093465B" w:rsidRDefault="0093465B" w:rsidP="00E22016">
      <w:pPr>
        <w:spacing w:line="360" w:lineRule="auto"/>
      </w:pPr>
      <w:r>
        <w:tab/>
      </w:r>
      <w:r>
        <w:rPr>
          <w:rFonts w:hint="eastAsia"/>
        </w:rPr>
        <w:t>由主持人</w:t>
      </w:r>
      <w:r>
        <w:rPr>
          <w:rFonts w:hint="eastAsia"/>
        </w:rPr>
        <w:t>/</w:t>
      </w:r>
      <w:r>
        <w:rPr>
          <w:rFonts w:hint="eastAsia"/>
        </w:rPr>
        <w:t>召集人</w:t>
      </w:r>
      <w:r w:rsidR="007F44F6">
        <w:rPr>
          <w:rFonts w:hint="eastAsia"/>
        </w:rPr>
        <w:t>自己记录或者</w:t>
      </w:r>
      <w:proofErr w:type="gramStart"/>
      <w:r w:rsidR="007F44F6">
        <w:rPr>
          <w:rFonts w:hint="eastAsia"/>
        </w:rPr>
        <w:t>携部门</w:t>
      </w:r>
      <w:proofErr w:type="gramEnd"/>
      <w:r w:rsidR="007F44F6">
        <w:rPr>
          <w:rFonts w:hint="eastAsia"/>
        </w:rPr>
        <w:t>助理与会记录</w:t>
      </w:r>
    </w:p>
    <w:p w:rsidR="0070592F" w:rsidRDefault="009C14FA" w:rsidP="00E22016">
      <w:pPr>
        <w:pStyle w:val="2"/>
        <w:spacing w:line="360" w:lineRule="auto"/>
      </w:pPr>
      <w:r>
        <w:rPr>
          <w:rFonts w:hint="eastAsia"/>
        </w:rPr>
        <w:t>记录内容</w:t>
      </w:r>
    </w:p>
    <w:p w:rsidR="009C14FA" w:rsidRDefault="009C14FA" w:rsidP="00E22016">
      <w:pPr>
        <w:spacing w:line="360" w:lineRule="auto"/>
        <w:ind w:firstLine="420"/>
      </w:pPr>
      <w:r>
        <w:rPr>
          <w:rFonts w:hint="eastAsia"/>
        </w:rPr>
        <w:t>参考以下模板</w:t>
      </w:r>
    </w:p>
    <w:p w:rsidR="009C14FA" w:rsidRPr="009C14FA" w:rsidRDefault="009C14FA" w:rsidP="009C14FA">
      <w:r>
        <w:object w:dxaOrig="1508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.5pt" o:ole="">
            <v:imagedata r:id="rId10" o:title=""/>
          </v:shape>
          <o:OLEObject Type="Embed" ProgID="Excel.Sheet.12" ShapeID="_x0000_i1025" DrawAspect="Icon" ObjectID="_1560517582" r:id="rId11"/>
        </w:object>
      </w:r>
    </w:p>
    <w:p w:rsidR="009C14FA" w:rsidRPr="009C14FA" w:rsidRDefault="009C14FA" w:rsidP="009C14FA">
      <w:r>
        <w:rPr>
          <w:noProof/>
        </w:rPr>
        <w:drawing>
          <wp:inline distT="0" distB="0" distL="0" distR="0" wp14:anchorId="4CE5BAB7" wp14:editId="27F0AE21">
            <wp:extent cx="2870348" cy="388004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5B" w:rsidRDefault="0093465B" w:rsidP="00E22016">
      <w:pPr>
        <w:pStyle w:val="2"/>
        <w:spacing w:line="360" w:lineRule="auto"/>
      </w:pPr>
      <w:r>
        <w:lastRenderedPageBreak/>
        <w:tab/>
      </w:r>
      <w:r>
        <w:rPr>
          <w:rFonts w:hint="eastAsia"/>
        </w:rPr>
        <w:t>传阅、发放</w:t>
      </w:r>
      <w:r w:rsidR="006F2728">
        <w:rPr>
          <w:rFonts w:hint="eastAsia"/>
        </w:rPr>
        <w:t>、归档</w:t>
      </w:r>
    </w:p>
    <w:p w:rsidR="009C14FA" w:rsidRDefault="00450C2E" w:rsidP="00E22016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会议记录整理好之后需发放到各部门领导</w:t>
      </w:r>
    </w:p>
    <w:p w:rsidR="00174338" w:rsidRDefault="00450C2E" w:rsidP="00E22016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由人事部统一归档</w:t>
      </w:r>
    </w:p>
    <w:p w:rsidR="007F6831" w:rsidRDefault="007F6831" w:rsidP="007F6831">
      <w:pPr>
        <w:pStyle w:val="2"/>
      </w:pPr>
      <w:r>
        <w:rPr>
          <w:rFonts w:hint="eastAsia"/>
        </w:rPr>
        <w:t>任务跟踪</w:t>
      </w:r>
    </w:p>
    <w:p w:rsidR="007F6831" w:rsidRPr="007F6831" w:rsidRDefault="007F6831" w:rsidP="007F6831">
      <w:pPr>
        <w:ind w:left="420"/>
        <w:rPr>
          <w:rFonts w:hint="eastAsia"/>
        </w:rPr>
      </w:pPr>
      <w:r>
        <w:rPr>
          <w:rFonts w:hint="eastAsia"/>
        </w:rPr>
        <w:t>各部门根据会议记录中“任务”执行任务，下次会议上汇报</w:t>
      </w:r>
    </w:p>
    <w:p w:rsidR="00174338" w:rsidRDefault="00174338" w:rsidP="00E22016">
      <w:pPr>
        <w:pStyle w:val="1"/>
        <w:spacing w:line="360" w:lineRule="auto"/>
      </w:pPr>
      <w:r>
        <w:rPr>
          <w:rFonts w:hint="eastAsia"/>
        </w:rPr>
        <w:t>附则</w:t>
      </w:r>
    </w:p>
    <w:p w:rsidR="00174338" w:rsidRPr="00174338" w:rsidRDefault="00174338" w:rsidP="00E22016">
      <w:pPr>
        <w:spacing w:line="360" w:lineRule="auto"/>
      </w:pPr>
      <w:r>
        <w:tab/>
      </w:r>
      <w:r>
        <w:rPr>
          <w:rFonts w:hint="eastAsia"/>
        </w:rPr>
        <w:t>本制度由人事部负责解释</w:t>
      </w:r>
    </w:p>
    <w:sectPr w:rsidR="00174338" w:rsidRPr="00174338" w:rsidSect="00234FF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E12" w:rsidRDefault="00F45E12" w:rsidP="004D1AA0">
      <w:r>
        <w:separator/>
      </w:r>
    </w:p>
  </w:endnote>
  <w:endnote w:type="continuationSeparator" w:id="0">
    <w:p w:rsidR="00F45E12" w:rsidRDefault="00F45E12" w:rsidP="004D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022056"/>
      <w:docPartObj>
        <w:docPartGallery w:val="Page Numbers (Bottom of Page)"/>
        <w:docPartUnique/>
      </w:docPartObj>
    </w:sdtPr>
    <w:sdtEndPr/>
    <w:sdtContent>
      <w:p w:rsidR="00234FFB" w:rsidRDefault="00234F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BBF" w:rsidRPr="00463BBF">
          <w:rPr>
            <w:noProof/>
            <w:lang w:val="zh-CN"/>
          </w:rPr>
          <w:t>5</w:t>
        </w:r>
        <w:r>
          <w:fldChar w:fldCharType="end"/>
        </w:r>
      </w:p>
    </w:sdtContent>
  </w:sdt>
  <w:p w:rsidR="00234FFB" w:rsidRDefault="00234F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E12" w:rsidRDefault="00F45E12" w:rsidP="004D1AA0">
      <w:r>
        <w:separator/>
      </w:r>
    </w:p>
  </w:footnote>
  <w:footnote w:type="continuationSeparator" w:id="0">
    <w:p w:rsidR="00F45E12" w:rsidRDefault="00F45E12" w:rsidP="004D1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69E" w:rsidRDefault="00F2569E" w:rsidP="00E777D5">
    <w:pPr>
      <w:pStyle w:val="a5"/>
    </w:pPr>
    <w:r>
      <w:t>【机密】上海奔翔实业有限公司</w:t>
    </w:r>
    <w:r>
      <w:rPr>
        <w:rFonts w:hint="eastAsia"/>
      </w:rPr>
      <w:t>管理例会制度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BCB"/>
    <w:multiLevelType w:val="hybridMultilevel"/>
    <w:tmpl w:val="488A54DC"/>
    <w:lvl w:ilvl="0" w:tplc="FE84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3779"/>
    <w:multiLevelType w:val="hybridMultilevel"/>
    <w:tmpl w:val="233C165C"/>
    <w:lvl w:ilvl="0" w:tplc="284A1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5A45C8"/>
    <w:multiLevelType w:val="multilevel"/>
    <w:tmpl w:val="3A0E882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AF77889"/>
    <w:multiLevelType w:val="hybridMultilevel"/>
    <w:tmpl w:val="E29E7338"/>
    <w:lvl w:ilvl="0" w:tplc="096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94007B"/>
    <w:multiLevelType w:val="hybridMultilevel"/>
    <w:tmpl w:val="7E1C813E"/>
    <w:lvl w:ilvl="0" w:tplc="2F706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140669"/>
    <w:multiLevelType w:val="hybridMultilevel"/>
    <w:tmpl w:val="713684D6"/>
    <w:lvl w:ilvl="0" w:tplc="FBE29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5175AE"/>
    <w:multiLevelType w:val="hybridMultilevel"/>
    <w:tmpl w:val="1D800288"/>
    <w:lvl w:ilvl="0" w:tplc="2084E0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A82388"/>
    <w:multiLevelType w:val="hybridMultilevel"/>
    <w:tmpl w:val="7AAA5F2C"/>
    <w:lvl w:ilvl="0" w:tplc="021A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D5"/>
    <w:rsid w:val="00006820"/>
    <w:rsid w:val="0001574D"/>
    <w:rsid w:val="00021EFF"/>
    <w:rsid w:val="00037244"/>
    <w:rsid w:val="00046210"/>
    <w:rsid w:val="00046B41"/>
    <w:rsid w:val="00060171"/>
    <w:rsid w:val="00072D5C"/>
    <w:rsid w:val="000845C0"/>
    <w:rsid w:val="000A3B58"/>
    <w:rsid w:val="000A7347"/>
    <w:rsid w:val="000B0611"/>
    <w:rsid w:val="000C4304"/>
    <w:rsid w:val="00107103"/>
    <w:rsid w:val="001374CF"/>
    <w:rsid w:val="00152EA2"/>
    <w:rsid w:val="00165417"/>
    <w:rsid w:val="00174338"/>
    <w:rsid w:val="001B40F0"/>
    <w:rsid w:val="001B6CBA"/>
    <w:rsid w:val="001C04BF"/>
    <w:rsid w:val="00205537"/>
    <w:rsid w:val="00212013"/>
    <w:rsid w:val="00217D78"/>
    <w:rsid w:val="00226285"/>
    <w:rsid w:val="00234BE3"/>
    <w:rsid w:val="00234FFB"/>
    <w:rsid w:val="002469E6"/>
    <w:rsid w:val="00252FFC"/>
    <w:rsid w:val="0025315D"/>
    <w:rsid w:val="00270A19"/>
    <w:rsid w:val="00287700"/>
    <w:rsid w:val="002A3B31"/>
    <w:rsid w:val="002A69D3"/>
    <w:rsid w:val="002B0052"/>
    <w:rsid w:val="002E4E5F"/>
    <w:rsid w:val="00302773"/>
    <w:rsid w:val="00306856"/>
    <w:rsid w:val="003115DC"/>
    <w:rsid w:val="00311F6A"/>
    <w:rsid w:val="00335F1E"/>
    <w:rsid w:val="00350EB0"/>
    <w:rsid w:val="003A4296"/>
    <w:rsid w:val="003B6FB1"/>
    <w:rsid w:val="003D7D9A"/>
    <w:rsid w:val="004275AC"/>
    <w:rsid w:val="00436915"/>
    <w:rsid w:val="00442210"/>
    <w:rsid w:val="00450C2E"/>
    <w:rsid w:val="00462684"/>
    <w:rsid w:val="00463BBF"/>
    <w:rsid w:val="00471CDE"/>
    <w:rsid w:val="00484068"/>
    <w:rsid w:val="004970C3"/>
    <w:rsid w:val="004A5ECA"/>
    <w:rsid w:val="004C03C7"/>
    <w:rsid w:val="004D1AA0"/>
    <w:rsid w:val="005010C5"/>
    <w:rsid w:val="005413C1"/>
    <w:rsid w:val="005428DB"/>
    <w:rsid w:val="005445DF"/>
    <w:rsid w:val="005504E4"/>
    <w:rsid w:val="00556CA5"/>
    <w:rsid w:val="005B6FD9"/>
    <w:rsid w:val="0063062F"/>
    <w:rsid w:val="0064122C"/>
    <w:rsid w:val="006544C1"/>
    <w:rsid w:val="006808B9"/>
    <w:rsid w:val="00690831"/>
    <w:rsid w:val="006957FB"/>
    <w:rsid w:val="006A7CA1"/>
    <w:rsid w:val="006B0ECE"/>
    <w:rsid w:val="006B4E6B"/>
    <w:rsid w:val="006C7446"/>
    <w:rsid w:val="006F0AC8"/>
    <w:rsid w:val="006F2728"/>
    <w:rsid w:val="0070592F"/>
    <w:rsid w:val="0074156A"/>
    <w:rsid w:val="00742472"/>
    <w:rsid w:val="00752689"/>
    <w:rsid w:val="00760CE0"/>
    <w:rsid w:val="00763BF4"/>
    <w:rsid w:val="00791D61"/>
    <w:rsid w:val="007B1CE4"/>
    <w:rsid w:val="007B334D"/>
    <w:rsid w:val="007D2420"/>
    <w:rsid w:val="007F44F6"/>
    <w:rsid w:val="007F6831"/>
    <w:rsid w:val="0086384E"/>
    <w:rsid w:val="00874675"/>
    <w:rsid w:val="00882883"/>
    <w:rsid w:val="0088421B"/>
    <w:rsid w:val="0088632A"/>
    <w:rsid w:val="008C3192"/>
    <w:rsid w:val="008E108C"/>
    <w:rsid w:val="008E57E7"/>
    <w:rsid w:val="00904B85"/>
    <w:rsid w:val="00906B46"/>
    <w:rsid w:val="009106D4"/>
    <w:rsid w:val="0092499A"/>
    <w:rsid w:val="0093465B"/>
    <w:rsid w:val="009439DA"/>
    <w:rsid w:val="009461CF"/>
    <w:rsid w:val="00961A19"/>
    <w:rsid w:val="00966B6B"/>
    <w:rsid w:val="00980CC6"/>
    <w:rsid w:val="009B65F4"/>
    <w:rsid w:val="009C14FA"/>
    <w:rsid w:val="009D57E3"/>
    <w:rsid w:val="009F6B57"/>
    <w:rsid w:val="009F7A0F"/>
    <w:rsid w:val="00A11963"/>
    <w:rsid w:val="00A137E6"/>
    <w:rsid w:val="00A262B9"/>
    <w:rsid w:val="00A27408"/>
    <w:rsid w:val="00A413A7"/>
    <w:rsid w:val="00A44B97"/>
    <w:rsid w:val="00A84EDB"/>
    <w:rsid w:val="00A876A3"/>
    <w:rsid w:val="00AA10B9"/>
    <w:rsid w:val="00AA4EBE"/>
    <w:rsid w:val="00AD3972"/>
    <w:rsid w:val="00AF0A7A"/>
    <w:rsid w:val="00B05E08"/>
    <w:rsid w:val="00B112A5"/>
    <w:rsid w:val="00B17F0F"/>
    <w:rsid w:val="00B23EED"/>
    <w:rsid w:val="00B24CBD"/>
    <w:rsid w:val="00B33263"/>
    <w:rsid w:val="00B47CE1"/>
    <w:rsid w:val="00B6471A"/>
    <w:rsid w:val="00B654CA"/>
    <w:rsid w:val="00B70A34"/>
    <w:rsid w:val="00B711AD"/>
    <w:rsid w:val="00B721C5"/>
    <w:rsid w:val="00B734A5"/>
    <w:rsid w:val="00B82E7D"/>
    <w:rsid w:val="00B838E0"/>
    <w:rsid w:val="00B8412A"/>
    <w:rsid w:val="00B84A5D"/>
    <w:rsid w:val="00B87382"/>
    <w:rsid w:val="00BB1F0A"/>
    <w:rsid w:val="00BE40E2"/>
    <w:rsid w:val="00C047CE"/>
    <w:rsid w:val="00C04C6C"/>
    <w:rsid w:val="00C127B4"/>
    <w:rsid w:val="00C13754"/>
    <w:rsid w:val="00C36E1F"/>
    <w:rsid w:val="00C57AE1"/>
    <w:rsid w:val="00C821EA"/>
    <w:rsid w:val="00C86F12"/>
    <w:rsid w:val="00C87467"/>
    <w:rsid w:val="00C9196F"/>
    <w:rsid w:val="00CC2812"/>
    <w:rsid w:val="00CC4D75"/>
    <w:rsid w:val="00CD65F6"/>
    <w:rsid w:val="00D0214F"/>
    <w:rsid w:val="00D412D2"/>
    <w:rsid w:val="00D43A9C"/>
    <w:rsid w:val="00D755FD"/>
    <w:rsid w:val="00D91440"/>
    <w:rsid w:val="00D92241"/>
    <w:rsid w:val="00D965CF"/>
    <w:rsid w:val="00DA3AA9"/>
    <w:rsid w:val="00DB112B"/>
    <w:rsid w:val="00DB3B83"/>
    <w:rsid w:val="00DB4D9E"/>
    <w:rsid w:val="00DD2515"/>
    <w:rsid w:val="00E03996"/>
    <w:rsid w:val="00E15B7A"/>
    <w:rsid w:val="00E22016"/>
    <w:rsid w:val="00E22AE6"/>
    <w:rsid w:val="00E27BE0"/>
    <w:rsid w:val="00E477AD"/>
    <w:rsid w:val="00E560FF"/>
    <w:rsid w:val="00E66B4E"/>
    <w:rsid w:val="00E777D5"/>
    <w:rsid w:val="00E807EA"/>
    <w:rsid w:val="00E90876"/>
    <w:rsid w:val="00EA3C84"/>
    <w:rsid w:val="00EB2571"/>
    <w:rsid w:val="00EB6476"/>
    <w:rsid w:val="00EC6764"/>
    <w:rsid w:val="00EF246A"/>
    <w:rsid w:val="00F11B33"/>
    <w:rsid w:val="00F1619E"/>
    <w:rsid w:val="00F2569E"/>
    <w:rsid w:val="00F335E9"/>
    <w:rsid w:val="00F45E12"/>
    <w:rsid w:val="00F46F02"/>
    <w:rsid w:val="00F529C1"/>
    <w:rsid w:val="00F5692D"/>
    <w:rsid w:val="00F77AF9"/>
    <w:rsid w:val="00F9757A"/>
    <w:rsid w:val="00FA7872"/>
    <w:rsid w:val="00FB7706"/>
    <w:rsid w:val="00FD44CC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359F"/>
  <w15:docId w15:val="{08CDC08F-789C-4743-A1D6-9358ED4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2A5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2A5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7E3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016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2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D57E3"/>
    <w:rPr>
      <w:b/>
      <w:bCs/>
      <w:sz w:val="32"/>
      <w:szCs w:val="32"/>
    </w:rPr>
  </w:style>
  <w:style w:type="table" w:styleId="a3">
    <w:name w:val="Table Grid"/>
    <w:basedOn w:val="a1"/>
    <w:uiPriority w:val="59"/>
    <w:rsid w:val="007B1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47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1A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1AA0"/>
    <w:rPr>
      <w:sz w:val="18"/>
      <w:szCs w:val="18"/>
    </w:rPr>
  </w:style>
  <w:style w:type="character" w:styleId="a9">
    <w:name w:val="Hyperlink"/>
    <w:basedOn w:val="a0"/>
    <w:uiPriority w:val="99"/>
    <w:unhideWhenUsed/>
    <w:rsid w:val="00A84EDB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E220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7E9C8-CC2E-4311-834F-957FFC6F1A1F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23402556-8203-44F7-8F44-71D4B3C2EF2E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8CA4863E-8E20-41AF-8D70-D247C8FF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167</Words>
  <Characters>953</Characters>
  <Application>Microsoft Office Word</Application>
  <DocSecurity>0</DocSecurity>
  <Lines>7</Lines>
  <Paragraphs>2</Paragraphs>
  <ScaleCrop>false</ScaleCrop>
  <Company>Hewlett-Packard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ryan</dc:creator>
  <cp:keywords/>
  <dc:description/>
  <cp:lastModifiedBy>ryan</cp:lastModifiedBy>
  <cp:revision>208</cp:revision>
  <dcterms:created xsi:type="dcterms:W3CDTF">2017-06-19T03:30:00Z</dcterms:created>
  <dcterms:modified xsi:type="dcterms:W3CDTF">2017-07-02T08:20:00Z</dcterms:modified>
</cp:coreProperties>
</file>