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4"/>
          <w:rFonts w:hint="eastAsia"/>
          <w:sz w:val="32"/>
          <w:szCs w:val="32"/>
        </w:rPr>
      </w:pPr>
      <w:r>
        <w:rPr>
          <w:rStyle w:val="4"/>
          <w:rFonts w:hint="eastAsia"/>
          <w:sz w:val="32"/>
          <w:szCs w:val="32"/>
        </w:rPr>
        <w:t>物流界的下一个“顺丰”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4"/>
          <w:rFonts w:hint="eastAsia"/>
          <w:sz w:val="32"/>
          <w:szCs w:val="32"/>
          <w:lang w:eastAsia="zh-CN"/>
        </w:rPr>
      </w:pPr>
      <w:r>
        <w:rPr>
          <w:rStyle w:val="4"/>
          <w:rFonts w:hint="eastAsia"/>
          <w:sz w:val="32"/>
          <w:szCs w:val="32"/>
        </w:rPr>
        <w:t>——“仓蚁管家”快递平台</w:t>
      </w:r>
      <w:r>
        <w:rPr>
          <w:rStyle w:val="4"/>
          <w:rFonts w:hint="eastAsia"/>
          <w:sz w:val="32"/>
          <w:szCs w:val="32"/>
          <w:lang w:eastAsia="zh-CN"/>
        </w:rPr>
        <w:t>震撼来袭，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4"/>
          <w:rFonts w:hint="eastAsia"/>
          <w:sz w:val="32"/>
          <w:szCs w:val="32"/>
          <w:lang w:eastAsia="zh-CN"/>
        </w:rPr>
      </w:pPr>
      <w:r>
        <w:rPr>
          <w:rStyle w:val="4"/>
          <w:rFonts w:hint="eastAsia"/>
          <w:sz w:val="32"/>
          <w:szCs w:val="32"/>
          <w:lang w:eastAsia="zh-CN"/>
        </w:rPr>
        <w:t>逆袭物流界的下一个春天！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 w:val="0"/>
          <w:color w:val="FF0000"/>
          <w:sz w:val="32"/>
          <w:szCs w:val="32"/>
        </w:rPr>
      </w:pPr>
      <w:r>
        <w:rPr>
          <w:rStyle w:val="4"/>
          <w:b/>
          <w:bCs w:val="0"/>
          <w:color w:val="FF0000"/>
          <w:sz w:val="32"/>
          <w:szCs w:val="32"/>
        </w:rPr>
        <w:t>“仓蚁管家”联合“奔翔物流”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4"/>
          <w:b w:val="0"/>
          <w:bCs/>
          <w:sz w:val="32"/>
          <w:szCs w:val="32"/>
        </w:rPr>
      </w:pPr>
      <w:r>
        <w:rPr>
          <w:rStyle w:val="4"/>
          <w:rFonts w:hint="eastAsia"/>
          <w:b w:val="0"/>
          <w:bCs/>
          <w:sz w:val="32"/>
          <w:szCs w:val="32"/>
          <w:lang w:eastAsia="zh-CN"/>
        </w:rPr>
        <w:t>建立</w:t>
      </w:r>
      <w:r>
        <w:rPr>
          <w:rStyle w:val="4"/>
          <w:b w:val="0"/>
          <w:bCs/>
          <w:sz w:val="32"/>
          <w:szCs w:val="32"/>
        </w:rPr>
        <w:t>的一个集电子商务、物流仓储</w:t>
      </w:r>
      <w:r>
        <w:rPr>
          <w:rStyle w:val="4"/>
          <w:rFonts w:hint="eastAsia"/>
          <w:b w:val="0"/>
          <w:bCs/>
          <w:sz w:val="32"/>
          <w:szCs w:val="32"/>
          <w:lang w:eastAsia="zh-CN"/>
        </w:rPr>
        <w:t>、</w:t>
      </w:r>
      <w:r>
        <w:rPr>
          <w:rStyle w:val="4"/>
          <w:b w:val="0"/>
          <w:bCs/>
          <w:sz w:val="32"/>
          <w:szCs w:val="32"/>
        </w:rPr>
        <w:t>订单分配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 w:val="0"/>
          <w:bCs/>
          <w:sz w:val="32"/>
          <w:szCs w:val="32"/>
        </w:rPr>
      </w:pPr>
      <w:r>
        <w:rPr>
          <w:rStyle w:val="4"/>
          <w:b w:val="0"/>
          <w:bCs/>
          <w:sz w:val="32"/>
          <w:szCs w:val="32"/>
        </w:rPr>
        <w:t>为一体的快递服务平台</w:t>
      </w:r>
      <w:r>
        <w:rPr>
          <w:rStyle w:val="4"/>
          <w:rFonts w:hint="eastAsia"/>
          <w:b w:val="0"/>
          <w:bCs/>
          <w:sz w:val="32"/>
          <w:szCs w:val="32"/>
          <w:lang w:val="en-US" w:eastAsia="zh-CN"/>
        </w:rPr>
        <w:t>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 w:val="0"/>
          <w:bCs/>
          <w:sz w:val="32"/>
          <w:szCs w:val="32"/>
        </w:rPr>
      </w:pPr>
      <w:r>
        <w:rPr>
          <w:rStyle w:val="4"/>
          <w:rFonts w:hint="eastAsia"/>
          <w:b/>
          <w:bCs w:val="0"/>
          <w:color w:val="FF0000"/>
          <w:sz w:val="32"/>
          <w:szCs w:val="32"/>
          <w:lang w:eastAsia="zh-CN"/>
        </w:rPr>
        <w:t>这是一个</w:t>
      </w:r>
      <w:r>
        <w:rPr>
          <w:rStyle w:val="4"/>
          <w:b/>
          <w:bCs w:val="0"/>
          <w:color w:val="FF0000"/>
          <w:sz w:val="32"/>
          <w:szCs w:val="32"/>
        </w:rPr>
        <w:t>专注重物的快递平台</w:t>
      </w:r>
      <w:r>
        <w:rPr>
          <w:rStyle w:val="4"/>
          <w:rFonts w:hint="eastAsia"/>
          <w:b/>
          <w:bCs w:val="0"/>
          <w:color w:val="FF0000"/>
          <w:sz w:val="32"/>
          <w:szCs w:val="32"/>
          <w:lang w:val="en-US" w:eastAsia="zh-CN"/>
        </w:rPr>
        <w:t>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 w:val="0"/>
          <w:bCs/>
          <w:sz w:val="32"/>
          <w:szCs w:val="32"/>
        </w:rPr>
      </w:pPr>
      <w:r>
        <w:rPr>
          <w:rStyle w:val="4"/>
          <w:b w:val="0"/>
          <w:bCs/>
          <w:sz w:val="32"/>
          <w:szCs w:val="32"/>
        </w:rPr>
        <w:t>为品牌商节约成本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 w:val="0"/>
          <w:bCs/>
          <w:sz w:val="32"/>
          <w:szCs w:val="32"/>
        </w:rPr>
      </w:pPr>
      <w:r>
        <w:rPr>
          <w:rStyle w:val="4"/>
          <w:b w:val="0"/>
          <w:bCs/>
          <w:sz w:val="32"/>
          <w:szCs w:val="32"/>
        </w:rPr>
        <w:t>为消费者提供极致配送服务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 w:val="0"/>
          <w:bCs/>
          <w:sz w:val="32"/>
          <w:szCs w:val="32"/>
        </w:rPr>
      </w:pPr>
      <w:r>
        <w:rPr>
          <w:rStyle w:val="4"/>
          <w:b w:val="0"/>
          <w:bCs/>
          <w:sz w:val="32"/>
          <w:szCs w:val="32"/>
        </w:rPr>
        <w:t>彻底的打造成真正的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4"/>
          <w:rFonts w:hint="eastAsia"/>
          <w:b/>
          <w:bCs w:val="0"/>
          <w:color w:val="FF0000"/>
          <w:sz w:val="32"/>
          <w:szCs w:val="32"/>
          <w:lang w:val="en-US" w:eastAsia="zh-CN"/>
        </w:rPr>
      </w:pPr>
      <w:r>
        <w:rPr>
          <w:rStyle w:val="4"/>
          <w:rFonts w:hint="eastAsia"/>
          <w:b/>
          <w:bCs w:val="0"/>
          <w:color w:val="FF0000"/>
          <w:sz w:val="32"/>
          <w:szCs w:val="32"/>
          <w:lang w:eastAsia="zh-CN"/>
        </w:rPr>
        <w:t>“</w:t>
      </w:r>
      <w:r>
        <w:rPr>
          <w:rStyle w:val="4"/>
          <w:b/>
          <w:bCs w:val="0"/>
          <w:color w:val="FF0000"/>
          <w:sz w:val="32"/>
          <w:szCs w:val="32"/>
        </w:rPr>
        <w:t>城市微仓</w:t>
      </w:r>
      <w:r>
        <w:rPr>
          <w:rStyle w:val="4"/>
          <w:rFonts w:hint="eastAsia"/>
          <w:b/>
          <w:bCs w:val="0"/>
          <w:color w:val="FF0000"/>
          <w:sz w:val="32"/>
          <w:szCs w:val="32"/>
          <w:lang w:eastAsia="zh-CN"/>
        </w:rPr>
        <w:t>”</w:t>
      </w:r>
      <w:r>
        <w:rPr>
          <w:rStyle w:val="4"/>
          <w:rFonts w:hint="eastAsia"/>
          <w:b/>
          <w:bCs w:val="0"/>
          <w:color w:val="FF0000"/>
          <w:sz w:val="32"/>
          <w:szCs w:val="32"/>
          <w:lang w:val="en-US" w:eastAsia="zh-CN"/>
        </w:rPr>
        <w:t>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2017年7月7日，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是一个</w:t>
      </w:r>
      <w:r>
        <w:rPr>
          <w:rFonts w:hint="eastAsia"/>
          <w:sz w:val="32"/>
          <w:szCs w:val="32"/>
          <w:lang w:val="en-US" w:eastAsia="zh-CN"/>
        </w:rPr>
        <w:t>具有重要里程碑意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义的日子！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32"/>
          <w:szCs w:val="32"/>
        </w:rPr>
      </w:pPr>
      <w:r>
        <w:rPr>
          <w:sz w:val="32"/>
          <w:szCs w:val="32"/>
        </w:rPr>
        <w:t>多位</w:t>
      </w:r>
      <w:r>
        <w:rPr>
          <w:rFonts w:hint="eastAsia"/>
          <w:sz w:val="32"/>
          <w:szCs w:val="32"/>
          <w:lang w:eastAsia="zh-CN"/>
        </w:rPr>
        <w:t>各行能人异士纷纷</w:t>
      </w:r>
      <w:r>
        <w:rPr>
          <w:sz w:val="32"/>
          <w:szCs w:val="32"/>
        </w:rPr>
        <w:t>进驻</w:t>
      </w:r>
      <w:r>
        <w:rPr>
          <w:rFonts w:hint="eastAsia"/>
          <w:sz w:val="32"/>
          <w:szCs w:val="32"/>
          <w:lang w:eastAsia="zh-CN"/>
        </w:rPr>
        <w:t>“</w:t>
      </w:r>
      <w:r>
        <w:rPr>
          <w:sz w:val="32"/>
          <w:szCs w:val="32"/>
        </w:rPr>
        <w:t>仓蚁管家</w:t>
      </w:r>
      <w:r>
        <w:rPr>
          <w:rFonts w:hint="eastAsia"/>
          <w:sz w:val="32"/>
          <w:szCs w:val="32"/>
          <w:lang w:eastAsia="zh-CN"/>
        </w:rPr>
        <w:t>”项目，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/>
          <w:sz w:val="32"/>
          <w:szCs w:val="32"/>
          <w:lang w:eastAsia="zh-CN"/>
        </w:rPr>
      </w:pPr>
      <w:r>
        <w:rPr>
          <w:sz w:val="32"/>
          <w:szCs w:val="32"/>
        </w:rPr>
        <w:t>为仓蚁管家添油加劲</w:t>
      </w:r>
      <w:r>
        <w:rPr>
          <w:rFonts w:hint="eastAsia"/>
          <w:sz w:val="32"/>
          <w:szCs w:val="32"/>
          <w:lang w:eastAsia="zh-CN"/>
        </w:rPr>
        <w:t>，他们组成了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“蚂蚁军团”！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4"/>
          <w:rFonts w:hint="eastAsia"/>
          <w:b w:val="0"/>
          <w:bCs/>
          <w:sz w:val="32"/>
          <w:szCs w:val="32"/>
          <w:lang w:eastAsia="zh-CN"/>
        </w:rPr>
      </w:pPr>
      <w:r>
        <w:rPr>
          <w:rStyle w:val="4"/>
          <w:rFonts w:hint="eastAsia"/>
          <w:b w:val="0"/>
          <w:bCs/>
          <w:sz w:val="32"/>
          <w:szCs w:val="32"/>
          <w:lang w:eastAsia="zh-CN"/>
        </w:rPr>
        <w:t>这是第一批“</w:t>
      </w:r>
      <w:r>
        <w:rPr>
          <w:rStyle w:val="4"/>
          <w:b w:val="0"/>
          <w:bCs/>
          <w:sz w:val="32"/>
          <w:szCs w:val="32"/>
        </w:rPr>
        <w:t>仓蚁管家</w:t>
      </w:r>
      <w:r>
        <w:rPr>
          <w:rStyle w:val="4"/>
          <w:rFonts w:hint="eastAsia"/>
          <w:b w:val="0"/>
          <w:bCs/>
          <w:sz w:val="32"/>
          <w:szCs w:val="32"/>
          <w:lang w:eastAsia="zh-CN"/>
        </w:rPr>
        <w:t>”赠股核心高管人员，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4"/>
          <w:rFonts w:hint="eastAsia"/>
          <w:b w:val="0"/>
          <w:bCs/>
          <w:sz w:val="32"/>
          <w:szCs w:val="32"/>
          <w:lang w:eastAsia="zh-CN"/>
        </w:rPr>
      </w:pPr>
      <w:r>
        <w:rPr>
          <w:rStyle w:val="4"/>
          <w:rFonts w:hint="eastAsia"/>
          <w:b w:val="0"/>
          <w:bCs/>
          <w:sz w:val="32"/>
          <w:szCs w:val="32"/>
          <w:lang w:eastAsia="zh-CN"/>
        </w:rPr>
        <w:t>不久的将来，平台还将吸纳更多的能人异士加入这项伟大的事业中！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4"/>
          <w:rFonts w:hint="eastAsia"/>
          <w:b w:val="0"/>
          <w:bCs/>
          <w:sz w:val="32"/>
          <w:szCs w:val="32"/>
          <w:lang w:eastAsia="zh-CN"/>
        </w:rPr>
      </w:pPr>
      <w:r>
        <w:rPr>
          <w:rStyle w:val="4"/>
          <w:rFonts w:hint="eastAsia"/>
          <w:b w:val="0"/>
          <w:bCs/>
          <w:sz w:val="32"/>
          <w:szCs w:val="32"/>
          <w:lang w:eastAsia="zh-CN"/>
        </w:rPr>
        <w:t>“只要你敢拿青春来拼，我就敢让你赢！”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4"/>
          <w:rFonts w:hint="eastAsia" w:eastAsiaTheme="minorEastAsia"/>
          <w:b w:val="0"/>
          <w:bCs/>
          <w:sz w:val="32"/>
          <w:szCs w:val="32"/>
          <w:lang w:val="en-US" w:eastAsia="zh-CN"/>
        </w:rPr>
      </w:pPr>
      <w:r>
        <w:rPr>
          <w:rStyle w:val="4"/>
          <w:rFonts w:hint="eastAsia"/>
          <w:b w:val="0"/>
          <w:bCs/>
          <w:sz w:val="32"/>
          <w:szCs w:val="32"/>
          <w:lang w:val="en-US" w:eastAsia="zh-CN"/>
        </w:rPr>
        <w:t>还在等什么？我来了，你敢来吗？！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Raslani Hip H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slani Hip Hop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16731"/>
    <w:rsid w:val="07816731"/>
    <w:rsid w:val="1D751A84"/>
    <w:rsid w:val="3557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2017-07-08T08:51:00Z</dcterms:created>
  <dc:creator>Administrator</dc:creator>
  <cp:lastModifiedBy>Administrator</cp:lastModifiedBy>
  <dcterms:modified xsi:type="dcterms:W3CDTF">2017-07-08T08:57:58Z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