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FD83" w14:textId="77777777" w:rsidR="00CD6ECD" w:rsidRPr="002C0AAD" w:rsidRDefault="00CD6ECD">
      <w:pPr>
        <w:rPr>
          <w:rFonts w:ascii="Times New Roman" w:hAnsi="Times New Roman" w:cs="Times New Roman"/>
          <w:sz w:val="32"/>
          <w:szCs w:val="32"/>
        </w:rPr>
      </w:pPr>
    </w:p>
    <w:sectPr w:rsidR="00CD6ECD" w:rsidRPr="002C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8"/>
    <w:rsid w:val="00215E4D"/>
    <w:rsid w:val="002C0AAD"/>
    <w:rsid w:val="006F72C7"/>
    <w:rsid w:val="008A0E58"/>
    <w:rsid w:val="00CD6ECD"/>
    <w:rsid w:val="00F50D52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1B20A-B7C1-4A9C-93CF-CF3839BE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hai181202600@st.utc.edu.vn</dc:creator>
  <cp:keywords/>
  <dc:description/>
  <cp:lastModifiedBy>hai181202600@st.utc.edu.vn</cp:lastModifiedBy>
  <cp:revision>4</cp:revision>
  <dcterms:created xsi:type="dcterms:W3CDTF">2022-04-25T23:28:00Z</dcterms:created>
  <dcterms:modified xsi:type="dcterms:W3CDTF">2022-04-25T23:28:00Z</dcterms:modified>
</cp:coreProperties>
</file>