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53EA" w14:textId="17BC29EF" w:rsidR="00036B68" w:rsidRPr="00A9539A" w:rsidRDefault="00A9539A" w:rsidP="00A9539A">
      <w:pPr>
        <w:jc w:val="center"/>
        <w:rPr>
          <w:rFonts w:ascii="FS Albert Arabic" w:cs="Times New Roman"/>
          <w:b/>
          <w:noProof/>
          <w:szCs w:val="32"/>
          <w:rtl/>
          <w:lang w:val="ar-SA"/>
        </w:rPr>
      </w:pPr>
      <w:r w:rsidRPr="00A9539A">
        <w:rPr>
          <w:rFonts w:ascii="FS Albert Arabic" w:cs="Times New Roman"/>
          <w:b/>
          <w:noProof/>
          <w:szCs w:val="32"/>
          <w:rtl/>
          <w:lang w:val="ar-SA"/>
        </w:rPr>
        <w:t>كراسة نطاق العمل التفصيلي</w:t>
      </w:r>
    </w:p>
    <w:p w14:paraId="55204BD2" w14:textId="5309ABBA" w:rsidR="00A9539A" w:rsidRPr="00A9539A" w:rsidRDefault="00A9539A" w:rsidP="00A9539A">
      <w:pPr>
        <w:jc w:val="both"/>
        <w:rPr>
          <w:rFonts w:ascii="FS Albert Arabic" w:cs="FS Albert Arabic"/>
          <w:noProof/>
          <w:szCs w:val="22"/>
          <w:lang w:val="ar-SA"/>
        </w:rPr>
      </w:pPr>
      <w:r w:rsidRPr="00A9539A">
        <w:rPr>
          <w:rFonts w:ascii="FS Albert Arabic" w:cs="Times New Roman"/>
          <w:noProof/>
          <w:szCs w:val="22"/>
          <w:rtl/>
          <w:lang w:val="ar-SA"/>
        </w:rPr>
        <w:t>وثيقة نطاق عمل تُعبّأ حقولها آليًا بواسطة منصة حوكمة المشتريات</w:t>
      </w:r>
      <w:r w:rsidRPr="00A9539A">
        <w:rPr>
          <w:rFonts w:ascii="FS Albert Arabic" w:cs="FS Albert Arabic"/>
          <w:noProof/>
          <w:szCs w:val="22"/>
          <w:lang w:val="ar-SA"/>
        </w:rPr>
        <w:t>.</w:t>
      </w:r>
    </w:p>
    <w:p w14:paraId="70C0B3F7" w14:textId="2BC5113A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اسم المشروع</w:t>
      </w:r>
      <w:r w:rsidRPr="00A9539A">
        <w:rPr>
          <w:rFonts w:ascii="FS Albert Arabic" w:cs="FS Albert Arabic"/>
          <w:noProof/>
          <w:lang w:val="ar-SA"/>
        </w:rPr>
        <w:t>: {{ProjectName}}</w:t>
      </w:r>
    </w:p>
    <w:p w14:paraId="2F0B3437" w14:textId="5BDEE531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اسم المبادرة</w:t>
      </w:r>
      <w:r w:rsidRPr="00A9539A">
        <w:rPr>
          <w:rFonts w:ascii="FS Albert Arabic" w:cs="FS Albert Arabic"/>
          <w:noProof/>
          <w:lang w:val="ar-SA"/>
        </w:rPr>
        <w:t>: {{InitiativeName}}</w:t>
      </w:r>
    </w:p>
    <w:p w14:paraId="7C6F63C6" w14:textId="58539977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نظرة عامة ونطاق العمل</w:t>
      </w:r>
      <w:r w:rsidRPr="00A9539A">
        <w:rPr>
          <w:rFonts w:ascii="FS Albert Arabic" w:cs="FS Albert Arabic"/>
          <w:noProof/>
          <w:lang w:val="ar-SA"/>
        </w:rPr>
        <w:t>: {{Scope}}</w:t>
      </w:r>
    </w:p>
    <w:p w14:paraId="3DD8206A" w14:textId="276064E4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الأهداف</w:t>
      </w:r>
      <w:r w:rsidRPr="00A9539A">
        <w:rPr>
          <w:rFonts w:ascii="FS Albert Arabic" w:cs="FS Albert Arabic"/>
          <w:noProof/>
          <w:lang w:val="ar-SA"/>
        </w:rPr>
        <w:t>: {{Objectives}}</w:t>
      </w:r>
    </w:p>
    <w:p w14:paraId="236CEB4A" w14:textId="248B4875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المخرجات والتسليمات</w:t>
      </w:r>
      <w:r w:rsidRPr="00A9539A">
        <w:rPr>
          <w:rFonts w:ascii="FS Albert Arabic" w:cs="FS Albert Arabic"/>
          <w:noProof/>
          <w:lang w:val="ar-SA"/>
        </w:rPr>
        <w:t>: {{Deliverables}}</w:t>
      </w:r>
    </w:p>
    <w:p w14:paraId="306A9ABC" w14:textId="04BEEE8D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مؤشرات الأداء</w:t>
      </w:r>
      <w:r w:rsidRPr="00A9539A">
        <w:rPr>
          <w:rFonts w:ascii="FS Albert Arabic" w:cs="FS Albert Arabic"/>
          <w:noProof/>
          <w:lang w:val="ar-SA"/>
        </w:rPr>
        <w:t xml:space="preserve"> (KPIs): {{KPIs}}</w:t>
      </w:r>
    </w:p>
    <w:p w14:paraId="3ADF455A" w14:textId="22745255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اتفاقيات مستوى الخدمة</w:t>
      </w:r>
      <w:r w:rsidRPr="00A9539A">
        <w:rPr>
          <w:rFonts w:ascii="FS Albert Arabic" w:cs="FS Albert Arabic"/>
          <w:noProof/>
          <w:lang w:val="ar-SA"/>
        </w:rPr>
        <w:t xml:space="preserve"> (SLAs): {{SLAs}}</w:t>
      </w:r>
    </w:p>
    <w:p w14:paraId="5809ED62" w14:textId="0FE49FE5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معايير القبول</w:t>
      </w:r>
      <w:r w:rsidRPr="00A9539A">
        <w:rPr>
          <w:rFonts w:ascii="FS Albert Arabic" w:cs="FS Albert Arabic"/>
          <w:noProof/>
          <w:lang w:val="ar-SA"/>
        </w:rPr>
        <w:t>: {{AcceptanceCriteria}}</w:t>
      </w:r>
    </w:p>
    <w:p w14:paraId="5E3A7450" w14:textId="038D08EB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الجدول الزمني</w:t>
      </w:r>
      <w:r w:rsidRPr="00A9539A">
        <w:rPr>
          <w:rFonts w:ascii="FS Albert Arabic" w:cs="FS Albert Arabic"/>
          <w:noProof/>
          <w:lang w:val="ar-SA"/>
        </w:rPr>
        <w:t>: {{Timeline}}</w:t>
      </w:r>
    </w:p>
    <w:p w14:paraId="778A70CC" w14:textId="15163008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نموذج الدعم والتشغيل</w:t>
      </w:r>
      <w:r w:rsidRPr="00A9539A">
        <w:rPr>
          <w:rFonts w:ascii="FS Albert Arabic" w:cs="FS Albert Arabic"/>
          <w:noProof/>
          <w:lang w:val="ar-SA"/>
        </w:rPr>
        <w:t>: {{SupportModel}}</w:t>
      </w:r>
    </w:p>
    <w:p w14:paraId="41D9A03C" w14:textId="54E4FF94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المتطلبات الأمنية</w:t>
      </w:r>
      <w:r w:rsidRPr="00A9539A">
        <w:rPr>
          <w:rFonts w:ascii="FS Albert Arabic" w:cs="FS Albert Arabic"/>
          <w:noProof/>
          <w:lang w:val="ar-SA"/>
        </w:rPr>
        <w:t>: {{SecurityRequirements}}</w:t>
      </w:r>
    </w:p>
    <w:p w14:paraId="23332B44" w14:textId="7D0F9F59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الحوكمة والإشراف</w:t>
      </w:r>
      <w:r w:rsidRPr="00A9539A">
        <w:rPr>
          <w:rFonts w:ascii="FS Albert Arabic" w:cs="FS Albert Arabic"/>
          <w:noProof/>
          <w:lang w:val="ar-SA"/>
        </w:rPr>
        <w:t>: {{Governance}}</w:t>
      </w:r>
    </w:p>
    <w:p w14:paraId="37990908" w14:textId="04FC477C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الافتراضات</w:t>
      </w:r>
      <w:r w:rsidRPr="00A9539A">
        <w:rPr>
          <w:rFonts w:ascii="FS Albert Arabic" w:cs="FS Albert Arabic"/>
          <w:noProof/>
          <w:lang w:val="ar-SA"/>
        </w:rPr>
        <w:t>: {{Assumptions}}</w:t>
      </w:r>
    </w:p>
    <w:p w14:paraId="3D1D13D1" w14:textId="1F8E208E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المخاطر وإجراءات التخفيف</w:t>
      </w:r>
      <w:r w:rsidRPr="00A9539A">
        <w:rPr>
          <w:rFonts w:ascii="FS Albert Arabic" w:cs="FS Albert Arabic"/>
          <w:noProof/>
          <w:lang w:val="ar-SA"/>
        </w:rPr>
        <w:t>: {{Risks}}</w:t>
      </w:r>
    </w:p>
    <w:p w14:paraId="171418A6" w14:textId="79025EBC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الاعتماديات</w:t>
      </w:r>
      <w:r w:rsidRPr="00A9539A">
        <w:rPr>
          <w:rFonts w:ascii="FS Albert Arabic" w:cs="FS Albert Arabic"/>
          <w:noProof/>
          <w:lang w:val="ar-SA"/>
        </w:rPr>
        <w:t>: {{Dependencies}}</w:t>
      </w:r>
    </w:p>
    <w:p w14:paraId="78635B51" w14:textId="16B319C1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  <w:r w:rsidRPr="00A9539A">
        <w:rPr>
          <w:rFonts w:ascii="FS Albert Arabic" w:cs="Times New Roman"/>
          <w:noProof/>
          <w:rtl/>
          <w:lang w:val="ar-SA"/>
        </w:rPr>
        <w:t>التسعير والتكلفة</w:t>
      </w:r>
      <w:r w:rsidRPr="00A9539A">
        <w:rPr>
          <w:rFonts w:ascii="FS Albert Arabic" w:cs="FS Albert Arabic"/>
          <w:noProof/>
          <w:lang w:val="ar-SA"/>
        </w:rPr>
        <w:t>: {{Pricing}}</w:t>
      </w:r>
    </w:p>
    <w:p w14:paraId="5CB8B674" w14:textId="77777777" w:rsidR="00A9539A" w:rsidRPr="00A9539A" w:rsidRDefault="00A9539A" w:rsidP="00A9539A">
      <w:pPr>
        <w:jc w:val="both"/>
        <w:rPr>
          <w:rFonts w:ascii="FS Albert Arabic" w:cs="FS Albert Arabic"/>
          <w:noProof/>
          <w:lang w:val="ar-SA"/>
        </w:rPr>
      </w:pPr>
    </w:p>
    <w:sectPr w:rsidR="00A9539A" w:rsidRPr="00A9539A" w:rsidSect="00A9539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8CE35" w14:textId="77777777" w:rsidR="00315511" w:rsidRDefault="00315511" w:rsidP="00A9539A">
      <w:pPr>
        <w:spacing w:after="0" w:line="240" w:lineRule="auto"/>
      </w:pPr>
      <w:r>
        <w:separator/>
      </w:r>
    </w:p>
  </w:endnote>
  <w:endnote w:type="continuationSeparator" w:id="0">
    <w:p w14:paraId="6B74AE5F" w14:textId="77777777" w:rsidR="00315511" w:rsidRDefault="00315511" w:rsidP="00A9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S Albert Arabic">
    <w:altName w:val="Cambria"/>
    <w:panose1 w:val="020B05030405020208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5F42" w14:textId="01075A5C" w:rsidR="00A9539A" w:rsidRDefault="00A953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222D07" wp14:editId="67316B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8585" cy="389890"/>
              <wp:effectExtent l="0" t="0" r="12065" b="0"/>
              <wp:wrapNone/>
              <wp:docPr id="1698864788" name="Text Box 2" descr="CONFIDENTIAL▮▮مقيّد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533D23" w14:textId="085D2888" w:rsidR="00A9539A" w:rsidRPr="00A9539A" w:rsidRDefault="00A9539A" w:rsidP="00A95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</w:pP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  <w:t>CONFIDENTIAL▮▮</w:t>
                          </w: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  <w:rtl/>
                            </w:rPr>
                            <w:t>مقيّد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222D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▮▮مقيّد" style="position:absolute;margin-left:0;margin-top:0;width:108.55pt;height:30.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4533D23" w14:textId="085D2888" w:rsidR="00A9539A" w:rsidRPr="00A9539A" w:rsidRDefault="00A9539A" w:rsidP="00A95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</w:pP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  <w:t>CONFIDENTIAL▮▮</w:t>
                    </w: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  <w:rtl/>
                      </w:rPr>
                      <w:t>مقيّد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A80C1" w14:textId="5B914129" w:rsidR="00A9539A" w:rsidRDefault="00A953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7DA087" wp14:editId="422E8A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8585" cy="389890"/>
              <wp:effectExtent l="0" t="0" r="12065" b="0"/>
              <wp:wrapNone/>
              <wp:docPr id="2112190127" name="Text Box 3" descr="CONFIDENTIAL▮▮مقيّد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59F2FE" w14:textId="58CBC294" w:rsidR="00A9539A" w:rsidRPr="00A9539A" w:rsidRDefault="00A9539A" w:rsidP="00A95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</w:pP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  <w:t>CONFIDENTIAL▮▮</w:t>
                          </w: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  <w:rtl/>
                            </w:rPr>
                            <w:t>مقيّد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DA0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▮▮مقيّد" style="position:absolute;margin-left:0;margin-top:0;width:108.55pt;height:30.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1F59F2FE" w14:textId="58CBC294" w:rsidR="00A9539A" w:rsidRPr="00A9539A" w:rsidRDefault="00A9539A" w:rsidP="00A95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</w:pP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  <w:t>CONFIDENTIAL▮▮</w:t>
                    </w: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  <w:rtl/>
                      </w:rPr>
                      <w:t>مقيّد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A19D" w14:textId="5B8E300C" w:rsidR="00A9539A" w:rsidRDefault="00A9539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D62ACD" wp14:editId="7B5268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8585" cy="389890"/>
              <wp:effectExtent l="0" t="0" r="12065" b="0"/>
              <wp:wrapNone/>
              <wp:docPr id="507497468" name="Text Box 1" descr="CONFIDENTIAL▮▮مقيّد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8585" cy="3898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B98A3B" w14:textId="1EF8B7B4" w:rsidR="00A9539A" w:rsidRPr="00A9539A" w:rsidRDefault="00A9539A" w:rsidP="00A953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</w:pP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</w:rPr>
                            <w:t>CONFIDENTIAL▮▮</w:t>
                          </w:r>
                          <w:r w:rsidRPr="00A9539A">
                            <w:rPr>
                              <w:rFonts w:ascii="Aptos" w:eastAsia="Aptos" w:hAnsi="Aptos" w:cs="Aptos"/>
                              <w:noProof/>
                              <w:color w:val="FFA500"/>
                              <w:sz w:val="22"/>
                              <w:szCs w:val="22"/>
                              <w:rtl/>
                            </w:rPr>
                            <w:t>مقيّد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62A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▮▮مقيّد" style="position:absolute;margin-left:0;margin-top:0;width:108.55pt;height:30.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2EB98A3B" w14:textId="1EF8B7B4" w:rsidR="00A9539A" w:rsidRPr="00A9539A" w:rsidRDefault="00A9539A" w:rsidP="00A953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</w:pP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</w:rPr>
                      <w:t>CONFIDENTIAL▮▮</w:t>
                    </w:r>
                    <w:r w:rsidRPr="00A9539A">
                      <w:rPr>
                        <w:rFonts w:ascii="Aptos" w:eastAsia="Aptos" w:hAnsi="Aptos" w:cs="Aptos"/>
                        <w:noProof/>
                        <w:color w:val="FFA500"/>
                        <w:sz w:val="22"/>
                        <w:szCs w:val="22"/>
                        <w:rtl/>
                      </w:rPr>
                      <w:t>مقيّد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E328" w14:textId="77777777" w:rsidR="00315511" w:rsidRDefault="00315511" w:rsidP="00A9539A">
      <w:pPr>
        <w:spacing w:after="0" w:line="240" w:lineRule="auto"/>
      </w:pPr>
      <w:r>
        <w:separator/>
      </w:r>
    </w:p>
  </w:footnote>
  <w:footnote w:type="continuationSeparator" w:id="0">
    <w:p w14:paraId="0E260CD4" w14:textId="77777777" w:rsidR="00315511" w:rsidRDefault="00315511" w:rsidP="00A953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9A"/>
    <w:rsid w:val="00036B68"/>
    <w:rsid w:val="00315511"/>
    <w:rsid w:val="00A9539A"/>
    <w:rsid w:val="00C22072"/>
    <w:rsid w:val="00DC1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1546"/>
  <w15:chartTrackingRefBased/>
  <w15:docId w15:val="{E0F600F6-C23A-4788-BB50-17EA7AA3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9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5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Haifa Alsaadi | هيفاء السعدي</dc:creator>
  <cp:keywords/>
  <dc:description/>
  <cp:lastModifiedBy>Haifa Alsaadi | هيفاء السعدي</cp:lastModifiedBy>
  <cp:revision>1</cp:revision>
  <dcterms:created xsi:type="dcterms:W3CDTF">2026-10-11T10:44:00Z</dcterms:created>
  <dcterms:modified xsi:type="dcterms:W3CDTF">2026-10-11T10:44:00Z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1e3fcbfc,65429e94,7de576af</vt:lpwstr>
  </property>
  <property fmtid="{D5CDD505-2E9C-101B-9397-08002B2CF9AE}" pid="3" name="ClassificationContentMarkingFooterFontProps">
    <vt:lpwstr>#ffa500,11,Aptos</vt:lpwstr>
  </property>
  <property fmtid="{D5CDD505-2E9C-101B-9397-08002B2CF9AE}" pid="4" name="ClassificationContentMarkingFooterText">
    <vt:lpwstr>CONFIDENTIAL▮▮مقيّد</vt:lpwstr>
  </property>
  <property fmtid="{D5CDD505-2E9C-101B-9397-08002B2CF9AE}" pid="5" name="MSIP_Label_cdb2f9b6-c019-4a1d-92bd-8b6b5e4cd113_Enabled">
    <vt:lpwstr>true</vt:lpwstr>
  </property>
  <property fmtid="{D5CDD505-2E9C-101B-9397-08002B2CF9AE}" pid="6" name="MSIP_Label_cdb2f9b6-c019-4a1d-92bd-8b6b5e4cd113_SetDate">
    <vt:lpwstr>2026-10-11T10:44:17Z</vt:lpwstr>
  </property>
  <property fmtid="{D5CDD505-2E9C-101B-9397-08002B2CF9AE}" pid="7" name="MSIP_Label_cdb2f9b6-c019-4a1d-92bd-8b6b5e4cd113_Method">
    <vt:lpwstr>Standard</vt:lpwstr>
  </property>
  <property fmtid="{D5CDD505-2E9C-101B-9397-08002B2CF9AE}" pid="8" name="MSIP_Label_cdb2f9b6-c019-4a1d-92bd-8b6b5e4cd113_Name">
    <vt:lpwstr>Confidential - Everyone Use Editable</vt:lpwstr>
  </property>
  <property fmtid="{D5CDD505-2E9C-101B-9397-08002B2CF9AE}" pid="9" name="MSIP_Label_cdb2f9b6-c019-4a1d-92bd-8b6b5e4cd113_SiteId">
    <vt:lpwstr>ff15e738-5482-43ed-8edb-d38d79c00011</vt:lpwstr>
  </property>
  <property fmtid="{D5CDD505-2E9C-101B-9397-08002B2CF9AE}" pid="10" name="MSIP_Label_cdb2f9b6-c019-4a1d-92bd-8b6b5e4cd113_ActionId">
    <vt:lpwstr>b070fac9-a39d-4a6e-a408-4097ccf7b39a</vt:lpwstr>
  </property>
  <property fmtid="{D5CDD505-2E9C-101B-9397-08002B2CF9AE}" pid="11" name="MSIP_Label_cdb2f9b6-c019-4a1d-92bd-8b6b5e4cd113_ContentBits">
    <vt:lpwstr>2</vt:lpwstr>
  </property>
  <property fmtid="{D5CDD505-2E9C-101B-9397-08002B2CF9AE}" pid="12" name="MSIP_Label_cdb2f9b6-c019-4a1d-92bd-8b6b5e4cd113_Tag">
    <vt:lpwstr>10, 3, 0, 1</vt:lpwstr>
  </property>
</Properties>
</file>