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Spec="center" w:tblpY="2282"/>
        <w:tblW w:w="5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40"/>
        <w:gridCol w:w="960"/>
      </w:tblGrid>
      <w:tr w:rsidR="00081AB2" w:rsidRPr="00081AB2" w:rsidTr="00081AB2">
        <w:trPr>
          <w:trHeight w:val="540"/>
        </w:trPr>
        <w:tc>
          <w:tcPr>
            <w:tcW w:w="5400" w:type="dxa"/>
            <w:gridSpan w:val="2"/>
            <w:shd w:val="clear" w:color="auto" w:fill="auto"/>
            <w:noWrap/>
            <w:vAlign w:val="bottom"/>
          </w:tcPr>
          <w:p w:rsidR="00081AB2" w:rsidRPr="00081AB2" w:rsidRDefault="00081AB2" w:rsidP="00081A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Layer Files</w:t>
            </w:r>
            <w:r w:rsidR="007D7DE3">
              <w:rPr>
                <w:rFonts w:ascii="Calibri" w:eastAsia="Times New Roman" w:hAnsi="Calibri" w:cs="Times New Roman"/>
                <w:color w:val="000000"/>
              </w:rPr>
              <w:t xml:space="preserve"> (V7A prefix)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br w:type="page"/>
            </w:r>
            <w:r w:rsidRPr="00081AB2">
              <w:rPr>
                <w:rFonts w:ascii="Calibri" w:eastAsia="Times New Roman" w:hAnsi="Calibri" w:cs="Times New Roman"/>
                <w:color w:val="000000"/>
              </w:rPr>
              <w:t>L1/TopSignal/Component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CMP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L2/TopGround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LY2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L3/Power Plane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L3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L14/Power Plane 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L14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L15/BottomGround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L15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L16/BottomSignal/Solder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SOL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Silk Screen CMP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PLC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Silk Screen SOL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PLS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Solder Stop Mask CMP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STC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Solder Stop Mask SOL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STS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Cream Frame CMP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CRC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Cream Frame SOL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CRS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Excellen Drill Data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DDD</w:t>
            </w:r>
          </w:p>
        </w:tc>
      </w:tr>
    </w:tbl>
    <w:p w:rsidR="00081AB2" w:rsidRDefault="00081AB2" w:rsidP="00081AB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C4A8C19" wp14:editId="52ED93B7">
                <wp:simplePos x="0" y="0"/>
                <wp:positionH relativeFrom="column">
                  <wp:posOffset>1152501</wp:posOffset>
                </wp:positionH>
                <wp:positionV relativeFrom="paragraph">
                  <wp:posOffset>724090</wp:posOffset>
                </wp:positionV>
                <wp:extent cx="6175169" cy="453390"/>
                <wp:effectExtent l="38100" t="38100" r="111760" b="11811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5169" cy="453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471BEB" w:rsidRPr="0035028C" w:rsidRDefault="00471BEB" w:rsidP="00471BEB">
                            <w:pPr>
                              <w:contextualSpacing/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</w:pPr>
                            <w:r w:rsidRPr="0035028C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>PCB DRAWING</w:t>
                            </w:r>
                          </w:p>
                          <w:p w:rsidR="00471BEB" w:rsidRPr="00E66149" w:rsidRDefault="00471BEB" w:rsidP="00471BEB">
                            <w:pPr>
                              <w:contextualSpacing/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</w:pPr>
                            <w:r w:rsidRPr="00E66149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 xml:space="preserve">Subsystem: MCAT | ASSY: 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MCAT-</w:t>
                            </w:r>
                            <w:r w:rsidR="0012562D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CANYVAL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 xml:space="preserve"> </w:t>
                            </w:r>
                            <w:r w:rsidRPr="00E66149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 xml:space="preserve">| P/N: </w:t>
                            </w:r>
                            <w:r w:rsidR="00F278D8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BPR</w:t>
                            </w:r>
                            <w:r w:rsidRPr="00E66149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 xml:space="preserve"> | REV: </w:t>
                            </w:r>
                            <w:r w:rsidR="0012562D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5X</w:t>
                            </w:r>
                            <w:r w:rsidR="009B7228" w:rsidRPr="00E66149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 xml:space="preserve"> | 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2015022</w:t>
                            </w:r>
                            <w:r w:rsidR="0012562D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411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00</w:t>
                            </w:r>
                          </w:p>
                          <w:p w:rsidR="00471BEB" w:rsidRPr="0035028C" w:rsidRDefault="00471BEB" w:rsidP="00471BEB">
                            <w:pPr>
                              <w:contextualSpacing/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</w:pPr>
                            <w:r w:rsidRPr="0035028C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>By Samudra Haque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 xml:space="preserve"> (</w:t>
                            </w:r>
                            <w:hyperlink r:id="rId8" w:history="1">
                              <w:r w:rsidR="006F3446" w:rsidRPr="005106CD">
                                <w:rPr>
                                  <w:rStyle w:val="Hyperlink"/>
                                  <w:rFonts w:ascii="Courier New" w:hAnsi="Courier New" w:cs="Courier New"/>
                                  <w:b/>
                                  <w:sz w:val="14"/>
                                </w:rPr>
                                <w:t>samudra@gwu.edu</w:t>
                              </w:r>
                            </w:hyperlink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 xml:space="preserve">) </w:t>
                            </w:r>
                            <w:r w:rsidR="0012562D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>and George Teel (gteel@gwu.edu)</w:t>
                            </w:r>
                            <w:r w:rsidRPr="0035028C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>, George Washington University</w:t>
                            </w:r>
                            <w:r w:rsidR="008E2310" w:rsidRPr="0035028C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 xml:space="preserve">, 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>2/23/2015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0.75pt;margin-top:57pt;width:486.25pt;height:35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">
                <v:shadow on="t" color="black" opacity="26214f" origin="-.5,-.5" offset=".74836mm,.74836mm"/>
                <v:textbox>
                  <w:txbxContent>
                    <w:p w:rsidR="00471BEB" w:rsidRPr="0035028C" w:rsidRDefault="00471BEB" w:rsidP="00471BEB">
                      <w:pPr>
                        <w:contextualSpacing/>
                        <w:rPr>
                          <w:rFonts w:ascii="Courier New" w:hAnsi="Courier New" w:cs="Courier New"/>
                          <w:b/>
                          <w:sz w:val="14"/>
                        </w:rPr>
                      </w:pPr>
                      <w:r w:rsidRPr="0035028C">
                        <w:rPr>
                          <w:rFonts w:ascii="Courier New" w:hAnsi="Courier New" w:cs="Courier New"/>
                          <w:b/>
                          <w:sz w:val="14"/>
                        </w:rPr>
                        <w:t>PCB DRAWING</w:t>
                      </w:r>
                    </w:p>
                    <w:p w:rsidR="00471BEB" w:rsidRPr="00E66149" w:rsidRDefault="00471BEB" w:rsidP="00471BEB">
                      <w:pPr>
                        <w:contextualSpacing/>
                        <w:rPr>
                          <w:rFonts w:ascii="Courier New" w:hAnsi="Courier New" w:cs="Courier New"/>
                          <w:b/>
                          <w:sz w:val="12"/>
                        </w:rPr>
                      </w:pPr>
                      <w:r w:rsidRPr="00E66149">
                        <w:rPr>
                          <w:rFonts w:ascii="Courier New" w:hAnsi="Courier New" w:cs="Courier New"/>
                          <w:b/>
                          <w:sz w:val="12"/>
                        </w:rPr>
                        <w:t xml:space="preserve">Subsystem: MCAT | ASSY: 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2"/>
                        </w:rPr>
                        <w:t>MCAT-</w:t>
                      </w:r>
                      <w:r w:rsidR="0012562D">
                        <w:rPr>
                          <w:rFonts w:ascii="Courier New" w:hAnsi="Courier New" w:cs="Courier New"/>
                          <w:b/>
                          <w:sz w:val="12"/>
                        </w:rPr>
                        <w:t>CANYVAL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2"/>
                        </w:rPr>
                        <w:t xml:space="preserve"> </w:t>
                      </w:r>
                      <w:r w:rsidRPr="00E66149">
                        <w:rPr>
                          <w:rFonts w:ascii="Courier New" w:hAnsi="Courier New" w:cs="Courier New"/>
                          <w:b/>
                          <w:sz w:val="12"/>
                        </w:rPr>
                        <w:t xml:space="preserve">| P/N: </w:t>
                      </w:r>
                      <w:r w:rsidR="00F278D8">
                        <w:rPr>
                          <w:rFonts w:ascii="Courier New" w:hAnsi="Courier New" w:cs="Courier New"/>
                          <w:b/>
                          <w:sz w:val="12"/>
                        </w:rPr>
                        <w:t>BPR</w:t>
                      </w:r>
                      <w:r w:rsidRPr="00E66149">
                        <w:rPr>
                          <w:rFonts w:ascii="Courier New" w:hAnsi="Courier New" w:cs="Courier New"/>
                          <w:b/>
                          <w:sz w:val="12"/>
                        </w:rPr>
                        <w:t xml:space="preserve"> | REV: </w:t>
                      </w:r>
                      <w:r w:rsidR="0012562D">
                        <w:rPr>
                          <w:rFonts w:ascii="Courier New" w:hAnsi="Courier New" w:cs="Courier New"/>
                          <w:b/>
                          <w:sz w:val="12"/>
                        </w:rPr>
                        <w:t>5X</w:t>
                      </w:r>
                      <w:r w:rsidR="009B7228" w:rsidRPr="00E66149">
                        <w:rPr>
                          <w:rFonts w:ascii="Courier New" w:hAnsi="Courier New" w:cs="Courier New"/>
                          <w:b/>
                          <w:sz w:val="12"/>
                        </w:rPr>
                        <w:t xml:space="preserve"> | 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2"/>
                        </w:rPr>
                        <w:t>2015022</w:t>
                      </w:r>
                      <w:r w:rsidR="0012562D">
                        <w:rPr>
                          <w:rFonts w:ascii="Courier New" w:hAnsi="Courier New" w:cs="Courier New"/>
                          <w:b/>
                          <w:sz w:val="12"/>
                        </w:rPr>
                        <w:t>411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2"/>
                        </w:rPr>
                        <w:t>00</w:t>
                      </w:r>
                    </w:p>
                    <w:p w:rsidR="00471BEB" w:rsidRPr="0035028C" w:rsidRDefault="00471BEB" w:rsidP="00471BEB">
                      <w:pPr>
                        <w:contextualSpacing/>
                        <w:rPr>
                          <w:rFonts w:ascii="Courier New" w:hAnsi="Courier New" w:cs="Courier New"/>
                          <w:b/>
                          <w:sz w:val="14"/>
                        </w:rPr>
                      </w:pPr>
                      <w:r w:rsidRPr="0035028C">
                        <w:rPr>
                          <w:rFonts w:ascii="Courier New" w:hAnsi="Courier New" w:cs="Courier New"/>
                          <w:b/>
                          <w:sz w:val="14"/>
                        </w:rPr>
                        <w:t>By Samudra Haque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4"/>
                        </w:rPr>
                        <w:t xml:space="preserve"> (</w:t>
                      </w:r>
                      <w:hyperlink r:id="rId9" w:history="1">
                        <w:r w:rsidR="006F3446" w:rsidRPr="005106CD">
                          <w:rPr>
                            <w:rStyle w:val="Hyperlink"/>
                            <w:rFonts w:ascii="Courier New" w:hAnsi="Courier New" w:cs="Courier New"/>
                            <w:b/>
                            <w:sz w:val="14"/>
                          </w:rPr>
                          <w:t>samudra@gwu.edu</w:t>
                        </w:r>
                      </w:hyperlink>
                      <w:r w:rsidR="006F3446">
                        <w:rPr>
                          <w:rFonts w:ascii="Courier New" w:hAnsi="Courier New" w:cs="Courier New"/>
                          <w:b/>
                          <w:sz w:val="14"/>
                        </w:rPr>
                        <w:t xml:space="preserve">) </w:t>
                      </w:r>
                      <w:r w:rsidR="0012562D">
                        <w:rPr>
                          <w:rFonts w:ascii="Courier New" w:hAnsi="Courier New" w:cs="Courier New"/>
                          <w:b/>
                          <w:sz w:val="14"/>
                        </w:rPr>
                        <w:t>and George Teel (gteel@gwu.edu)</w:t>
                      </w:r>
                      <w:r w:rsidRPr="0035028C">
                        <w:rPr>
                          <w:rFonts w:ascii="Courier New" w:hAnsi="Courier New" w:cs="Courier New"/>
                          <w:b/>
                          <w:sz w:val="14"/>
                        </w:rPr>
                        <w:t>, George Washington University</w:t>
                      </w:r>
                      <w:r w:rsidR="008E2310" w:rsidRPr="0035028C">
                        <w:rPr>
                          <w:rFonts w:ascii="Courier New" w:hAnsi="Courier New" w:cs="Courier New"/>
                          <w:b/>
                          <w:sz w:val="14"/>
                        </w:rPr>
                        <w:t xml:space="preserve">, 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4"/>
                        </w:rPr>
                        <w:t>2/23/2015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X-ray image of PCB displayed on next page. </w:t>
      </w:r>
      <w:r>
        <w:br w:type="page"/>
      </w:r>
    </w:p>
    <w:p w:rsidR="00081AB2" w:rsidRDefault="0012562D" w:rsidP="0035028C">
      <w:pPr>
        <w:tabs>
          <w:tab w:val="left" w:pos="180"/>
        </w:tabs>
        <w:ind w:left="-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72708F" wp14:editId="3454D8FE">
                <wp:simplePos x="0" y="0"/>
                <wp:positionH relativeFrom="column">
                  <wp:posOffset>5634355</wp:posOffset>
                </wp:positionH>
                <wp:positionV relativeFrom="paragraph">
                  <wp:posOffset>6350</wp:posOffset>
                </wp:positionV>
                <wp:extent cx="2631440" cy="4739005"/>
                <wp:effectExtent l="0" t="0" r="0" b="444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1440" cy="4739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DD1" w:rsidRPr="008E2310" w:rsidRDefault="00A82DD1">
                            <w:pPr>
                              <w:rPr>
                                <w:b/>
                                <w:caps/>
                                <w:sz w:val="16"/>
                              </w:rPr>
                            </w:pPr>
                            <w:r w:rsidRPr="008E2310">
                              <w:rPr>
                                <w:b/>
                                <w:caps/>
                                <w:sz w:val="16"/>
                              </w:rPr>
                              <w:t>Notes (unless otherwise specified)</w:t>
                            </w:r>
                          </w:p>
                          <w:p w:rsidR="00413F7A" w:rsidRPr="00A51143" w:rsidRDefault="00413F7A" w:rsidP="00413F7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Fab per 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>IPC-600G Class 2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 </w:t>
                            </w:r>
                          </w:p>
                          <w:p w:rsidR="00413F7A" w:rsidRPr="00A51143" w:rsidRDefault="00413F7A" w:rsidP="00413F7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Material </w:t>
                            </w:r>
                          </w:p>
                          <w:p w:rsidR="00413F7A" w:rsidRPr="00A51143" w:rsidRDefault="00413F7A" w:rsidP="00413F7A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Lead Free Assembly Compliant, 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 xml:space="preserve">ARLON 85NT 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>or equiv.</w:t>
                            </w:r>
                          </w:p>
                          <w:p w:rsidR="00413F7A" w:rsidRPr="00A51143" w:rsidRDefault="00413F7A" w:rsidP="00413F7A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>Finished Thickness to be 0.062” +/- .005”</w:t>
                            </w:r>
                          </w:p>
                          <w:p w:rsidR="00413F7A" w:rsidRPr="00A51143" w:rsidRDefault="00413F7A" w:rsidP="00413F7A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Total of 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>6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 layers with 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>2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 oz. CU ON 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 xml:space="preserve">ALL 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>LAYERS.</w:t>
                            </w:r>
                          </w:p>
                          <w:p w:rsidR="00413F7A" w:rsidRPr="00A51143" w:rsidRDefault="00413F7A" w:rsidP="00413F7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Size: Cut and mill to outline shown; . Datum is </w:t>
                            </w:r>
                            <w:r w:rsidR="004F67FD">
                              <w:rPr>
                                <w:caps/>
                                <w:sz w:val="16"/>
                              </w:rPr>
                              <w:t>LOWEST LEFT CORNER</w:t>
                            </w:r>
                            <w:bookmarkStart w:id="0" w:name="_GoBack"/>
                            <w:bookmarkEnd w:id="0"/>
                          </w:p>
                          <w:p w:rsidR="00413F7A" w:rsidRPr="00A51143" w:rsidRDefault="00413F7A" w:rsidP="00413F7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>DRILLING: DRILL HOLES PER SCHED. PLATE THROUGH HOLES WITH COPPER, 0.001” THICK MIN.</w:t>
                            </w:r>
                          </w:p>
                          <w:p w:rsidR="00413F7A" w:rsidRPr="00A51143" w:rsidRDefault="00413F7A" w:rsidP="00413F7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MILLING: P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>CB OUTLINE PROVIDED</w:t>
                            </w:r>
                          </w:p>
                          <w:p w:rsidR="00413F7A" w:rsidRPr="00A51143" w:rsidRDefault="00413F7A" w:rsidP="00413F7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>ALL HOLE SIZES SPEC. AFTER PLATING.</w:t>
                            </w:r>
                          </w:p>
                          <w:p w:rsidR="00413F7A" w:rsidRPr="00A51143" w:rsidRDefault="00413F7A" w:rsidP="00413F7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>HOLE LOCATION ToL. ARE +/- .003” IN REL. To CTR.</w:t>
                            </w:r>
                          </w:p>
                          <w:p w:rsidR="00413F7A" w:rsidRPr="00A51143" w:rsidRDefault="00413F7A" w:rsidP="00413F7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FINISH: </w:t>
                            </w:r>
                          </w:p>
                          <w:p w:rsidR="00413F7A" w:rsidRDefault="00413F7A" w:rsidP="00413F7A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>HASL</w:t>
                            </w:r>
                          </w:p>
                          <w:p w:rsidR="00413F7A" w:rsidRDefault="00413F7A" w:rsidP="00413F7A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SOLDER MASK OVER BARE COPPER (</w:t>
                            </w:r>
                            <w:r w:rsidRPr="00471BEB">
                              <w:rPr>
                                <w:b/>
                                <w:caps/>
                                <w:sz w:val="16"/>
                              </w:rPr>
                              <w:t>SMOBC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>) USING Liquid PHOTO IMAGEABLE (</w:t>
                            </w:r>
                            <w:r w:rsidRPr="00471BEB">
                              <w:rPr>
                                <w:b/>
                                <w:caps/>
                                <w:sz w:val="16"/>
                              </w:rPr>
                              <w:t>LPI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>)</w:t>
                            </w:r>
                          </w:p>
                          <w:p w:rsidR="00413F7A" w:rsidRDefault="00413F7A" w:rsidP="00413F7A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COLOR: BOTH SIDES, COLOR  BLUE,</w:t>
                            </w:r>
                          </w:p>
                          <w:p w:rsidR="00413F7A" w:rsidRDefault="00413F7A" w:rsidP="00413F7A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SILKSCREEN:  WHITE.</w:t>
                            </w:r>
                          </w:p>
                          <w:p w:rsidR="00413F7A" w:rsidRDefault="00413F7A" w:rsidP="00413F7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GERBER LAYERS MAY BE NAMED DIFFERENT, BUT LAYERS 1,2,3,14,15,16 (top&gt;BOTTOM)</w:t>
                            </w:r>
                          </w:p>
                          <w:p w:rsidR="00413F7A" w:rsidRDefault="00413F7A" w:rsidP="00413F7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LEFT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 xml:space="preserve"> EDGE HAS CONNECTORS UPTO BOARD EDGE or VERY CLOSE, CRITICAL POSITION.</w:t>
                            </w:r>
                          </w:p>
                          <w:p w:rsidR="00413F7A" w:rsidRPr="00A51143" w:rsidRDefault="00413F7A" w:rsidP="00413F7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BOARD DIM APPROX.</w:t>
                            </w:r>
                          </w:p>
                          <w:p w:rsidR="00A51143" w:rsidRPr="00A51143" w:rsidRDefault="00A51143" w:rsidP="00413F7A">
                            <w:pPr>
                              <w:pStyle w:val="ListParagraph"/>
                              <w:rPr>
                                <w:caps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43.65pt;margin-top:.5pt;width:207.2pt;height:373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" filled="f" stroked="f">
                <v:textbox>
                  <w:txbxContent>
                    <w:p w:rsidR="00A82DD1" w:rsidRPr="008E2310" w:rsidRDefault="00A82DD1">
                      <w:pPr>
                        <w:rPr>
                          <w:b/>
                          <w:caps/>
                          <w:sz w:val="16"/>
                        </w:rPr>
                      </w:pPr>
                      <w:r w:rsidRPr="008E2310">
                        <w:rPr>
                          <w:b/>
                          <w:caps/>
                          <w:sz w:val="16"/>
                        </w:rPr>
                        <w:t>Notes (unless otherwise specified)</w:t>
                      </w:r>
                    </w:p>
                    <w:p w:rsidR="00413F7A" w:rsidRPr="00A51143" w:rsidRDefault="00413F7A" w:rsidP="00413F7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 xml:space="preserve">Fab per </w:t>
                      </w:r>
                      <w:r>
                        <w:rPr>
                          <w:caps/>
                          <w:sz w:val="16"/>
                        </w:rPr>
                        <w:t>IPC-600G Class 2</w:t>
                      </w:r>
                      <w:r w:rsidRPr="00A51143">
                        <w:rPr>
                          <w:caps/>
                          <w:sz w:val="16"/>
                        </w:rPr>
                        <w:t xml:space="preserve"> </w:t>
                      </w:r>
                    </w:p>
                    <w:p w:rsidR="00413F7A" w:rsidRPr="00A51143" w:rsidRDefault="00413F7A" w:rsidP="00413F7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 xml:space="preserve">Material </w:t>
                      </w:r>
                    </w:p>
                    <w:p w:rsidR="00413F7A" w:rsidRPr="00A51143" w:rsidRDefault="00413F7A" w:rsidP="00413F7A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 xml:space="preserve">Lead Free Assembly Compliant, </w:t>
                      </w:r>
                      <w:r>
                        <w:rPr>
                          <w:caps/>
                          <w:sz w:val="16"/>
                        </w:rPr>
                        <w:t xml:space="preserve">ARLON 85NT </w:t>
                      </w:r>
                      <w:r w:rsidRPr="00A51143">
                        <w:rPr>
                          <w:caps/>
                          <w:sz w:val="16"/>
                        </w:rPr>
                        <w:t>or equiv.</w:t>
                      </w:r>
                    </w:p>
                    <w:p w:rsidR="00413F7A" w:rsidRPr="00A51143" w:rsidRDefault="00413F7A" w:rsidP="00413F7A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>Finished Thickness to be 0.062” +/- .005”</w:t>
                      </w:r>
                    </w:p>
                    <w:p w:rsidR="00413F7A" w:rsidRPr="00A51143" w:rsidRDefault="00413F7A" w:rsidP="00413F7A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 xml:space="preserve">Total of </w:t>
                      </w:r>
                      <w:r>
                        <w:rPr>
                          <w:caps/>
                          <w:sz w:val="16"/>
                        </w:rPr>
                        <w:t>6</w:t>
                      </w:r>
                      <w:r w:rsidRPr="00A51143">
                        <w:rPr>
                          <w:caps/>
                          <w:sz w:val="16"/>
                        </w:rPr>
                        <w:t xml:space="preserve"> layers with </w:t>
                      </w:r>
                      <w:r>
                        <w:rPr>
                          <w:caps/>
                          <w:sz w:val="16"/>
                        </w:rPr>
                        <w:t>2</w:t>
                      </w:r>
                      <w:r w:rsidRPr="00A51143">
                        <w:rPr>
                          <w:caps/>
                          <w:sz w:val="16"/>
                        </w:rPr>
                        <w:t xml:space="preserve"> oz. CU ON </w:t>
                      </w:r>
                      <w:r>
                        <w:rPr>
                          <w:caps/>
                          <w:sz w:val="16"/>
                        </w:rPr>
                        <w:t xml:space="preserve">ALL </w:t>
                      </w:r>
                      <w:r w:rsidRPr="00A51143">
                        <w:rPr>
                          <w:caps/>
                          <w:sz w:val="16"/>
                        </w:rPr>
                        <w:t>LAYERS.</w:t>
                      </w:r>
                    </w:p>
                    <w:p w:rsidR="00413F7A" w:rsidRPr="00A51143" w:rsidRDefault="00413F7A" w:rsidP="00413F7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 xml:space="preserve">Size: Cut and mill to outline shown; . Datum is </w:t>
                      </w:r>
                      <w:r w:rsidR="004F67FD">
                        <w:rPr>
                          <w:caps/>
                          <w:sz w:val="16"/>
                        </w:rPr>
                        <w:t>LOWEST LEFT CORNER</w:t>
                      </w:r>
                      <w:bookmarkStart w:id="1" w:name="_GoBack"/>
                      <w:bookmarkEnd w:id="1"/>
                    </w:p>
                    <w:p w:rsidR="00413F7A" w:rsidRPr="00A51143" w:rsidRDefault="00413F7A" w:rsidP="00413F7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>DRILLING: DRILL HOLES PER SCHED. PLATE THROUGH HOLES WITH COPPER, 0.001” THICK MIN.</w:t>
                      </w:r>
                    </w:p>
                    <w:p w:rsidR="00413F7A" w:rsidRPr="00A51143" w:rsidRDefault="00413F7A" w:rsidP="00413F7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MILLING: P</w:t>
                      </w:r>
                      <w:r w:rsidRPr="00A51143">
                        <w:rPr>
                          <w:caps/>
                          <w:sz w:val="16"/>
                        </w:rPr>
                        <w:t>CB OUTLINE PROVIDED</w:t>
                      </w:r>
                    </w:p>
                    <w:p w:rsidR="00413F7A" w:rsidRPr="00A51143" w:rsidRDefault="00413F7A" w:rsidP="00413F7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>ALL HOLE SIZES SPEC. AFTER PLATING.</w:t>
                      </w:r>
                    </w:p>
                    <w:p w:rsidR="00413F7A" w:rsidRPr="00A51143" w:rsidRDefault="00413F7A" w:rsidP="00413F7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>HOLE LOCATION ToL. ARE +/- .003” IN REL. To CTR.</w:t>
                      </w:r>
                    </w:p>
                    <w:p w:rsidR="00413F7A" w:rsidRPr="00A51143" w:rsidRDefault="00413F7A" w:rsidP="00413F7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 xml:space="preserve">FINISH: </w:t>
                      </w:r>
                    </w:p>
                    <w:p w:rsidR="00413F7A" w:rsidRDefault="00413F7A" w:rsidP="00413F7A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>HASL</w:t>
                      </w:r>
                    </w:p>
                    <w:p w:rsidR="00413F7A" w:rsidRDefault="00413F7A" w:rsidP="00413F7A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SOLDER MASK OVER BARE COPPER (</w:t>
                      </w:r>
                      <w:r w:rsidRPr="00471BEB">
                        <w:rPr>
                          <w:b/>
                          <w:caps/>
                          <w:sz w:val="16"/>
                        </w:rPr>
                        <w:t>SMOBC</w:t>
                      </w:r>
                      <w:r>
                        <w:rPr>
                          <w:caps/>
                          <w:sz w:val="16"/>
                        </w:rPr>
                        <w:t>) USING Liquid PHOTO IMAGEABLE (</w:t>
                      </w:r>
                      <w:r w:rsidRPr="00471BEB">
                        <w:rPr>
                          <w:b/>
                          <w:caps/>
                          <w:sz w:val="16"/>
                        </w:rPr>
                        <w:t>LPI</w:t>
                      </w:r>
                      <w:r>
                        <w:rPr>
                          <w:caps/>
                          <w:sz w:val="16"/>
                        </w:rPr>
                        <w:t>)</w:t>
                      </w:r>
                    </w:p>
                    <w:p w:rsidR="00413F7A" w:rsidRDefault="00413F7A" w:rsidP="00413F7A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COLOR: BOTH SIDES, COLOR  BLUE,</w:t>
                      </w:r>
                    </w:p>
                    <w:p w:rsidR="00413F7A" w:rsidRDefault="00413F7A" w:rsidP="00413F7A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SILKSCREEN:  WHITE.</w:t>
                      </w:r>
                    </w:p>
                    <w:p w:rsidR="00413F7A" w:rsidRDefault="00413F7A" w:rsidP="00413F7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GERBER LAYERS MAY BE NAMED DIFFERENT, BUT LAYERS 1,2,3,14,15,16 (top&gt;BOTTOM)</w:t>
                      </w:r>
                    </w:p>
                    <w:p w:rsidR="00413F7A" w:rsidRDefault="00413F7A" w:rsidP="00413F7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LEFT</w:t>
                      </w:r>
                      <w:r>
                        <w:rPr>
                          <w:caps/>
                          <w:sz w:val="16"/>
                        </w:rPr>
                        <w:t xml:space="preserve"> EDGE HAS CONNECTORS UPTO BOARD EDGE or VERY CLOSE, CRITICAL POSITION.</w:t>
                      </w:r>
                    </w:p>
                    <w:p w:rsidR="00413F7A" w:rsidRPr="00A51143" w:rsidRDefault="00413F7A" w:rsidP="00413F7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BOARD DIM APPROX.</w:t>
                      </w:r>
                    </w:p>
                    <w:p w:rsidR="00A51143" w:rsidRPr="00A51143" w:rsidRDefault="00A51143" w:rsidP="00413F7A">
                      <w:pPr>
                        <w:pStyle w:val="ListParagraph"/>
                        <w:rPr>
                          <w:caps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6156735" wp14:editId="6E253B69">
                <wp:simplePos x="0" y="0"/>
                <wp:positionH relativeFrom="column">
                  <wp:posOffset>5556885</wp:posOffset>
                </wp:positionH>
                <wp:positionV relativeFrom="paragraph">
                  <wp:posOffset>4816475</wp:posOffset>
                </wp:positionV>
                <wp:extent cx="2788285" cy="1022985"/>
                <wp:effectExtent l="0" t="0" r="12065" b="2476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1022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>Layer functions</w:t>
                            </w:r>
                          </w:p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>L1</w:t>
                            </w:r>
                            <w:r w:rsidR="00081AB2">
                              <w:rPr>
                                <w:rFonts w:ascii="Courier New" w:hAnsi="Courier New" w:cs="Courier New"/>
                                <w:sz w:val="16"/>
                              </w:rPr>
                              <w:t>/Top Signal/Top – 2</w:t>
                            </w:r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Oz Cu.</w:t>
                            </w:r>
                          </w:p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>L2/Top Ground – 2 Oz Cu.</w:t>
                            </w:r>
                          </w:p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>L3/Power Plane 1 – 2 Oz Cu.</w:t>
                            </w:r>
                          </w:p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L14/Power Plane 2 – 2 Oz Cu. </w:t>
                            </w:r>
                          </w:p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>L15/Bottom Ground – 2 Oz Cu.</w:t>
                            </w:r>
                          </w:p>
                          <w:p w:rsidR="0031373F" w:rsidRPr="0012562D" w:rsidRDefault="00081AB2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6"/>
                              </w:rPr>
                              <w:t>L16/Bottom Signal/Bottom – 2</w:t>
                            </w:r>
                            <w:r w:rsidR="0031373F"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Oz Cu.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37.55pt;margin-top:379.25pt;width:219.55pt;height:80.5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">
                <v:textbox>
                  <w:txbxContent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>Layer functions</w:t>
                      </w:r>
                    </w:p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>L1</w:t>
                      </w:r>
                      <w:r w:rsidR="00081AB2">
                        <w:rPr>
                          <w:rFonts w:ascii="Courier New" w:hAnsi="Courier New" w:cs="Courier New"/>
                          <w:sz w:val="16"/>
                        </w:rPr>
                        <w:t>/Top Signal/Top – 2</w:t>
                      </w:r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 xml:space="preserve"> Oz Cu.</w:t>
                      </w:r>
                    </w:p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>L2/Top Ground – 2 Oz Cu.</w:t>
                      </w:r>
                    </w:p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>L3/Power Plane 1 – 2 Oz Cu.</w:t>
                      </w:r>
                    </w:p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 xml:space="preserve">L14/Power Plane 2 – 2 Oz Cu. </w:t>
                      </w:r>
                    </w:p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>L15/Bottom Ground – 2 Oz Cu.</w:t>
                      </w:r>
                    </w:p>
                    <w:p w:rsidR="0031373F" w:rsidRPr="0012562D" w:rsidRDefault="00081AB2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r>
                        <w:rPr>
                          <w:rFonts w:ascii="Courier New" w:hAnsi="Courier New" w:cs="Courier New"/>
                          <w:sz w:val="16"/>
                        </w:rPr>
                        <w:t>L16/Bottom Signal/Bottom – 2</w:t>
                      </w:r>
                      <w:r w:rsidR="0031373F" w:rsidRPr="0012562D">
                        <w:rPr>
                          <w:rFonts w:ascii="Courier New" w:hAnsi="Courier New" w:cs="Courier New"/>
                          <w:sz w:val="16"/>
                        </w:rPr>
                        <w:t xml:space="preserve"> Oz Cu.</w:t>
                      </w:r>
                    </w:p>
                  </w:txbxContent>
                </v:textbox>
              </v:shape>
            </w:pict>
          </mc:Fallback>
        </mc:AlternateContent>
      </w:r>
    </w:p>
    <w:p w:rsidR="00081AB2" w:rsidRDefault="00413F7A">
      <w:r>
        <w:rPr>
          <w:noProof/>
        </w:rPr>
        <w:drawing>
          <wp:inline distT="0" distB="0" distL="0" distR="0" wp14:anchorId="7D1C5EC6" wp14:editId="6985F96B">
            <wp:extent cx="4967914" cy="585216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527" cy="585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AB2" w:rsidSect="008E2310">
      <w:headerReference w:type="default" r:id="rId11"/>
      <w:pgSz w:w="15840" w:h="12240" w:orient="landscape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562D" w:rsidRDefault="0012562D" w:rsidP="0012562D">
      <w:pPr>
        <w:spacing w:after="0" w:line="240" w:lineRule="auto"/>
      </w:pPr>
      <w:r>
        <w:separator/>
      </w:r>
    </w:p>
  </w:endnote>
  <w:endnote w:type="continuationSeparator" w:id="0">
    <w:p w:rsidR="0012562D" w:rsidRDefault="0012562D" w:rsidP="00125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562D" w:rsidRDefault="0012562D" w:rsidP="0012562D">
      <w:pPr>
        <w:spacing w:after="0" w:line="240" w:lineRule="auto"/>
      </w:pPr>
      <w:r>
        <w:separator/>
      </w:r>
    </w:p>
  </w:footnote>
  <w:footnote w:type="continuationSeparator" w:id="0">
    <w:p w:rsidR="0012562D" w:rsidRDefault="0012562D" w:rsidP="00125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62D" w:rsidRDefault="0012562D">
    <w:pPr>
      <w:pStyle w:val="Header"/>
    </w:pPr>
    <w:r>
      <w:t>MCAT-CANYVAL-</w:t>
    </w:r>
    <w:r w:rsidR="007D7DE3">
      <w:t>B</w:t>
    </w:r>
    <w:r w:rsidR="00F278D8">
      <w:t>PR</w:t>
    </w:r>
    <w:r>
      <w:t xml:space="preserve">-5X. </w:t>
    </w:r>
    <w:r w:rsidR="00413F7A">
      <w:t xml:space="preserve">~~ </w:t>
    </w:r>
    <w:r w:rsidR="00F866F1">
      <w:t xml:space="preserve">71.47 mm L x </w:t>
    </w:r>
    <w:r w:rsidR="00413F7A">
      <w:t>61</w:t>
    </w:r>
    <w:r>
      <w:t xml:space="preserve"> mm W.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AD57EA"/>
    <w:multiLevelType w:val="hybridMultilevel"/>
    <w:tmpl w:val="27E25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952"/>
    <w:rsid w:val="0000015B"/>
    <w:rsid w:val="000011C4"/>
    <w:rsid w:val="00007573"/>
    <w:rsid w:val="0002679D"/>
    <w:rsid w:val="00027E30"/>
    <w:rsid w:val="00047777"/>
    <w:rsid w:val="0007012E"/>
    <w:rsid w:val="00071E46"/>
    <w:rsid w:val="00081AB2"/>
    <w:rsid w:val="0009154D"/>
    <w:rsid w:val="000B1512"/>
    <w:rsid w:val="000B15C0"/>
    <w:rsid w:val="000C0F1A"/>
    <w:rsid w:val="000C29C9"/>
    <w:rsid w:val="000D7BA9"/>
    <w:rsid w:val="000E2AD2"/>
    <w:rsid w:val="000F25F4"/>
    <w:rsid w:val="00114B2F"/>
    <w:rsid w:val="001201AA"/>
    <w:rsid w:val="0012562D"/>
    <w:rsid w:val="0013076D"/>
    <w:rsid w:val="001313DF"/>
    <w:rsid w:val="0014033A"/>
    <w:rsid w:val="00150F0C"/>
    <w:rsid w:val="00156952"/>
    <w:rsid w:val="001708CA"/>
    <w:rsid w:val="00184D6A"/>
    <w:rsid w:val="0018755D"/>
    <w:rsid w:val="001D66E7"/>
    <w:rsid w:val="001E5C19"/>
    <w:rsid w:val="001F374A"/>
    <w:rsid w:val="00205BD8"/>
    <w:rsid w:val="002328A5"/>
    <w:rsid w:val="0026299A"/>
    <w:rsid w:val="00294E73"/>
    <w:rsid w:val="002E10FF"/>
    <w:rsid w:val="002E32A3"/>
    <w:rsid w:val="002F51BB"/>
    <w:rsid w:val="0031373F"/>
    <w:rsid w:val="003137E4"/>
    <w:rsid w:val="0035028C"/>
    <w:rsid w:val="003507C0"/>
    <w:rsid w:val="0036568B"/>
    <w:rsid w:val="00371B3F"/>
    <w:rsid w:val="003C669B"/>
    <w:rsid w:val="003E4862"/>
    <w:rsid w:val="003F474A"/>
    <w:rsid w:val="00400601"/>
    <w:rsid w:val="00413F7A"/>
    <w:rsid w:val="00461365"/>
    <w:rsid w:val="004647E2"/>
    <w:rsid w:val="004666CF"/>
    <w:rsid w:val="00471BEB"/>
    <w:rsid w:val="00492E9B"/>
    <w:rsid w:val="004B0173"/>
    <w:rsid w:val="004C6E71"/>
    <w:rsid w:val="004D3CC5"/>
    <w:rsid w:val="004E3D74"/>
    <w:rsid w:val="004F67FD"/>
    <w:rsid w:val="0054594A"/>
    <w:rsid w:val="00550947"/>
    <w:rsid w:val="005545DE"/>
    <w:rsid w:val="0057696B"/>
    <w:rsid w:val="005A1DAF"/>
    <w:rsid w:val="005A3AEE"/>
    <w:rsid w:val="005A5B29"/>
    <w:rsid w:val="005A702E"/>
    <w:rsid w:val="00606EE7"/>
    <w:rsid w:val="006241A7"/>
    <w:rsid w:val="00631626"/>
    <w:rsid w:val="00660480"/>
    <w:rsid w:val="0066236F"/>
    <w:rsid w:val="00663692"/>
    <w:rsid w:val="00671245"/>
    <w:rsid w:val="00671705"/>
    <w:rsid w:val="006757C5"/>
    <w:rsid w:val="006F322A"/>
    <w:rsid w:val="006F3446"/>
    <w:rsid w:val="00700003"/>
    <w:rsid w:val="00712CF6"/>
    <w:rsid w:val="007206D1"/>
    <w:rsid w:val="007335B8"/>
    <w:rsid w:val="007379B9"/>
    <w:rsid w:val="007C0339"/>
    <w:rsid w:val="007D5C29"/>
    <w:rsid w:val="007D7DE3"/>
    <w:rsid w:val="007F78DD"/>
    <w:rsid w:val="00843EB3"/>
    <w:rsid w:val="00846372"/>
    <w:rsid w:val="00853DCB"/>
    <w:rsid w:val="00866757"/>
    <w:rsid w:val="0086781D"/>
    <w:rsid w:val="008901C8"/>
    <w:rsid w:val="00895DC3"/>
    <w:rsid w:val="008A669C"/>
    <w:rsid w:val="008C592C"/>
    <w:rsid w:val="008D3D82"/>
    <w:rsid w:val="008D4BEF"/>
    <w:rsid w:val="008E0226"/>
    <w:rsid w:val="008E2310"/>
    <w:rsid w:val="009165AD"/>
    <w:rsid w:val="009202A2"/>
    <w:rsid w:val="00930B2F"/>
    <w:rsid w:val="0096585D"/>
    <w:rsid w:val="009A0177"/>
    <w:rsid w:val="009B0660"/>
    <w:rsid w:val="009B7228"/>
    <w:rsid w:val="009D33CA"/>
    <w:rsid w:val="009D78A0"/>
    <w:rsid w:val="009F015B"/>
    <w:rsid w:val="00A062CF"/>
    <w:rsid w:val="00A3512E"/>
    <w:rsid w:val="00A4152B"/>
    <w:rsid w:val="00A47402"/>
    <w:rsid w:val="00A51143"/>
    <w:rsid w:val="00A82DD1"/>
    <w:rsid w:val="00AA45F5"/>
    <w:rsid w:val="00AB6192"/>
    <w:rsid w:val="00AE4114"/>
    <w:rsid w:val="00AF4685"/>
    <w:rsid w:val="00AF4C72"/>
    <w:rsid w:val="00AF5B72"/>
    <w:rsid w:val="00AF7FE8"/>
    <w:rsid w:val="00B17522"/>
    <w:rsid w:val="00B330E4"/>
    <w:rsid w:val="00B342CD"/>
    <w:rsid w:val="00B55BE7"/>
    <w:rsid w:val="00B80546"/>
    <w:rsid w:val="00B9778B"/>
    <w:rsid w:val="00BA6360"/>
    <w:rsid w:val="00BC3FE5"/>
    <w:rsid w:val="00BE0BFE"/>
    <w:rsid w:val="00BF1788"/>
    <w:rsid w:val="00BF32A2"/>
    <w:rsid w:val="00C0314C"/>
    <w:rsid w:val="00C04E73"/>
    <w:rsid w:val="00C12733"/>
    <w:rsid w:val="00C30BFD"/>
    <w:rsid w:val="00C63FCE"/>
    <w:rsid w:val="00C72F62"/>
    <w:rsid w:val="00C77E4F"/>
    <w:rsid w:val="00C9041E"/>
    <w:rsid w:val="00C93FA5"/>
    <w:rsid w:val="00CC48B8"/>
    <w:rsid w:val="00D0113F"/>
    <w:rsid w:val="00D06CEB"/>
    <w:rsid w:val="00D260B6"/>
    <w:rsid w:val="00D34DCE"/>
    <w:rsid w:val="00D443BE"/>
    <w:rsid w:val="00DB1B25"/>
    <w:rsid w:val="00DC6D38"/>
    <w:rsid w:val="00DE447D"/>
    <w:rsid w:val="00E13C49"/>
    <w:rsid w:val="00E41A58"/>
    <w:rsid w:val="00E446C2"/>
    <w:rsid w:val="00E504D5"/>
    <w:rsid w:val="00E50DC2"/>
    <w:rsid w:val="00E5460E"/>
    <w:rsid w:val="00E66149"/>
    <w:rsid w:val="00E740FD"/>
    <w:rsid w:val="00EA3A47"/>
    <w:rsid w:val="00EB5AEF"/>
    <w:rsid w:val="00ED3AF5"/>
    <w:rsid w:val="00EE13A5"/>
    <w:rsid w:val="00F00CF9"/>
    <w:rsid w:val="00F278D8"/>
    <w:rsid w:val="00F45C33"/>
    <w:rsid w:val="00F46B96"/>
    <w:rsid w:val="00F6623F"/>
    <w:rsid w:val="00F76F70"/>
    <w:rsid w:val="00F866F1"/>
    <w:rsid w:val="00F934C4"/>
    <w:rsid w:val="00F95BFD"/>
    <w:rsid w:val="00FB5698"/>
    <w:rsid w:val="00FC25A3"/>
    <w:rsid w:val="00FC4DF5"/>
    <w:rsid w:val="00FD0188"/>
    <w:rsid w:val="00FD0F7B"/>
    <w:rsid w:val="00FD448F"/>
    <w:rsid w:val="00FF1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34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6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9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2D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44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A6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25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62D"/>
  </w:style>
  <w:style w:type="paragraph" w:styleId="Footer">
    <w:name w:val="footer"/>
    <w:basedOn w:val="Normal"/>
    <w:link w:val="FooterChar"/>
    <w:uiPriority w:val="99"/>
    <w:unhideWhenUsed/>
    <w:rsid w:val="00125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6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34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6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9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2D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44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A6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25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62D"/>
  </w:style>
  <w:style w:type="paragraph" w:styleId="Footer">
    <w:name w:val="footer"/>
    <w:basedOn w:val="Normal"/>
    <w:link w:val="FooterChar"/>
    <w:uiPriority w:val="99"/>
    <w:unhideWhenUsed/>
    <w:rsid w:val="00125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15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mudra@gwu.edu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samudra@gw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GWU</Company>
  <LinksUpToDate>false</LinksUpToDate>
  <CharactersWithSpaces>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Samudra Haque</dc:creator>
  <cp:lastModifiedBy>Samudra</cp:lastModifiedBy>
  <cp:revision>4</cp:revision>
  <cp:lastPrinted>2014-06-08T13:32:00Z</cp:lastPrinted>
  <dcterms:created xsi:type="dcterms:W3CDTF">2015-02-24T16:48:00Z</dcterms:created>
  <dcterms:modified xsi:type="dcterms:W3CDTF">2015-02-27T23:11:00Z</dcterms:modified>
</cp:coreProperties>
</file>