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093" w:rsidRDefault="00707303">
      <w:pPr>
        <w:spacing w:beforeLines="100" w:before="312"/>
        <w:jc w:val="center"/>
        <w:rPr>
          <w:rFonts w:asciiTheme="minorEastAsia" w:hAnsiTheme="minorEastAsia"/>
          <w:b/>
          <w:sz w:val="44"/>
          <w:szCs w:val="44"/>
        </w:rPr>
      </w:pPr>
      <w:r>
        <w:rPr>
          <w:rFonts w:asciiTheme="minorEastAsia" w:hAnsiTheme="minorEastAsia" w:hint="eastAsia"/>
          <w:b/>
          <w:sz w:val="44"/>
          <w:szCs w:val="44"/>
        </w:rPr>
        <w:t>关于</w:t>
      </w:r>
      <w:r>
        <w:rPr>
          <w:rFonts w:asciiTheme="minorEastAsia" w:hAnsiTheme="minorEastAsia" w:hint="eastAsia"/>
          <w:b/>
          <w:sz w:val="44"/>
          <w:szCs w:val="44"/>
        </w:rPr>
        <w:t>2019</w:t>
      </w:r>
      <w:r>
        <w:rPr>
          <w:rFonts w:asciiTheme="minorEastAsia" w:hAnsiTheme="minorEastAsia" w:hint="eastAsia"/>
          <w:b/>
          <w:sz w:val="44"/>
          <w:szCs w:val="44"/>
        </w:rPr>
        <w:t>年上学期</w:t>
      </w:r>
      <w:r>
        <w:rPr>
          <w:rFonts w:asciiTheme="minorEastAsia" w:hAnsiTheme="minorEastAsia" w:hint="eastAsia"/>
          <w:b/>
          <w:sz w:val="44"/>
          <w:szCs w:val="44"/>
        </w:rPr>
        <w:t>政青春团队</w:t>
      </w:r>
    </w:p>
    <w:p w:rsidR="00D51093" w:rsidRDefault="00707303">
      <w:pPr>
        <w:spacing w:beforeLines="100" w:before="312"/>
        <w:jc w:val="center"/>
        <w:rPr>
          <w:rFonts w:asciiTheme="minorEastAsia" w:hAnsiTheme="minorEastAsia"/>
          <w:b/>
          <w:sz w:val="18"/>
          <w:szCs w:val="18"/>
        </w:rPr>
      </w:pPr>
      <w:r>
        <w:rPr>
          <w:rFonts w:asciiTheme="minorEastAsia" w:hAnsiTheme="minorEastAsia" w:hint="eastAsia"/>
          <w:b/>
          <w:sz w:val="44"/>
          <w:szCs w:val="44"/>
        </w:rPr>
        <w:t>优秀学生干部的通知</w:t>
      </w:r>
    </w:p>
    <w:p w:rsidR="006D2434" w:rsidRDefault="006D2434" w:rsidP="006D2434">
      <w:pPr>
        <w:ind w:firstLineChars="200" w:firstLine="600"/>
        <w:jc w:val="left"/>
        <w:rPr>
          <w:rFonts w:ascii="宋体" w:eastAsia="宋体" w:hAnsi="宋体" w:hint="eastAsia"/>
          <w:sz w:val="30"/>
          <w:szCs w:val="30"/>
        </w:rPr>
      </w:pPr>
      <w:r w:rsidRPr="006D2434">
        <w:rPr>
          <w:rFonts w:ascii="宋体" w:eastAsia="宋体" w:hAnsi="宋体" w:hint="eastAsia"/>
          <w:sz w:val="30"/>
          <w:szCs w:val="30"/>
        </w:rPr>
        <w:t>湖南信息学院学校办公室政青春学生团队在团队知道老师的监督指导下，主席团商议选出张常武等</w:t>
      </w:r>
      <w:r w:rsidRPr="006D2434">
        <w:rPr>
          <w:rFonts w:ascii="宋体" w:eastAsia="宋体" w:hAnsi="宋体"/>
          <w:sz w:val="30"/>
          <w:szCs w:val="30"/>
        </w:rPr>
        <w:t>31名优秀学生干</w:t>
      </w:r>
      <w:r>
        <w:rPr>
          <w:rFonts w:ascii="宋体" w:eastAsia="宋体" w:hAnsi="宋体"/>
          <w:sz w:val="30"/>
          <w:szCs w:val="30"/>
        </w:rPr>
        <w:t>部，经上报由团队指导老师审核确认后，现将名单公布如下（详情见附件</w:t>
      </w:r>
      <w:r w:rsidRPr="006D2434">
        <w:rPr>
          <w:rFonts w:ascii="宋体" w:eastAsia="宋体" w:hAnsi="宋体"/>
          <w:sz w:val="30"/>
          <w:szCs w:val="30"/>
        </w:rPr>
        <w:t>）。</w:t>
      </w:r>
    </w:p>
    <w:p w:rsidR="00D51093" w:rsidRDefault="00707303" w:rsidP="006D2434">
      <w:pPr>
        <w:ind w:firstLineChars="200" w:firstLine="600"/>
        <w:jc w:val="left"/>
        <w:rPr>
          <w:rFonts w:ascii="宋体" w:eastAsia="宋体" w:hAnsi="宋体"/>
          <w:sz w:val="30"/>
          <w:szCs w:val="30"/>
        </w:rPr>
      </w:pPr>
      <w:r>
        <w:rPr>
          <w:rFonts w:ascii="宋体" w:eastAsia="宋体" w:hAnsi="宋体" w:hint="eastAsia"/>
          <w:sz w:val="30"/>
          <w:szCs w:val="30"/>
        </w:rPr>
        <w:t>感谢他们为团队所做出的贡献，希望受到表彰的优秀干部们再接再厉，努力为学校的发展做出更为卓越的贡献。</w:t>
      </w:r>
    </w:p>
    <w:p w:rsidR="00D51093" w:rsidRDefault="00D51093">
      <w:pPr>
        <w:ind w:firstLineChars="200" w:firstLine="640"/>
        <w:jc w:val="center"/>
        <w:rPr>
          <w:rFonts w:ascii="仿宋" w:eastAsia="仿宋" w:hAnsi="仿宋"/>
          <w:sz w:val="32"/>
          <w:szCs w:val="32"/>
        </w:rPr>
      </w:pPr>
    </w:p>
    <w:p w:rsidR="00D51093" w:rsidRDefault="00707303">
      <w:pPr>
        <w:wordWrap w:val="0"/>
        <w:ind w:firstLine="444"/>
        <w:jc w:val="right"/>
        <w:rPr>
          <w:rFonts w:ascii="宋体" w:eastAsia="宋体" w:hAnsi="宋体"/>
          <w:sz w:val="30"/>
          <w:szCs w:val="30"/>
        </w:rPr>
      </w:pPr>
      <w:r>
        <w:rPr>
          <w:rFonts w:ascii="宋体" w:eastAsia="宋体" w:hAnsi="宋体" w:hint="eastAsia"/>
          <w:sz w:val="30"/>
          <w:szCs w:val="30"/>
        </w:rPr>
        <w:t xml:space="preserve">  </w:t>
      </w:r>
      <w:r>
        <w:rPr>
          <w:rFonts w:ascii="宋体" w:eastAsia="宋体" w:hAnsi="宋体" w:hint="eastAsia"/>
          <w:sz w:val="30"/>
          <w:szCs w:val="30"/>
        </w:rPr>
        <w:t>学校办公室政青春学生团队</w:t>
      </w:r>
      <w:r>
        <w:rPr>
          <w:rFonts w:ascii="宋体" w:eastAsia="宋体" w:hAnsi="宋体"/>
          <w:sz w:val="30"/>
          <w:szCs w:val="30"/>
        </w:rPr>
        <w:t xml:space="preserve">    </w:t>
      </w:r>
    </w:p>
    <w:p w:rsidR="00D51093" w:rsidRDefault="00707303">
      <w:pPr>
        <w:wordWrap w:val="0"/>
        <w:ind w:firstLine="444"/>
        <w:jc w:val="right"/>
        <w:rPr>
          <w:rFonts w:ascii="宋体" w:eastAsia="宋体" w:hAnsi="宋体"/>
          <w:sz w:val="30"/>
          <w:szCs w:val="30"/>
        </w:rPr>
      </w:pPr>
      <w:r>
        <w:rPr>
          <w:rFonts w:ascii="宋体" w:eastAsia="宋体" w:hAnsi="宋体"/>
          <w:sz w:val="30"/>
          <w:szCs w:val="30"/>
        </w:rPr>
        <w:t xml:space="preserve">       2019</w:t>
      </w:r>
      <w:r>
        <w:rPr>
          <w:rFonts w:ascii="宋体" w:eastAsia="宋体" w:hAnsi="宋体" w:hint="eastAsia"/>
          <w:sz w:val="30"/>
          <w:szCs w:val="30"/>
        </w:rPr>
        <w:t>年</w:t>
      </w:r>
      <w:r>
        <w:rPr>
          <w:rFonts w:ascii="宋体" w:eastAsia="宋体" w:hAnsi="宋体" w:hint="eastAsia"/>
          <w:sz w:val="30"/>
          <w:szCs w:val="30"/>
        </w:rPr>
        <w:t>0</w:t>
      </w:r>
      <w:r w:rsidR="006D2434">
        <w:rPr>
          <w:rFonts w:ascii="宋体" w:eastAsia="宋体" w:hAnsi="宋体" w:hint="eastAsia"/>
          <w:sz w:val="30"/>
          <w:szCs w:val="30"/>
        </w:rPr>
        <w:t>9</w:t>
      </w:r>
      <w:r>
        <w:rPr>
          <w:rFonts w:ascii="宋体" w:eastAsia="宋体" w:hAnsi="宋体" w:hint="eastAsia"/>
          <w:sz w:val="30"/>
          <w:szCs w:val="30"/>
        </w:rPr>
        <w:t>月</w:t>
      </w:r>
      <w:r w:rsidR="006D2434">
        <w:rPr>
          <w:rFonts w:ascii="宋体" w:eastAsia="宋体" w:hAnsi="宋体" w:hint="eastAsia"/>
          <w:sz w:val="30"/>
          <w:szCs w:val="30"/>
        </w:rPr>
        <w:t>03</w:t>
      </w:r>
      <w:r>
        <w:rPr>
          <w:rFonts w:ascii="宋体" w:eastAsia="宋体" w:hAnsi="宋体" w:hint="eastAsia"/>
          <w:sz w:val="30"/>
          <w:szCs w:val="30"/>
        </w:rPr>
        <w:t>日</w:t>
      </w:r>
      <w:r>
        <w:rPr>
          <w:rFonts w:ascii="宋体" w:eastAsia="宋体" w:hAnsi="宋体" w:hint="eastAsia"/>
          <w:sz w:val="30"/>
          <w:szCs w:val="30"/>
        </w:rPr>
        <w:t xml:space="preserve"> </w:t>
      </w:r>
      <w:r>
        <w:rPr>
          <w:rFonts w:ascii="宋体" w:eastAsia="宋体" w:hAnsi="宋体"/>
          <w:sz w:val="30"/>
          <w:szCs w:val="30"/>
        </w:rPr>
        <w:t xml:space="preserve">      </w:t>
      </w:r>
    </w:p>
    <w:p w:rsidR="00D51093" w:rsidRDefault="00D51093">
      <w:pPr>
        <w:ind w:rightChars="40" w:right="84"/>
        <w:jc w:val="right"/>
        <w:rPr>
          <w:rFonts w:ascii="仿宋" w:eastAsia="仿宋" w:hAnsi="仿宋"/>
          <w:sz w:val="32"/>
          <w:szCs w:val="32"/>
        </w:rPr>
      </w:pPr>
    </w:p>
    <w:p w:rsidR="00D51093" w:rsidRDefault="00D51093">
      <w:pPr>
        <w:ind w:rightChars="40" w:right="84"/>
        <w:jc w:val="right"/>
        <w:rPr>
          <w:rFonts w:ascii="仿宋" w:eastAsia="仿宋" w:hAnsi="仿宋"/>
          <w:sz w:val="32"/>
          <w:szCs w:val="32"/>
        </w:rPr>
      </w:pPr>
    </w:p>
    <w:p w:rsidR="00D51093" w:rsidRDefault="00D51093">
      <w:pPr>
        <w:ind w:rightChars="40" w:right="84"/>
        <w:jc w:val="right"/>
        <w:rPr>
          <w:rFonts w:ascii="仿宋" w:eastAsia="仿宋" w:hAnsi="仿宋"/>
          <w:sz w:val="32"/>
          <w:szCs w:val="32"/>
        </w:rPr>
      </w:pPr>
    </w:p>
    <w:p w:rsidR="00D51093" w:rsidRDefault="00707303">
      <w:pPr>
        <w:widowControl/>
        <w:jc w:val="left"/>
        <w:rPr>
          <w:rFonts w:ascii="仿宋" w:eastAsia="仿宋" w:hAnsi="仿宋"/>
          <w:sz w:val="32"/>
          <w:szCs w:val="32"/>
        </w:rPr>
      </w:pPr>
      <w:r>
        <w:rPr>
          <w:rFonts w:ascii="仿宋" w:eastAsia="仿宋" w:hAnsi="仿宋"/>
          <w:sz w:val="32"/>
          <w:szCs w:val="32"/>
        </w:rPr>
        <w:br w:type="page"/>
      </w:r>
    </w:p>
    <w:p w:rsidR="00D51093" w:rsidRDefault="00293457">
      <w:pPr>
        <w:ind w:rightChars="40" w:right="84"/>
        <w:jc w:val="left"/>
        <w:rPr>
          <w:rFonts w:ascii="仿宋" w:eastAsia="仿宋" w:hAnsi="仿宋"/>
          <w:sz w:val="32"/>
          <w:szCs w:val="32"/>
        </w:rPr>
      </w:pPr>
      <w:r>
        <w:rPr>
          <w:rFonts w:ascii="仿宋" w:eastAsia="仿宋" w:hAnsi="仿宋" w:hint="eastAsia"/>
          <w:sz w:val="32"/>
          <w:szCs w:val="32"/>
        </w:rPr>
        <w:lastRenderedPageBreak/>
        <w:t>附件</w:t>
      </w:r>
      <w:bookmarkStart w:id="0" w:name="_GoBack"/>
      <w:bookmarkEnd w:id="0"/>
      <w:r w:rsidR="00707303">
        <w:rPr>
          <w:rFonts w:ascii="仿宋" w:eastAsia="仿宋" w:hAnsi="仿宋" w:hint="eastAsia"/>
          <w:sz w:val="32"/>
          <w:szCs w:val="32"/>
        </w:rPr>
        <w:t>：</w:t>
      </w:r>
    </w:p>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政青春团队优秀学生名单</w:t>
      </w:r>
    </w:p>
    <w:tbl>
      <w:tblPr>
        <w:tblStyle w:val="a6"/>
        <w:tblW w:w="8522" w:type="dxa"/>
        <w:tblLayout w:type="fixed"/>
        <w:tblLook w:val="04A0" w:firstRow="1" w:lastRow="0" w:firstColumn="1" w:lastColumn="0" w:noHBand="0" w:noVBand="1"/>
      </w:tblPr>
      <w:tblGrid>
        <w:gridCol w:w="4261"/>
        <w:gridCol w:w="4261"/>
      </w:tblGrid>
      <w:tr w:rsidR="00D51093">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部门</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姓名</w:t>
            </w:r>
          </w:p>
        </w:tc>
      </w:tr>
      <w:tr w:rsidR="00D51093">
        <w:tc>
          <w:tcPr>
            <w:tcW w:w="4261" w:type="dxa"/>
          </w:tcPr>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18</w:t>
            </w:r>
            <w:r>
              <w:rPr>
                <w:rFonts w:ascii="仿宋" w:eastAsia="仿宋" w:hAnsi="仿宋" w:hint="eastAsia"/>
                <w:sz w:val="32"/>
                <w:szCs w:val="32"/>
              </w:rPr>
              <w:t>届主席团</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张常武、肖</w:t>
            </w:r>
            <w:r>
              <w:rPr>
                <w:rFonts w:ascii="仿宋" w:eastAsia="仿宋" w:hAnsi="仿宋" w:hint="eastAsia"/>
                <w:sz w:val="32"/>
                <w:szCs w:val="32"/>
              </w:rPr>
              <w:t xml:space="preserve">  </w:t>
            </w:r>
            <w:r>
              <w:rPr>
                <w:rFonts w:ascii="仿宋" w:eastAsia="仿宋" w:hAnsi="仿宋" w:hint="eastAsia"/>
                <w:sz w:val="32"/>
                <w:szCs w:val="32"/>
              </w:rPr>
              <w:t>誉、袁</w:t>
            </w:r>
            <w:r>
              <w:rPr>
                <w:rFonts w:ascii="仿宋" w:eastAsia="仿宋" w:hAnsi="仿宋" w:hint="eastAsia"/>
                <w:sz w:val="32"/>
                <w:szCs w:val="32"/>
              </w:rPr>
              <w:t xml:space="preserve">  </w:t>
            </w:r>
            <w:r>
              <w:rPr>
                <w:rFonts w:ascii="仿宋" w:eastAsia="仿宋" w:hAnsi="仿宋" w:hint="eastAsia"/>
                <w:sz w:val="32"/>
                <w:szCs w:val="32"/>
              </w:rPr>
              <w:t>静、李广平、谢勇鹏</w:t>
            </w:r>
            <w:r>
              <w:rPr>
                <w:rFonts w:ascii="仿宋" w:eastAsia="仿宋" w:hAnsi="仿宋" w:hint="eastAsia"/>
                <w:sz w:val="32"/>
                <w:szCs w:val="32"/>
              </w:rPr>
              <w:t>、</w:t>
            </w:r>
            <w:r>
              <w:rPr>
                <w:rFonts w:ascii="仿宋" w:eastAsia="仿宋" w:hAnsi="仿宋" w:hint="eastAsia"/>
                <w:sz w:val="32"/>
                <w:szCs w:val="32"/>
              </w:rPr>
              <w:t>曾</w:t>
            </w:r>
            <w:r>
              <w:rPr>
                <w:rFonts w:ascii="仿宋" w:eastAsia="仿宋" w:hAnsi="仿宋" w:hint="eastAsia"/>
                <w:sz w:val="32"/>
                <w:szCs w:val="32"/>
              </w:rPr>
              <w:t xml:space="preserve">  </w:t>
            </w:r>
            <w:r>
              <w:rPr>
                <w:rFonts w:ascii="仿宋" w:eastAsia="仿宋" w:hAnsi="仿宋" w:hint="eastAsia"/>
                <w:sz w:val="32"/>
                <w:szCs w:val="32"/>
              </w:rPr>
              <w:t>望</w:t>
            </w:r>
          </w:p>
        </w:tc>
      </w:tr>
      <w:tr w:rsidR="00D51093">
        <w:tc>
          <w:tcPr>
            <w:tcW w:w="4261" w:type="dxa"/>
          </w:tcPr>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办公室</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易芳名、袁铖浩、江</w:t>
            </w:r>
            <w:r>
              <w:rPr>
                <w:rFonts w:ascii="仿宋" w:eastAsia="仿宋" w:hAnsi="仿宋" w:hint="eastAsia"/>
                <w:sz w:val="32"/>
                <w:szCs w:val="32"/>
              </w:rPr>
              <w:t xml:space="preserve">  </w:t>
            </w:r>
            <w:r>
              <w:rPr>
                <w:rFonts w:ascii="仿宋" w:eastAsia="仿宋" w:hAnsi="仿宋" w:hint="eastAsia"/>
                <w:sz w:val="32"/>
                <w:szCs w:val="32"/>
              </w:rPr>
              <w:t>娅、刘</w:t>
            </w:r>
            <w:r>
              <w:rPr>
                <w:rFonts w:ascii="仿宋" w:eastAsia="仿宋" w:hAnsi="仿宋" w:hint="eastAsia"/>
                <w:sz w:val="32"/>
                <w:szCs w:val="32"/>
              </w:rPr>
              <w:t xml:space="preserve">  </w:t>
            </w:r>
            <w:r>
              <w:rPr>
                <w:rFonts w:ascii="仿宋" w:eastAsia="仿宋" w:hAnsi="仿宋" w:hint="eastAsia"/>
                <w:sz w:val="32"/>
                <w:szCs w:val="32"/>
              </w:rPr>
              <w:t>蕾、吴双乐</w:t>
            </w:r>
          </w:p>
        </w:tc>
      </w:tr>
      <w:tr w:rsidR="00D51093">
        <w:tc>
          <w:tcPr>
            <w:tcW w:w="4261" w:type="dxa"/>
          </w:tcPr>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行政会务部</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刘长荣、孙</w:t>
            </w:r>
            <w:r>
              <w:rPr>
                <w:rFonts w:ascii="仿宋" w:eastAsia="仿宋" w:hAnsi="仿宋" w:hint="eastAsia"/>
                <w:sz w:val="32"/>
                <w:szCs w:val="32"/>
              </w:rPr>
              <w:t xml:space="preserve">  </w:t>
            </w:r>
            <w:r>
              <w:rPr>
                <w:rFonts w:ascii="仿宋" w:eastAsia="仿宋" w:hAnsi="仿宋" w:hint="eastAsia"/>
                <w:sz w:val="32"/>
                <w:szCs w:val="32"/>
              </w:rPr>
              <w:t>锐、曹真语、卢小龙、李佩华、邓媛媛、</w:t>
            </w:r>
          </w:p>
        </w:tc>
      </w:tr>
      <w:tr w:rsidR="00D51093">
        <w:tc>
          <w:tcPr>
            <w:tcW w:w="4261" w:type="dxa"/>
          </w:tcPr>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文秘部</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龚雨露、汪</w:t>
            </w:r>
            <w:r>
              <w:rPr>
                <w:rFonts w:ascii="仿宋" w:eastAsia="仿宋" w:hAnsi="仿宋" w:hint="eastAsia"/>
                <w:sz w:val="32"/>
                <w:szCs w:val="32"/>
              </w:rPr>
              <w:t xml:space="preserve">  </w:t>
            </w:r>
            <w:r>
              <w:rPr>
                <w:rFonts w:ascii="仿宋" w:eastAsia="仿宋" w:hAnsi="仿宋" w:hint="eastAsia"/>
                <w:sz w:val="32"/>
                <w:szCs w:val="32"/>
              </w:rPr>
              <w:t>艺、何雯霞、杨爱婷、何晶晶</w:t>
            </w:r>
          </w:p>
        </w:tc>
      </w:tr>
      <w:tr w:rsidR="00D51093">
        <w:tc>
          <w:tcPr>
            <w:tcW w:w="4261" w:type="dxa"/>
          </w:tcPr>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宣传组织部</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吕</w:t>
            </w:r>
            <w:r>
              <w:rPr>
                <w:rFonts w:ascii="仿宋" w:eastAsia="仿宋" w:hAnsi="仿宋" w:hint="eastAsia"/>
                <w:sz w:val="32"/>
                <w:szCs w:val="32"/>
              </w:rPr>
              <w:t xml:space="preserve">  </w:t>
            </w:r>
            <w:r>
              <w:rPr>
                <w:rFonts w:ascii="仿宋" w:eastAsia="仿宋" w:hAnsi="仿宋" w:hint="eastAsia"/>
                <w:sz w:val="32"/>
                <w:szCs w:val="32"/>
              </w:rPr>
              <w:t>婧、何媛媛、刘</w:t>
            </w:r>
            <w:r>
              <w:rPr>
                <w:rFonts w:ascii="仿宋" w:eastAsia="仿宋" w:hAnsi="仿宋" w:hint="eastAsia"/>
                <w:sz w:val="32"/>
                <w:szCs w:val="32"/>
              </w:rPr>
              <w:t xml:space="preserve">  </w:t>
            </w:r>
            <w:r>
              <w:rPr>
                <w:rFonts w:ascii="仿宋" w:eastAsia="仿宋" w:hAnsi="仿宋" w:hint="eastAsia"/>
                <w:sz w:val="32"/>
                <w:szCs w:val="32"/>
              </w:rPr>
              <w:t>林、谢佳政、刘佳丽、王婧懿</w:t>
            </w:r>
          </w:p>
        </w:tc>
      </w:tr>
      <w:tr w:rsidR="00D51093">
        <w:tc>
          <w:tcPr>
            <w:tcW w:w="4261" w:type="dxa"/>
          </w:tcPr>
          <w:p w:rsidR="00D51093" w:rsidRDefault="00707303">
            <w:pPr>
              <w:ind w:rightChars="40" w:right="84"/>
              <w:jc w:val="center"/>
              <w:rPr>
                <w:rFonts w:ascii="仿宋" w:eastAsia="仿宋" w:hAnsi="仿宋"/>
                <w:sz w:val="32"/>
                <w:szCs w:val="32"/>
              </w:rPr>
            </w:pPr>
            <w:r>
              <w:rPr>
                <w:rFonts w:ascii="仿宋" w:eastAsia="仿宋" w:hAnsi="仿宋" w:hint="eastAsia"/>
                <w:sz w:val="32"/>
                <w:szCs w:val="32"/>
              </w:rPr>
              <w:t>礼仪模特部</w:t>
            </w:r>
          </w:p>
        </w:tc>
        <w:tc>
          <w:tcPr>
            <w:tcW w:w="4261" w:type="dxa"/>
          </w:tcPr>
          <w:p w:rsidR="00D51093" w:rsidRDefault="00707303">
            <w:pPr>
              <w:ind w:rightChars="40" w:right="84"/>
              <w:rPr>
                <w:rFonts w:ascii="仿宋" w:eastAsia="仿宋" w:hAnsi="仿宋"/>
                <w:sz w:val="32"/>
                <w:szCs w:val="32"/>
              </w:rPr>
            </w:pPr>
            <w:r>
              <w:rPr>
                <w:rFonts w:ascii="仿宋" w:eastAsia="仿宋" w:hAnsi="仿宋" w:hint="eastAsia"/>
                <w:sz w:val="32"/>
                <w:szCs w:val="32"/>
              </w:rPr>
              <w:t>颜苏莹、周</w:t>
            </w:r>
            <w:r>
              <w:rPr>
                <w:rFonts w:ascii="仿宋" w:eastAsia="仿宋" w:hAnsi="仿宋" w:hint="eastAsia"/>
                <w:sz w:val="32"/>
                <w:szCs w:val="32"/>
              </w:rPr>
              <w:t>妍</w:t>
            </w:r>
            <w:r>
              <w:rPr>
                <w:rFonts w:ascii="仿宋" w:eastAsia="仿宋" w:hAnsi="仿宋" w:hint="eastAsia"/>
                <w:sz w:val="32"/>
                <w:szCs w:val="32"/>
              </w:rPr>
              <w:t>钰、王幸申</w:t>
            </w:r>
          </w:p>
        </w:tc>
      </w:tr>
    </w:tbl>
    <w:p w:rsidR="00D51093" w:rsidRDefault="00D51093">
      <w:pPr>
        <w:ind w:rightChars="40" w:right="84"/>
        <w:rPr>
          <w:rFonts w:ascii="仿宋" w:eastAsia="仿宋" w:hAnsi="仿宋"/>
          <w:sz w:val="32"/>
          <w:szCs w:val="32"/>
        </w:rPr>
      </w:pPr>
    </w:p>
    <w:sectPr w:rsidR="00D5109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303" w:rsidRDefault="00707303">
      <w:r>
        <w:separator/>
      </w:r>
    </w:p>
  </w:endnote>
  <w:endnote w:type="continuationSeparator" w:id="0">
    <w:p w:rsidR="00707303" w:rsidRDefault="0070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303" w:rsidRDefault="00707303">
      <w:r>
        <w:separator/>
      </w:r>
    </w:p>
  </w:footnote>
  <w:footnote w:type="continuationSeparator" w:id="0">
    <w:p w:rsidR="00707303" w:rsidRDefault="00707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093" w:rsidRDefault="00707303">
    <w:pPr>
      <w:pStyle w:val="a5"/>
      <w:rPr>
        <w:rFonts w:ascii="仿宋" w:eastAsia="仿宋" w:hAnsi="仿宋"/>
        <w:sz w:val="56"/>
        <w:szCs w:val="56"/>
      </w:rPr>
    </w:pPr>
    <w:r>
      <w:rPr>
        <w:rFonts w:ascii="仿宋" w:eastAsia="仿宋" w:hAnsi="仿宋" w:hint="eastAsia"/>
        <w:sz w:val="56"/>
        <w:szCs w:val="56"/>
      </w:rPr>
      <w:t>学校办公室政青春学生团队</w:t>
    </w:r>
  </w:p>
  <w:p w:rsidR="00D51093" w:rsidRDefault="00D51093">
    <w:pPr>
      <w:pStyle w:val="a5"/>
      <w:rPr>
        <w:rFonts w:ascii="仿宋" w:eastAsia="仿宋" w:hAnsi="仿宋"/>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52"/>
    <w:rsid w:val="00007329"/>
    <w:rsid w:val="000A1992"/>
    <w:rsid w:val="000A51B1"/>
    <w:rsid w:val="000B281B"/>
    <w:rsid w:val="000D4A90"/>
    <w:rsid w:val="00104A3D"/>
    <w:rsid w:val="00106D70"/>
    <w:rsid w:val="00154D15"/>
    <w:rsid w:val="00191DDE"/>
    <w:rsid w:val="001F6FFD"/>
    <w:rsid w:val="0022366F"/>
    <w:rsid w:val="00232E07"/>
    <w:rsid w:val="00293457"/>
    <w:rsid w:val="00343B8F"/>
    <w:rsid w:val="003F7885"/>
    <w:rsid w:val="004633C6"/>
    <w:rsid w:val="004B7E2A"/>
    <w:rsid w:val="004E3F56"/>
    <w:rsid w:val="00524039"/>
    <w:rsid w:val="00564350"/>
    <w:rsid w:val="005B7B91"/>
    <w:rsid w:val="005C66FA"/>
    <w:rsid w:val="00600097"/>
    <w:rsid w:val="00624688"/>
    <w:rsid w:val="006D2434"/>
    <w:rsid w:val="006F3A38"/>
    <w:rsid w:val="006F61FD"/>
    <w:rsid w:val="00707303"/>
    <w:rsid w:val="007702E7"/>
    <w:rsid w:val="00781817"/>
    <w:rsid w:val="007A5C0C"/>
    <w:rsid w:val="007A65F9"/>
    <w:rsid w:val="007D0F29"/>
    <w:rsid w:val="007E6A2F"/>
    <w:rsid w:val="0086617E"/>
    <w:rsid w:val="008B27F5"/>
    <w:rsid w:val="008D47D4"/>
    <w:rsid w:val="009241C6"/>
    <w:rsid w:val="00994449"/>
    <w:rsid w:val="009D0012"/>
    <w:rsid w:val="009E135B"/>
    <w:rsid w:val="009F3441"/>
    <w:rsid w:val="009F375F"/>
    <w:rsid w:val="00AA0D01"/>
    <w:rsid w:val="00AA6BCC"/>
    <w:rsid w:val="00AE617D"/>
    <w:rsid w:val="00B33356"/>
    <w:rsid w:val="00B43ECD"/>
    <w:rsid w:val="00BC1CD8"/>
    <w:rsid w:val="00BD4743"/>
    <w:rsid w:val="00BF3BE4"/>
    <w:rsid w:val="00C0479F"/>
    <w:rsid w:val="00C33E61"/>
    <w:rsid w:val="00C46FA1"/>
    <w:rsid w:val="00C821BD"/>
    <w:rsid w:val="00C82FAF"/>
    <w:rsid w:val="00C912D0"/>
    <w:rsid w:val="00D50418"/>
    <w:rsid w:val="00D51093"/>
    <w:rsid w:val="00D77A52"/>
    <w:rsid w:val="00DE37D3"/>
    <w:rsid w:val="00E52C72"/>
    <w:rsid w:val="00EE22E3"/>
    <w:rsid w:val="00EE5BC3"/>
    <w:rsid w:val="00FF1224"/>
    <w:rsid w:val="11E3303E"/>
    <w:rsid w:val="2E482498"/>
    <w:rsid w:val="382A5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61</Words>
  <Characters>349</Characters>
  <Application>Microsoft Office Word</Application>
  <DocSecurity>0</DocSecurity>
  <Lines>2</Lines>
  <Paragraphs>1</Paragraphs>
  <ScaleCrop>false</ScaleCrop>
  <Company>China</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劭锴</dc:creator>
  <cp:lastModifiedBy>Administrator</cp:lastModifiedBy>
  <cp:revision>6</cp:revision>
  <dcterms:created xsi:type="dcterms:W3CDTF">2019-09-10T04:33:00Z</dcterms:created>
  <dcterms:modified xsi:type="dcterms:W3CDTF">2019-09-12T01:14:00Z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