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1D5" w:rsidRPr="0058536B" w:rsidRDefault="000F418F" w:rsidP="00C311D5">
      <w:pPr>
        <w:spacing w:afterLines="100" w:after="312" w:line="58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bookmarkStart w:id="0" w:name="_GoBack"/>
      <w:bookmarkEnd w:id="0"/>
      <w:r>
        <w:rPr>
          <w:rFonts w:ascii="华文中宋" w:eastAsia="华文中宋" w:hAnsi="华文中宋" w:hint="eastAsia"/>
          <w:b/>
          <w:sz w:val="44"/>
          <w:szCs w:val="44"/>
        </w:rPr>
        <w:t>湖南信息学院</w:t>
      </w:r>
      <w:r w:rsidR="00C311D5" w:rsidRPr="0058536B">
        <w:rPr>
          <w:rFonts w:ascii="华文中宋" w:eastAsia="华文中宋" w:hAnsi="华文中宋" w:hint="eastAsia"/>
          <w:b/>
          <w:sz w:val="44"/>
          <w:szCs w:val="44"/>
        </w:rPr>
        <w:t>办公室学生志愿团</w:t>
      </w:r>
    </w:p>
    <w:p w:rsidR="00C311D5" w:rsidRDefault="00C311D5" w:rsidP="00C311D5">
      <w:pPr>
        <w:spacing w:afterLines="100" w:after="312" w:line="58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评优评先</w:t>
      </w:r>
      <w:r w:rsidR="00183C0C">
        <w:rPr>
          <w:rFonts w:ascii="华文中宋" w:eastAsia="华文中宋" w:hAnsi="华文中宋" w:hint="eastAsia"/>
          <w:b/>
          <w:sz w:val="44"/>
          <w:szCs w:val="44"/>
        </w:rPr>
        <w:t>制度</w:t>
      </w:r>
    </w:p>
    <w:p w:rsidR="00330FE6" w:rsidRPr="00330FE6" w:rsidRDefault="00330FE6" w:rsidP="00330FE6">
      <w:pPr>
        <w:spacing w:line="580" w:lineRule="exact"/>
        <w:jc w:val="center"/>
        <w:rPr>
          <w:rFonts w:ascii="仿宋" w:eastAsia="仿宋" w:hAnsi="仿宋"/>
          <w:sz w:val="28"/>
          <w:szCs w:val="28"/>
        </w:rPr>
      </w:pPr>
      <w:r w:rsidRPr="00FF04B7">
        <w:rPr>
          <w:rFonts w:ascii="仿宋" w:eastAsia="仿宋" w:hAnsi="仿宋" w:hint="eastAsia"/>
          <w:sz w:val="28"/>
          <w:szCs w:val="28"/>
        </w:rPr>
        <w:t>（201</w:t>
      </w:r>
      <w:r>
        <w:rPr>
          <w:rFonts w:ascii="仿宋" w:eastAsia="仿宋" w:hAnsi="仿宋" w:hint="eastAsia"/>
          <w:sz w:val="28"/>
          <w:szCs w:val="28"/>
        </w:rPr>
        <w:t>9</w:t>
      </w:r>
      <w:r w:rsidRPr="00FF04B7"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 w:hint="eastAsia"/>
          <w:sz w:val="28"/>
          <w:szCs w:val="28"/>
        </w:rPr>
        <w:t>3</w:t>
      </w:r>
      <w:r w:rsidRPr="00FF04B7"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</w:rPr>
        <w:t>修</w:t>
      </w:r>
      <w:r w:rsidRPr="00FF04B7">
        <w:rPr>
          <w:rFonts w:ascii="仿宋" w:eastAsia="仿宋" w:hAnsi="仿宋" w:hint="eastAsia"/>
          <w:sz w:val="28"/>
          <w:szCs w:val="28"/>
        </w:rPr>
        <w:t>订）</w:t>
      </w:r>
    </w:p>
    <w:p w:rsidR="00AA6A00" w:rsidRDefault="006338B6" w:rsidP="006338B6">
      <w:pPr>
        <w:spacing w:afterLines="100" w:after="312" w:line="58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 w:rsidRPr="006338B6">
        <w:rPr>
          <w:rFonts w:ascii="仿宋" w:eastAsia="仿宋" w:hAnsi="仿宋" w:hint="eastAsia"/>
          <w:sz w:val="32"/>
          <w:szCs w:val="32"/>
        </w:rPr>
        <w:t>根据团队章程，并结合干部考核制度，对于</w:t>
      </w:r>
      <w:r>
        <w:rPr>
          <w:rFonts w:ascii="仿宋" w:eastAsia="仿宋" w:hAnsi="仿宋" w:hint="eastAsia"/>
          <w:sz w:val="32"/>
          <w:szCs w:val="32"/>
        </w:rPr>
        <w:t>在工作中取得优异成绩，或为团队做出重要贡献的团员给予</w:t>
      </w:r>
      <w:r w:rsidR="00F05E49">
        <w:rPr>
          <w:rFonts w:ascii="仿宋" w:eastAsia="仿宋" w:hAnsi="仿宋" w:hint="eastAsia"/>
          <w:sz w:val="32"/>
          <w:szCs w:val="32"/>
        </w:rPr>
        <w:t>奖励</w:t>
      </w:r>
      <w:r>
        <w:rPr>
          <w:rFonts w:ascii="仿宋" w:eastAsia="仿宋" w:hAnsi="仿宋" w:hint="eastAsia"/>
          <w:sz w:val="32"/>
          <w:szCs w:val="32"/>
        </w:rPr>
        <w:t>，以表彰他们日常工作中所</w:t>
      </w:r>
      <w:proofErr w:type="gramStart"/>
      <w:r>
        <w:rPr>
          <w:rFonts w:ascii="仿宋" w:eastAsia="仿宋" w:hAnsi="仿宋" w:hint="eastAsia"/>
          <w:sz w:val="32"/>
          <w:szCs w:val="32"/>
        </w:rPr>
        <w:t>作出</w:t>
      </w:r>
      <w:proofErr w:type="gramEnd"/>
      <w:r>
        <w:rPr>
          <w:rFonts w:ascii="仿宋" w:eastAsia="仿宋" w:hAnsi="仿宋" w:hint="eastAsia"/>
          <w:sz w:val="32"/>
          <w:szCs w:val="32"/>
        </w:rPr>
        <w:t>的优异成绩，激励他们再接再厉，为学校和团队的发展做出更多贡献。同时树立先进典型</w:t>
      </w:r>
      <w:r w:rsidR="004061C0">
        <w:rPr>
          <w:rFonts w:ascii="仿宋" w:eastAsia="仿宋" w:hAnsi="仿宋" w:hint="eastAsia"/>
          <w:sz w:val="32"/>
          <w:szCs w:val="32"/>
        </w:rPr>
        <w:t>，</w:t>
      </w:r>
      <w:r w:rsidR="0002111C">
        <w:rPr>
          <w:rFonts w:ascii="仿宋" w:eastAsia="仿宋" w:hAnsi="仿宋" w:hint="eastAsia"/>
          <w:sz w:val="32"/>
          <w:szCs w:val="32"/>
        </w:rPr>
        <w:t>影响带动其他团员</w:t>
      </w:r>
      <w:r w:rsidRPr="006338B6">
        <w:rPr>
          <w:rFonts w:ascii="仿宋" w:eastAsia="仿宋" w:hAnsi="仿宋" w:hint="eastAsia"/>
          <w:sz w:val="32"/>
          <w:szCs w:val="32"/>
        </w:rPr>
        <w:t>，提高</w:t>
      </w:r>
      <w:r w:rsidR="0002111C">
        <w:rPr>
          <w:rFonts w:ascii="仿宋" w:eastAsia="仿宋" w:hAnsi="仿宋" w:hint="eastAsia"/>
          <w:sz w:val="32"/>
          <w:szCs w:val="32"/>
        </w:rPr>
        <w:t>团队</w:t>
      </w:r>
      <w:r w:rsidRPr="006338B6">
        <w:rPr>
          <w:rFonts w:ascii="仿宋" w:eastAsia="仿宋" w:hAnsi="仿宋" w:hint="eastAsia"/>
          <w:sz w:val="32"/>
          <w:szCs w:val="32"/>
        </w:rPr>
        <w:t>的工作效率。</w:t>
      </w:r>
    </w:p>
    <w:p w:rsidR="00F05E49" w:rsidRPr="00330FE6" w:rsidRDefault="002C1DCD" w:rsidP="00330FE6">
      <w:pPr>
        <w:spacing w:line="580" w:lineRule="exact"/>
        <w:jc w:val="left"/>
        <w:rPr>
          <w:rFonts w:ascii="楷体" w:eastAsia="楷体" w:hAnsi="楷体"/>
          <w:b/>
          <w:sz w:val="32"/>
          <w:szCs w:val="32"/>
        </w:rPr>
      </w:pPr>
      <w:r w:rsidRPr="00330FE6">
        <w:rPr>
          <w:rFonts w:ascii="楷体" w:eastAsia="楷体" w:hAnsi="楷体" w:hint="eastAsia"/>
          <w:b/>
          <w:sz w:val="32"/>
          <w:szCs w:val="32"/>
        </w:rPr>
        <w:t>一、</w:t>
      </w:r>
      <w:r w:rsidR="00F05E49" w:rsidRPr="00330FE6">
        <w:rPr>
          <w:rFonts w:ascii="楷体" w:eastAsia="楷体" w:hAnsi="楷体" w:hint="eastAsia"/>
          <w:b/>
          <w:sz w:val="32"/>
          <w:szCs w:val="32"/>
        </w:rPr>
        <w:t>评选原则</w:t>
      </w:r>
    </w:p>
    <w:p w:rsidR="00F05E49" w:rsidRDefault="004A576C" w:rsidP="00330FE6">
      <w:pPr>
        <w:spacing w:line="58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 w:rsidRPr="004A576C">
        <w:rPr>
          <w:rFonts w:ascii="仿宋" w:eastAsia="仿宋" w:hAnsi="仿宋" w:hint="eastAsia"/>
          <w:sz w:val="32"/>
          <w:szCs w:val="32"/>
        </w:rPr>
        <w:t>客观公正、民主公开、注重实绩</w:t>
      </w:r>
    </w:p>
    <w:p w:rsidR="00F05E49" w:rsidRPr="00330FE6" w:rsidRDefault="00F05E49" w:rsidP="00330FE6">
      <w:pPr>
        <w:spacing w:line="580" w:lineRule="exact"/>
        <w:jc w:val="left"/>
        <w:rPr>
          <w:rFonts w:ascii="楷体" w:eastAsia="楷体" w:hAnsi="楷体"/>
          <w:b/>
          <w:sz w:val="32"/>
          <w:szCs w:val="32"/>
        </w:rPr>
      </w:pPr>
      <w:r w:rsidRPr="00330FE6">
        <w:rPr>
          <w:rFonts w:ascii="楷体" w:eastAsia="楷体" w:hAnsi="楷体" w:hint="eastAsia"/>
          <w:b/>
          <w:sz w:val="32"/>
          <w:szCs w:val="32"/>
        </w:rPr>
        <w:t>二、</w:t>
      </w:r>
      <w:r w:rsidR="002C1DCD" w:rsidRPr="00330FE6">
        <w:rPr>
          <w:rFonts w:ascii="楷体" w:eastAsia="楷体" w:hAnsi="楷体" w:hint="eastAsia"/>
          <w:b/>
          <w:sz w:val="32"/>
          <w:szCs w:val="32"/>
        </w:rPr>
        <w:t>评选</w:t>
      </w:r>
      <w:r w:rsidR="0092096D" w:rsidRPr="00330FE6">
        <w:rPr>
          <w:rFonts w:ascii="楷体" w:eastAsia="楷体" w:hAnsi="楷体" w:hint="eastAsia"/>
          <w:b/>
          <w:sz w:val="32"/>
          <w:szCs w:val="32"/>
        </w:rPr>
        <w:t>标准</w:t>
      </w:r>
    </w:p>
    <w:p w:rsidR="00286B6F" w:rsidRDefault="004560A9" w:rsidP="00330FE6">
      <w:pPr>
        <w:spacing w:line="58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(1）</w:t>
      </w:r>
      <w:r w:rsidR="000F418F">
        <w:rPr>
          <w:rFonts w:ascii="仿宋" w:eastAsia="仿宋" w:hAnsi="仿宋" w:hint="eastAsia"/>
          <w:sz w:val="32"/>
          <w:szCs w:val="32"/>
        </w:rPr>
        <w:t>湖南信息学院</w:t>
      </w:r>
      <w:r w:rsidR="000F418F" w:rsidRPr="000F418F">
        <w:rPr>
          <w:rFonts w:ascii="仿宋" w:eastAsia="仿宋" w:hAnsi="仿宋" w:hint="eastAsia"/>
          <w:sz w:val="32"/>
          <w:szCs w:val="32"/>
        </w:rPr>
        <w:t>办公室学生志愿团</w:t>
      </w:r>
      <w:r w:rsidR="00E20867">
        <w:rPr>
          <w:rFonts w:ascii="仿宋" w:eastAsia="仿宋" w:hAnsi="仿宋" w:hint="eastAsia"/>
          <w:sz w:val="32"/>
          <w:szCs w:val="32"/>
        </w:rPr>
        <w:t>成员</w:t>
      </w:r>
    </w:p>
    <w:p w:rsidR="00EA7E3F" w:rsidRDefault="004560A9" w:rsidP="00330FE6">
      <w:pPr>
        <w:spacing w:line="58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(2）</w:t>
      </w:r>
      <w:r w:rsidR="00EA7E3F">
        <w:rPr>
          <w:rFonts w:ascii="仿宋" w:eastAsia="仿宋" w:hAnsi="仿宋" w:hint="eastAsia"/>
          <w:sz w:val="32"/>
          <w:szCs w:val="32"/>
        </w:rPr>
        <w:t>爱党爱国爱校、团结友爱、乐于奉献</w:t>
      </w:r>
    </w:p>
    <w:p w:rsidR="00BE4F44" w:rsidRDefault="004560A9" w:rsidP="00330FE6">
      <w:pPr>
        <w:spacing w:line="58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(3）</w:t>
      </w:r>
      <w:r w:rsidR="00BE4F44">
        <w:rPr>
          <w:rFonts w:ascii="仿宋" w:eastAsia="仿宋" w:hAnsi="仿宋" w:hint="eastAsia"/>
          <w:sz w:val="32"/>
          <w:szCs w:val="32"/>
        </w:rPr>
        <w:t>遵守学校及团队各项规章制度</w:t>
      </w:r>
    </w:p>
    <w:p w:rsidR="006D4B8F" w:rsidRDefault="004560A9" w:rsidP="00330FE6">
      <w:pPr>
        <w:spacing w:line="58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(4）</w:t>
      </w:r>
      <w:r w:rsidR="006D4B8F">
        <w:rPr>
          <w:rFonts w:ascii="仿宋" w:eastAsia="仿宋" w:hAnsi="仿宋" w:hint="eastAsia"/>
          <w:sz w:val="32"/>
          <w:szCs w:val="32"/>
        </w:rPr>
        <w:t>对团队及部门的决策积极贯彻落实，积极完成团队及部门工作</w:t>
      </w:r>
      <w:r w:rsidR="00BE4F44">
        <w:rPr>
          <w:rFonts w:ascii="仿宋" w:eastAsia="仿宋" w:hAnsi="仿宋" w:hint="eastAsia"/>
          <w:sz w:val="32"/>
          <w:szCs w:val="32"/>
        </w:rPr>
        <w:t>，</w:t>
      </w:r>
      <w:r w:rsidR="00BE4F44" w:rsidRPr="00BE4F44">
        <w:rPr>
          <w:rFonts w:ascii="仿宋" w:eastAsia="仿宋" w:hAnsi="仿宋" w:hint="eastAsia"/>
          <w:sz w:val="32"/>
          <w:szCs w:val="32"/>
        </w:rPr>
        <w:t>具有较强的无私奉献精神</w:t>
      </w:r>
      <w:r w:rsidR="002D768F">
        <w:rPr>
          <w:rFonts w:ascii="仿宋" w:eastAsia="仿宋" w:hAnsi="仿宋" w:hint="eastAsia"/>
          <w:sz w:val="32"/>
          <w:szCs w:val="32"/>
        </w:rPr>
        <w:t>和</w:t>
      </w:r>
      <w:r w:rsidR="002D768F" w:rsidRPr="002D768F">
        <w:rPr>
          <w:rFonts w:ascii="仿宋" w:eastAsia="仿宋" w:hAnsi="仿宋" w:hint="eastAsia"/>
          <w:sz w:val="32"/>
          <w:szCs w:val="32"/>
        </w:rPr>
        <w:t>集体荣誉感</w:t>
      </w:r>
    </w:p>
    <w:p w:rsidR="00A370D9" w:rsidRPr="00A370D9" w:rsidRDefault="00583B10" w:rsidP="0035535C">
      <w:pPr>
        <w:spacing w:line="58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(5）</w:t>
      </w:r>
      <w:r w:rsidR="00410094" w:rsidRPr="00410094">
        <w:rPr>
          <w:rFonts w:ascii="仿宋" w:eastAsia="仿宋" w:hAnsi="仿宋" w:hint="eastAsia"/>
          <w:sz w:val="32"/>
          <w:szCs w:val="32"/>
        </w:rPr>
        <w:t>具有团结协作的团队精神</w:t>
      </w:r>
      <w:r w:rsidR="00410094">
        <w:rPr>
          <w:rFonts w:ascii="仿宋" w:eastAsia="仿宋" w:hAnsi="仿宋" w:hint="eastAsia"/>
          <w:sz w:val="32"/>
          <w:szCs w:val="32"/>
        </w:rPr>
        <w:t>与</w:t>
      </w:r>
      <w:r w:rsidR="00410094" w:rsidRPr="00410094">
        <w:rPr>
          <w:rFonts w:ascii="仿宋" w:eastAsia="仿宋" w:hAnsi="仿宋" w:hint="eastAsia"/>
          <w:sz w:val="32"/>
          <w:szCs w:val="32"/>
        </w:rPr>
        <w:t>开拓创新精神</w:t>
      </w:r>
    </w:p>
    <w:p w:rsidR="00F05E49" w:rsidRPr="00330FE6" w:rsidRDefault="00F05E49" w:rsidP="0035535C">
      <w:pPr>
        <w:spacing w:line="580" w:lineRule="exact"/>
        <w:jc w:val="left"/>
        <w:rPr>
          <w:rFonts w:ascii="楷体" w:eastAsia="楷体" w:hAnsi="楷体"/>
          <w:b/>
          <w:sz w:val="32"/>
          <w:szCs w:val="32"/>
        </w:rPr>
      </w:pPr>
      <w:r w:rsidRPr="00330FE6">
        <w:rPr>
          <w:rFonts w:ascii="楷体" w:eastAsia="楷体" w:hAnsi="楷体" w:hint="eastAsia"/>
          <w:b/>
          <w:sz w:val="32"/>
          <w:szCs w:val="32"/>
        </w:rPr>
        <w:t>三、评选时间</w:t>
      </w:r>
    </w:p>
    <w:p w:rsidR="000B18E6" w:rsidRPr="000B18E6" w:rsidRDefault="00990246" w:rsidP="0035535C">
      <w:pPr>
        <w:spacing w:line="58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每学年两次，</w:t>
      </w:r>
      <w:r w:rsidR="000B18E6">
        <w:rPr>
          <w:rFonts w:ascii="仿宋" w:eastAsia="仿宋" w:hAnsi="仿宋" w:hint="eastAsia"/>
          <w:sz w:val="32"/>
          <w:szCs w:val="32"/>
        </w:rPr>
        <w:t>每学期</w:t>
      </w:r>
      <w:proofErr w:type="gramStart"/>
      <w:r w:rsidR="000B18E6">
        <w:rPr>
          <w:rFonts w:ascii="仿宋" w:eastAsia="仿宋" w:hAnsi="仿宋" w:hint="eastAsia"/>
          <w:sz w:val="32"/>
          <w:szCs w:val="32"/>
        </w:rPr>
        <w:t>期末</w:t>
      </w:r>
      <w:r>
        <w:rPr>
          <w:rFonts w:ascii="仿宋" w:eastAsia="仿宋" w:hAnsi="仿宋" w:hint="eastAsia"/>
          <w:sz w:val="32"/>
          <w:szCs w:val="32"/>
        </w:rPr>
        <w:t>前</w:t>
      </w:r>
      <w:proofErr w:type="gramEnd"/>
      <w:r>
        <w:rPr>
          <w:rFonts w:ascii="仿宋" w:eastAsia="仿宋" w:hAnsi="仿宋" w:hint="eastAsia"/>
          <w:sz w:val="32"/>
          <w:szCs w:val="32"/>
        </w:rPr>
        <w:t>一个月开始评选</w:t>
      </w:r>
    </w:p>
    <w:p w:rsidR="00F05E49" w:rsidRPr="0035535C" w:rsidRDefault="00F05E49" w:rsidP="0035535C">
      <w:pPr>
        <w:spacing w:line="580" w:lineRule="exact"/>
        <w:jc w:val="left"/>
        <w:rPr>
          <w:rFonts w:ascii="楷体" w:eastAsia="楷体" w:hAnsi="楷体"/>
          <w:b/>
          <w:sz w:val="32"/>
          <w:szCs w:val="32"/>
        </w:rPr>
      </w:pPr>
      <w:r w:rsidRPr="0035535C">
        <w:rPr>
          <w:rFonts w:ascii="楷体" w:eastAsia="楷体" w:hAnsi="楷体" w:hint="eastAsia"/>
          <w:b/>
          <w:sz w:val="32"/>
          <w:szCs w:val="32"/>
        </w:rPr>
        <w:t>四、评选流程</w:t>
      </w:r>
    </w:p>
    <w:p w:rsidR="00F045D6" w:rsidRDefault="00F045D6" w:rsidP="0035535C">
      <w:pPr>
        <w:spacing w:line="58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ab/>
        <w:t>(1) 个人提出申请，填写好申请表（见附件一）交于本部门审查；</w:t>
      </w:r>
    </w:p>
    <w:p w:rsidR="00F045D6" w:rsidRDefault="00F045D6" w:rsidP="0035535C">
      <w:pPr>
        <w:spacing w:line="58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（2）各部门审查材料，确定推荐人员名单，一并将名单和相关材料交主席团审查</w:t>
      </w:r>
      <w:r w:rsidR="001C1928">
        <w:rPr>
          <w:rFonts w:ascii="仿宋" w:eastAsia="仿宋" w:hAnsi="仿宋" w:hint="eastAsia"/>
          <w:sz w:val="32"/>
          <w:szCs w:val="32"/>
        </w:rPr>
        <w:t>；</w:t>
      </w:r>
    </w:p>
    <w:p w:rsidR="00F045D6" w:rsidRPr="001C1928" w:rsidRDefault="00F045D6" w:rsidP="0035535C">
      <w:pPr>
        <w:spacing w:line="580" w:lineRule="exact"/>
        <w:ind w:firstLineChars="200" w:firstLine="640"/>
        <w:jc w:val="left"/>
        <w:rPr>
          <w:rFonts w:ascii="仿宋" w:eastAsia="仿宋" w:hAnsi="仿宋"/>
          <w:w w:val="95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（3）</w:t>
      </w:r>
      <w:r w:rsidRPr="001C1928">
        <w:rPr>
          <w:rFonts w:ascii="仿宋" w:eastAsia="仿宋" w:hAnsi="仿宋" w:hint="eastAsia"/>
          <w:w w:val="95"/>
          <w:sz w:val="32"/>
          <w:szCs w:val="32"/>
        </w:rPr>
        <w:t>主席团审查完</w:t>
      </w:r>
      <w:r w:rsidR="001C1928" w:rsidRPr="001C1928">
        <w:rPr>
          <w:rFonts w:ascii="仿宋" w:eastAsia="仿宋" w:hAnsi="仿宋" w:hint="eastAsia"/>
          <w:w w:val="95"/>
          <w:sz w:val="32"/>
          <w:szCs w:val="32"/>
        </w:rPr>
        <w:t>毕</w:t>
      </w:r>
      <w:r w:rsidRPr="001C1928">
        <w:rPr>
          <w:rFonts w:ascii="仿宋" w:eastAsia="仿宋" w:hAnsi="仿宋" w:hint="eastAsia"/>
          <w:w w:val="95"/>
          <w:sz w:val="32"/>
          <w:szCs w:val="32"/>
        </w:rPr>
        <w:t>，公示结果，时间一般</w:t>
      </w:r>
      <w:r w:rsidR="001C1928" w:rsidRPr="001C1928">
        <w:rPr>
          <w:rFonts w:ascii="仿宋" w:eastAsia="仿宋" w:hAnsi="仿宋" w:hint="eastAsia"/>
          <w:w w:val="95"/>
          <w:sz w:val="32"/>
          <w:szCs w:val="32"/>
        </w:rPr>
        <w:t>为</w:t>
      </w:r>
      <w:r w:rsidRPr="001C1928">
        <w:rPr>
          <w:rFonts w:ascii="仿宋" w:eastAsia="仿宋" w:hAnsi="仿宋" w:hint="eastAsia"/>
          <w:w w:val="95"/>
          <w:sz w:val="32"/>
          <w:szCs w:val="32"/>
        </w:rPr>
        <w:t>3个工作日</w:t>
      </w:r>
      <w:r w:rsidR="001C1928">
        <w:rPr>
          <w:rFonts w:ascii="仿宋" w:eastAsia="仿宋" w:hAnsi="仿宋" w:hint="eastAsia"/>
          <w:w w:val="95"/>
          <w:sz w:val="32"/>
          <w:szCs w:val="32"/>
        </w:rPr>
        <w:t>；</w:t>
      </w:r>
    </w:p>
    <w:p w:rsidR="00F045D6" w:rsidRDefault="00F045D6" w:rsidP="0035535C">
      <w:pPr>
        <w:spacing w:line="58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（4）推荐上报</w:t>
      </w:r>
      <w:proofErr w:type="gramStart"/>
      <w:r>
        <w:rPr>
          <w:rFonts w:ascii="仿宋" w:eastAsia="仿宋" w:hAnsi="仿宋" w:hint="eastAsia"/>
          <w:sz w:val="32"/>
          <w:szCs w:val="32"/>
        </w:rPr>
        <w:t>至指导</w:t>
      </w:r>
      <w:proofErr w:type="gramEnd"/>
      <w:r>
        <w:rPr>
          <w:rFonts w:ascii="仿宋" w:eastAsia="仿宋" w:hAnsi="仿宋" w:hint="eastAsia"/>
          <w:sz w:val="32"/>
          <w:szCs w:val="32"/>
        </w:rPr>
        <w:t>老师</w:t>
      </w:r>
      <w:r w:rsidR="001C1928">
        <w:rPr>
          <w:rFonts w:ascii="仿宋" w:eastAsia="仿宋" w:hAnsi="仿宋" w:hint="eastAsia"/>
          <w:sz w:val="32"/>
          <w:szCs w:val="32"/>
        </w:rPr>
        <w:t>。</w:t>
      </w:r>
    </w:p>
    <w:p w:rsidR="00F05E49" w:rsidRPr="0035535C" w:rsidRDefault="00F05E49" w:rsidP="0035535C">
      <w:pPr>
        <w:spacing w:line="580" w:lineRule="exact"/>
        <w:jc w:val="left"/>
        <w:rPr>
          <w:rFonts w:ascii="楷体" w:eastAsia="楷体" w:hAnsi="楷体"/>
          <w:b/>
          <w:sz w:val="32"/>
          <w:szCs w:val="32"/>
        </w:rPr>
      </w:pPr>
      <w:r w:rsidRPr="0035535C">
        <w:rPr>
          <w:rFonts w:ascii="楷体" w:eastAsia="楷体" w:hAnsi="楷体" w:hint="eastAsia"/>
          <w:b/>
          <w:sz w:val="32"/>
          <w:szCs w:val="32"/>
        </w:rPr>
        <w:t>五、评选名额</w:t>
      </w:r>
    </w:p>
    <w:p w:rsidR="00F05E49" w:rsidRDefault="00146A09" w:rsidP="0035535C">
      <w:pPr>
        <w:spacing w:line="58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一般情况，</w:t>
      </w:r>
      <w:r w:rsidR="00F05E49">
        <w:rPr>
          <w:rFonts w:ascii="仿宋" w:eastAsia="仿宋" w:hAnsi="仿宋" w:hint="eastAsia"/>
          <w:sz w:val="32"/>
          <w:szCs w:val="32"/>
        </w:rPr>
        <w:t>各部门按部门成员的30%确定名额</w:t>
      </w:r>
    </w:p>
    <w:p w:rsidR="00102042" w:rsidRPr="0035535C" w:rsidRDefault="00102042" w:rsidP="0035535C">
      <w:pPr>
        <w:spacing w:line="580" w:lineRule="exact"/>
        <w:jc w:val="left"/>
        <w:rPr>
          <w:rFonts w:ascii="楷体" w:eastAsia="楷体" w:hAnsi="楷体"/>
          <w:b/>
          <w:sz w:val="32"/>
          <w:szCs w:val="32"/>
        </w:rPr>
      </w:pPr>
      <w:r w:rsidRPr="0035535C">
        <w:rPr>
          <w:rFonts w:ascii="楷体" w:eastAsia="楷体" w:hAnsi="楷体" w:hint="eastAsia"/>
          <w:b/>
          <w:sz w:val="32"/>
          <w:szCs w:val="32"/>
        </w:rPr>
        <w:t>六、注意事项</w:t>
      </w:r>
    </w:p>
    <w:p w:rsidR="00102042" w:rsidRDefault="0035535C" w:rsidP="0035535C">
      <w:pPr>
        <w:spacing w:line="580" w:lineRule="exact"/>
        <w:ind w:firstLineChars="200" w:firstLine="600"/>
        <w:jc w:val="left"/>
        <w:rPr>
          <w:rFonts w:ascii="仿宋" w:eastAsia="仿宋" w:hAnsi="仿宋"/>
          <w:bCs/>
          <w:sz w:val="30"/>
          <w:szCs w:val="30"/>
        </w:rPr>
      </w:pPr>
      <w:r>
        <w:rPr>
          <w:rFonts w:ascii="仿宋" w:eastAsia="仿宋" w:hAnsi="仿宋" w:hint="eastAsia"/>
          <w:bCs/>
          <w:sz w:val="30"/>
          <w:szCs w:val="30"/>
        </w:rPr>
        <w:t xml:space="preserve"> </w:t>
      </w:r>
      <w:r w:rsidR="00685283">
        <w:rPr>
          <w:rFonts w:ascii="仿宋" w:eastAsia="仿宋" w:hAnsi="仿宋"/>
          <w:bCs/>
          <w:sz w:val="30"/>
          <w:szCs w:val="30"/>
        </w:rPr>
        <w:t>存在下列情形之一的</w:t>
      </w:r>
      <w:r w:rsidR="00102042" w:rsidRPr="00102042">
        <w:rPr>
          <w:rFonts w:ascii="仿宋" w:eastAsia="仿宋" w:hAnsi="仿宋"/>
          <w:bCs/>
          <w:sz w:val="30"/>
          <w:szCs w:val="30"/>
        </w:rPr>
        <w:t>实行一票否决</w:t>
      </w:r>
    </w:p>
    <w:p w:rsidR="00102042" w:rsidRPr="00102042" w:rsidRDefault="0035535C" w:rsidP="0035535C">
      <w:pPr>
        <w:spacing w:line="580" w:lineRule="exact"/>
        <w:ind w:firstLineChars="200" w:firstLine="640"/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2"/>
          <w:szCs w:val="32"/>
        </w:rPr>
        <w:t>（1）</w:t>
      </w:r>
      <w:r w:rsidR="00102042" w:rsidRPr="00102042">
        <w:rPr>
          <w:rFonts w:ascii="仿宋" w:eastAsia="仿宋" w:hAnsi="仿宋" w:hint="eastAsia"/>
          <w:sz w:val="30"/>
          <w:szCs w:val="30"/>
        </w:rPr>
        <w:t>出现违法违纪行为</w:t>
      </w:r>
      <w:r w:rsidR="004A576C">
        <w:rPr>
          <w:rFonts w:ascii="仿宋" w:eastAsia="仿宋" w:hAnsi="仿宋" w:hint="eastAsia"/>
          <w:sz w:val="30"/>
          <w:szCs w:val="30"/>
        </w:rPr>
        <w:t>，被学校给予处分</w:t>
      </w:r>
      <w:r w:rsidR="00EE3F2D">
        <w:rPr>
          <w:rFonts w:ascii="仿宋" w:eastAsia="仿宋" w:hAnsi="仿宋" w:hint="eastAsia"/>
          <w:sz w:val="30"/>
          <w:szCs w:val="30"/>
        </w:rPr>
        <w:t>；</w:t>
      </w:r>
    </w:p>
    <w:p w:rsidR="00F05E49" w:rsidRDefault="00102042" w:rsidP="0035535C">
      <w:pPr>
        <w:spacing w:line="58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（2）</w:t>
      </w:r>
      <w:r>
        <w:rPr>
          <w:rFonts w:ascii="仿宋" w:eastAsia="仿宋" w:hAnsi="仿宋" w:hint="eastAsia"/>
          <w:sz w:val="32"/>
          <w:szCs w:val="32"/>
        </w:rPr>
        <w:t>团队例会</w:t>
      </w:r>
      <w:r w:rsidR="0028466E">
        <w:rPr>
          <w:rFonts w:ascii="仿宋" w:eastAsia="仿宋" w:hAnsi="仿宋" w:hint="eastAsia"/>
          <w:sz w:val="32"/>
          <w:szCs w:val="32"/>
        </w:rPr>
        <w:t>与部门例会</w:t>
      </w:r>
      <w:proofErr w:type="gramStart"/>
      <w:r>
        <w:rPr>
          <w:rFonts w:ascii="仿宋" w:eastAsia="仿宋" w:hAnsi="仿宋" w:hint="eastAsia"/>
          <w:sz w:val="32"/>
          <w:szCs w:val="32"/>
        </w:rPr>
        <w:t>参会率</w:t>
      </w:r>
      <w:proofErr w:type="gramEnd"/>
      <w:r>
        <w:rPr>
          <w:rFonts w:ascii="仿宋" w:eastAsia="仿宋" w:hAnsi="仿宋" w:hint="eastAsia"/>
          <w:sz w:val="32"/>
          <w:szCs w:val="32"/>
        </w:rPr>
        <w:t>少于</w:t>
      </w:r>
      <w:r w:rsidR="0073651E">
        <w:rPr>
          <w:rFonts w:ascii="仿宋" w:eastAsia="仿宋" w:hAnsi="仿宋" w:hint="eastAsia"/>
          <w:sz w:val="32"/>
          <w:szCs w:val="32"/>
        </w:rPr>
        <w:t>50</w:t>
      </w:r>
      <w:r>
        <w:rPr>
          <w:rFonts w:ascii="仿宋" w:eastAsia="仿宋" w:hAnsi="仿宋" w:hint="eastAsia"/>
          <w:sz w:val="32"/>
          <w:szCs w:val="32"/>
        </w:rPr>
        <w:t>%</w:t>
      </w:r>
      <w:r w:rsidR="00EE3F2D">
        <w:rPr>
          <w:rFonts w:ascii="仿宋" w:eastAsia="仿宋" w:hAnsi="仿宋" w:hint="eastAsia"/>
          <w:sz w:val="32"/>
          <w:szCs w:val="32"/>
        </w:rPr>
        <w:t>；</w:t>
      </w:r>
    </w:p>
    <w:p w:rsidR="004D5869" w:rsidRDefault="0028466E" w:rsidP="0035535C">
      <w:pPr>
        <w:spacing w:line="58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（3）</w:t>
      </w:r>
      <w:r w:rsidR="00050536">
        <w:rPr>
          <w:rFonts w:ascii="仿宋" w:eastAsia="仿宋" w:hAnsi="仿宋" w:hint="eastAsia"/>
          <w:sz w:val="32"/>
          <w:szCs w:val="32"/>
        </w:rPr>
        <w:t>没有完成团队交给的工作或对工作不负责任，造成重大影响</w:t>
      </w:r>
      <w:r w:rsidR="00EE3F2D">
        <w:rPr>
          <w:rFonts w:ascii="仿宋" w:eastAsia="仿宋" w:hAnsi="仿宋" w:hint="eastAsia"/>
          <w:sz w:val="32"/>
          <w:szCs w:val="32"/>
        </w:rPr>
        <w:t>的</w:t>
      </w:r>
      <w:r w:rsidR="00EE3F2D">
        <w:rPr>
          <w:rFonts w:ascii="仿宋" w:eastAsia="仿宋" w:hAnsi="仿宋"/>
          <w:sz w:val="32"/>
          <w:szCs w:val="32"/>
        </w:rPr>
        <w:t>。</w:t>
      </w:r>
    </w:p>
    <w:p w:rsidR="00A06281" w:rsidRDefault="00A06281" w:rsidP="00E014AB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br w:type="page"/>
      </w:r>
    </w:p>
    <w:p w:rsidR="00CB34EF" w:rsidRDefault="00CB34EF" w:rsidP="00E014AB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附件一</w:t>
      </w:r>
    </w:p>
    <w:p w:rsidR="00CB34EF" w:rsidRPr="00CC14F5" w:rsidRDefault="00E20867" w:rsidP="00574CDF">
      <w:pPr>
        <w:spacing w:afterLines="100" w:after="312" w:line="580" w:lineRule="exact"/>
        <w:ind w:firstLineChars="200" w:firstLine="643"/>
        <w:jc w:val="center"/>
        <w:rPr>
          <w:rFonts w:ascii="仿宋" w:eastAsia="仿宋" w:hAnsi="仿宋"/>
          <w:b/>
          <w:sz w:val="32"/>
          <w:szCs w:val="32"/>
        </w:rPr>
      </w:pPr>
      <w:r w:rsidRPr="00CC14F5">
        <w:rPr>
          <w:rFonts w:ascii="仿宋" w:eastAsia="仿宋" w:hAnsi="仿宋" w:hint="eastAsia"/>
          <w:b/>
          <w:sz w:val="32"/>
          <w:szCs w:val="32"/>
        </w:rPr>
        <w:t>湖南信息学院政青</w:t>
      </w:r>
      <w:r w:rsidR="001C1928">
        <w:rPr>
          <w:rFonts w:ascii="仿宋" w:eastAsia="仿宋" w:hAnsi="仿宋" w:hint="eastAsia"/>
          <w:b/>
          <w:sz w:val="32"/>
          <w:szCs w:val="32"/>
        </w:rPr>
        <w:t>春学生团队成员评优评先评审</w:t>
      </w:r>
      <w:r w:rsidRPr="00CC14F5">
        <w:rPr>
          <w:rFonts w:ascii="仿宋" w:eastAsia="仿宋" w:hAnsi="仿宋" w:hint="eastAsia"/>
          <w:b/>
          <w:sz w:val="32"/>
          <w:szCs w:val="32"/>
        </w:rPr>
        <w:t>细则</w:t>
      </w:r>
    </w:p>
    <w:tbl>
      <w:tblPr>
        <w:tblW w:w="11082" w:type="dxa"/>
        <w:jc w:val="center"/>
        <w:tblLayout w:type="fixed"/>
        <w:tblLook w:val="0000" w:firstRow="0" w:lastRow="0" w:firstColumn="0" w:lastColumn="0" w:noHBand="0" w:noVBand="0"/>
      </w:tblPr>
      <w:tblGrid>
        <w:gridCol w:w="644"/>
        <w:gridCol w:w="1095"/>
        <w:gridCol w:w="515"/>
        <w:gridCol w:w="4451"/>
        <w:gridCol w:w="708"/>
        <w:gridCol w:w="709"/>
        <w:gridCol w:w="709"/>
        <w:gridCol w:w="2251"/>
      </w:tblGrid>
      <w:tr w:rsidR="00F05E49" w:rsidTr="00CB34EF">
        <w:trPr>
          <w:trHeight w:val="600"/>
          <w:tblHeader/>
          <w:jc w:val="center"/>
        </w:trPr>
        <w:tc>
          <w:tcPr>
            <w:tcW w:w="644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F05E49" w:rsidRDefault="00F05E49" w:rsidP="007D64F9">
            <w:pPr>
              <w:widowControl/>
              <w:spacing w:line="240" w:lineRule="exact"/>
              <w:jc w:val="center"/>
              <w:rPr>
                <w:rFonts w:ascii="楷体" w:eastAsia="楷体" w:hAnsi="楷体" w:cs="楷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18"/>
                <w:szCs w:val="18"/>
              </w:rPr>
              <w:t>一级指标</w:t>
            </w:r>
          </w:p>
        </w:tc>
        <w:tc>
          <w:tcPr>
            <w:tcW w:w="109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05E49" w:rsidRDefault="00F05E49" w:rsidP="007D64F9">
            <w:pPr>
              <w:widowControl/>
              <w:spacing w:line="240" w:lineRule="exact"/>
              <w:jc w:val="center"/>
              <w:rPr>
                <w:rFonts w:ascii="楷体" w:eastAsia="楷体" w:hAnsi="楷体" w:cs="楷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18"/>
                <w:szCs w:val="18"/>
              </w:rPr>
              <w:t>二级指标</w:t>
            </w:r>
          </w:p>
        </w:tc>
        <w:tc>
          <w:tcPr>
            <w:tcW w:w="51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05E49" w:rsidRDefault="00F05E49" w:rsidP="007D64F9">
            <w:pPr>
              <w:widowControl/>
              <w:spacing w:line="240" w:lineRule="exact"/>
              <w:jc w:val="center"/>
              <w:rPr>
                <w:rFonts w:ascii="楷体" w:eastAsia="楷体" w:hAnsi="楷体" w:cs="楷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445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05E49" w:rsidRDefault="00F05E49" w:rsidP="007D64F9">
            <w:pPr>
              <w:widowControl/>
              <w:spacing w:line="240" w:lineRule="exact"/>
              <w:jc w:val="center"/>
              <w:rPr>
                <w:rFonts w:ascii="楷体" w:eastAsia="楷体" w:hAnsi="楷体" w:cs="楷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18"/>
                <w:szCs w:val="18"/>
              </w:rPr>
              <w:t>评审办法</w:t>
            </w:r>
          </w:p>
          <w:p w:rsidR="001C1928" w:rsidRDefault="001C1928" w:rsidP="007D64F9">
            <w:pPr>
              <w:widowControl/>
              <w:spacing w:line="240" w:lineRule="exact"/>
              <w:jc w:val="center"/>
              <w:rPr>
                <w:rFonts w:ascii="楷体" w:eastAsia="楷体" w:hAnsi="楷体" w:cs="楷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05E49" w:rsidRDefault="00F05E49" w:rsidP="007D64F9">
            <w:pPr>
              <w:widowControl/>
              <w:spacing w:line="240" w:lineRule="exact"/>
              <w:jc w:val="center"/>
              <w:rPr>
                <w:rFonts w:ascii="楷体" w:eastAsia="楷体" w:hAnsi="楷体" w:cs="楷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18"/>
                <w:szCs w:val="18"/>
              </w:rPr>
              <w:t>自评得分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05E49" w:rsidRDefault="00F05E49" w:rsidP="007D64F9">
            <w:pPr>
              <w:widowControl/>
              <w:spacing w:line="240" w:lineRule="exact"/>
              <w:jc w:val="center"/>
              <w:rPr>
                <w:rFonts w:ascii="楷体" w:eastAsia="楷体" w:hAnsi="楷体" w:cs="楷体"/>
                <w:b/>
                <w:bCs/>
                <w:kern w:val="0"/>
                <w:sz w:val="18"/>
                <w:szCs w:val="18"/>
              </w:rPr>
            </w:pPr>
            <w:proofErr w:type="gramStart"/>
            <w:r>
              <w:rPr>
                <w:rFonts w:ascii="楷体" w:eastAsia="楷体" w:hAnsi="楷体" w:cs="楷体" w:hint="eastAsia"/>
                <w:b/>
                <w:bCs/>
                <w:kern w:val="0"/>
                <w:sz w:val="18"/>
                <w:szCs w:val="18"/>
              </w:rPr>
              <w:t>团队审分</w:t>
            </w:r>
            <w:proofErr w:type="gramEnd"/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05E49" w:rsidRDefault="00F05E49" w:rsidP="007D64F9">
            <w:pPr>
              <w:widowControl/>
              <w:spacing w:line="240" w:lineRule="exact"/>
              <w:jc w:val="center"/>
              <w:rPr>
                <w:rFonts w:ascii="楷体" w:eastAsia="楷体" w:hAnsi="楷体" w:cs="楷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18"/>
                <w:szCs w:val="18"/>
              </w:rPr>
              <w:t>指导</w:t>
            </w:r>
            <w:proofErr w:type="gramStart"/>
            <w:r>
              <w:rPr>
                <w:rFonts w:ascii="楷体" w:eastAsia="楷体" w:hAnsi="楷体" w:cs="楷体" w:hint="eastAsia"/>
                <w:b/>
                <w:bCs/>
                <w:kern w:val="0"/>
                <w:sz w:val="18"/>
                <w:szCs w:val="18"/>
              </w:rPr>
              <w:t>老师审分</w:t>
            </w:r>
            <w:proofErr w:type="gramEnd"/>
          </w:p>
        </w:tc>
        <w:tc>
          <w:tcPr>
            <w:tcW w:w="225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05E49" w:rsidRDefault="00F05E49" w:rsidP="007D64F9">
            <w:pPr>
              <w:widowControl/>
              <w:spacing w:line="240" w:lineRule="exact"/>
              <w:jc w:val="center"/>
              <w:rPr>
                <w:rFonts w:ascii="楷体" w:eastAsia="楷体" w:hAnsi="楷体" w:cs="楷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18"/>
                <w:szCs w:val="18"/>
              </w:rPr>
              <w:t>佐证材料清单</w:t>
            </w:r>
          </w:p>
        </w:tc>
      </w:tr>
      <w:tr w:rsidR="00F05E49" w:rsidTr="00EE4328">
        <w:trPr>
          <w:trHeight w:val="852"/>
          <w:jc w:val="center"/>
        </w:trPr>
        <w:tc>
          <w:tcPr>
            <w:tcW w:w="644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F05E49" w:rsidRDefault="00F05E49" w:rsidP="007D64F9">
            <w:pPr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思想道德</w:t>
            </w:r>
          </w:p>
          <w:p w:rsidR="00F05E49" w:rsidRDefault="00F05E49" w:rsidP="007D64F9">
            <w:pPr>
              <w:spacing w:line="220" w:lineRule="exact"/>
              <w:jc w:val="left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风尚10</w:t>
            </w:r>
            <w:proofErr w:type="gramStart"/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’</w:t>
            </w:r>
            <w:proofErr w:type="gramEnd"/>
          </w:p>
        </w:tc>
        <w:tc>
          <w:tcPr>
            <w:tcW w:w="10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5E49" w:rsidRDefault="00F05E49" w:rsidP="007D64F9">
            <w:pPr>
              <w:widowControl/>
              <w:numPr>
                <w:ilvl w:val="0"/>
                <w:numId w:val="1"/>
              </w:numPr>
              <w:spacing w:line="220" w:lineRule="exact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政治</w:t>
            </w:r>
          </w:p>
          <w:p w:rsidR="00F05E49" w:rsidRDefault="00F05E49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面貌</w:t>
            </w:r>
          </w:p>
        </w:tc>
        <w:tc>
          <w:tcPr>
            <w:tcW w:w="5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5E49" w:rsidRDefault="00F05E49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44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5E49" w:rsidRDefault="00F05E49" w:rsidP="007D64F9">
            <w:pPr>
              <w:widowControl/>
              <w:spacing w:line="220" w:lineRule="exact"/>
              <w:jc w:val="left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入党积极分子培训结业计2分；中共党员（含预备党员）计5分。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5E49" w:rsidRDefault="00F05E49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5E49" w:rsidRDefault="00F05E49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5E49" w:rsidRDefault="00F05E49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</w:p>
        </w:tc>
        <w:tc>
          <w:tcPr>
            <w:tcW w:w="22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5E49" w:rsidRDefault="00F05E49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</w:p>
        </w:tc>
      </w:tr>
      <w:tr w:rsidR="00F05E49" w:rsidTr="00EE4328">
        <w:trPr>
          <w:trHeight w:val="1129"/>
          <w:jc w:val="center"/>
        </w:trPr>
        <w:tc>
          <w:tcPr>
            <w:tcW w:w="644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E49" w:rsidRDefault="00F05E49" w:rsidP="007D64F9">
            <w:pPr>
              <w:spacing w:line="220" w:lineRule="exact"/>
              <w:jc w:val="left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5E49" w:rsidRDefault="00F05E49" w:rsidP="007D64F9">
            <w:pPr>
              <w:widowControl/>
              <w:spacing w:line="220" w:lineRule="exact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2、先进事迹的影响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5E49" w:rsidRDefault="00F05E49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4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5E49" w:rsidRDefault="00F05E49" w:rsidP="007D64F9">
            <w:pPr>
              <w:widowControl/>
              <w:spacing w:line="220" w:lineRule="exact"/>
              <w:jc w:val="left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个人先进事迹在省部级及以上媒体宣传报道的计5分/次；个人在市级（校级）媒体宣传报道的计3分/次；集体先进事迹在新闻媒体宣传报道的，集体成员按个人奖励50%计分。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5E49" w:rsidRDefault="00F05E49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5E49" w:rsidRDefault="00F05E49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5E49" w:rsidRDefault="00F05E49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5E49" w:rsidRDefault="00F05E49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</w:p>
        </w:tc>
      </w:tr>
      <w:tr w:rsidR="00F05E49" w:rsidTr="00EE4328">
        <w:trPr>
          <w:trHeight w:val="976"/>
          <w:jc w:val="center"/>
        </w:trPr>
        <w:tc>
          <w:tcPr>
            <w:tcW w:w="64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E49" w:rsidRDefault="00F05E49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学业成绩15</w:t>
            </w:r>
            <w:proofErr w:type="gramStart"/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’</w:t>
            </w:r>
            <w:proofErr w:type="gramEnd"/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5E49" w:rsidRDefault="00F05E49" w:rsidP="007D64F9">
            <w:pPr>
              <w:widowControl/>
              <w:spacing w:line="220" w:lineRule="exact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3、专业课程考试成绩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5E49" w:rsidRDefault="00F05E49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kern w:val="0"/>
                <w:sz w:val="18"/>
                <w:szCs w:val="18"/>
              </w:rPr>
              <w:t>10</w:t>
            </w:r>
          </w:p>
        </w:tc>
        <w:tc>
          <w:tcPr>
            <w:tcW w:w="4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5E49" w:rsidRDefault="00F05E49" w:rsidP="007D64F9">
            <w:pPr>
              <w:widowControl/>
              <w:spacing w:line="220" w:lineRule="exact"/>
              <w:jc w:val="left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学业成绩在本专业学生前10%、20%、30%分别计10分、8分、5分。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5E49" w:rsidRDefault="00F05E49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5E49" w:rsidRDefault="00F05E49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5E49" w:rsidRDefault="00F05E49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5E49" w:rsidRDefault="00F05E49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</w:p>
        </w:tc>
      </w:tr>
      <w:tr w:rsidR="00F05E49" w:rsidTr="00EE4328">
        <w:trPr>
          <w:trHeight w:val="990"/>
          <w:jc w:val="center"/>
        </w:trPr>
        <w:tc>
          <w:tcPr>
            <w:tcW w:w="64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E49" w:rsidRDefault="00F05E49" w:rsidP="007D64F9">
            <w:pPr>
              <w:widowControl/>
              <w:spacing w:line="220" w:lineRule="exact"/>
              <w:jc w:val="left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5E49" w:rsidRDefault="00F05E49" w:rsidP="007D64F9">
            <w:pPr>
              <w:widowControl/>
              <w:spacing w:line="220" w:lineRule="exact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4、职业能力及资格证书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5E49" w:rsidRDefault="00F05E49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4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5E49" w:rsidRDefault="00F05E49" w:rsidP="007D64F9">
            <w:pPr>
              <w:widowControl/>
              <w:spacing w:line="220" w:lineRule="exact"/>
              <w:jc w:val="left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获得职业核心能力证书、普通话证书、计算机等级证书、英语等级证书（本科4级、专科A级）、专业技能证书（含驾驶证）、从业资格证书计2分/</w:t>
            </w:r>
            <w:proofErr w:type="gramStart"/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个</w:t>
            </w:r>
            <w:proofErr w:type="gramEnd"/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5E49" w:rsidRDefault="00F05E49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5E49" w:rsidRDefault="00F05E49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5E49" w:rsidRDefault="00F05E49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5E49" w:rsidRDefault="00F05E49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</w:p>
        </w:tc>
      </w:tr>
      <w:tr w:rsidR="00CB34EF" w:rsidTr="00EE4328">
        <w:trPr>
          <w:trHeight w:val="989"/>
          <w:jc w:val="center"/>
        </w:trPr>
        <w:tc>
          <w:tcPr>
            <w:tcW w:w="64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CB34EF" w:rsidRDefault="00CB34EF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团队表现70</w:t>
            </w:r>
            <w:proofErr w:type="gramStart"/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’</w:t>
            </w:r>
            <w:proofErr w:type="gramEnd"/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34EF" w:rsidRDefault="00CB34EF" w:rsidP="007D64F9">
            <w:pPr>
              <w:widowControl/>
              <w:spacing w:line="220" w:lineRule="exact"/>
              <w:jc w:val="left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5</w:t>
            </w:r>
            <w:r w:rsidR="001B1FDD"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、</w:t>
            </w:r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工  作</w:t>
            </w:r>
          </w:p>
          <w:p w:rsidR="00CB34EF" w:rsidRDefault="00CB34EF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考核分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34EF" w:rsidRDefault="00CB34EF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4</w:t>
            </w:r>
            <w:r>
              <w:rPr>
                <w:rFonts w:ascii="楷体" w:eastAsia="楷体" w:hAnsi="楷体" w:cs="楷体"/>
                <w:kern w:val="0"/>
                <w:sz w:val="18"/>
                <w:szCs w:val="18"/>
              </w:rPr>
              <w:t>0</w:t>
            </w:r>
          </w:p>
        </w:tc>
        <w:tc>
          <w:tcPr>
            <w:tcW w:w="4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34EF" w:rsidRDefault="00CB34EF" w:rsidP="007D64F9">
            <w:pPr>
              <w:widowControl/>
              <w:spacing w:line="220" w:lineRule="exact"/>
              <w:jc w:val="left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学期（年度）考核分位居部门前10%，20%，30%，40%，50%分别计40，35，30，25，20。其它计10分。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34EF" w:rsidRDefault="00CB34EF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34EF" w:rsidRDefault="00CB34EF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34EF" w:rsidRDefault="00CB34EF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34EF" w:rsidRDefault="00CB34EF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</w:p>
        </w:tc>
      </w:tr>
      <w:tr w:rsidR="00CB34EF" w:rsidTr="00CB34EF">
        <w:trPr>
          <w:trHeight w:val="699"/>
          <w:jc w:val="center"/>
        </w:trPr>
        <w:tc>
          <w:tcPr>
            <w:tcW w:w="6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B34EF" w:rsidRDefault="00CB34EF" w:rsidP="007D64F9">
            <w:pPr>
              <w:widowControl/>
              <w:spacing w:line="220" w:lineRule="exact"/>
              <w:jc w:val="left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34EF" w:rsidRDefault="00CB34EF" w:rsidP="007D64F9">
            <w:pPr>
              <w:widowControl/>
              <w:spacing w:line="220" w:lineRule="exact"/>
              <w:jc w:val="left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6、荣誉</w:t>
            </w:r>
          </w:p>
          <w:p w:rsidR="00CB34EF" w:rsidRDefault="00CB34EF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奖励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34EF" w:rsidRDefault="00CB34EF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4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34EF" w:rsidRDefault="00CB34EF" w:rsidP="007D64F9">
            <w:pPr>
              <w:widowControl/>
              <w:spacing w:line="220" w:lineRule="exact"/>
              <w:jc w:val="left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个人获得团队先进荣誉，每项分别计5分，集体荣誉每项分别</w:t>
            </w:r>
            <w:proofErr w:type="gramStart"/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计个人</w:t>
            </w:r>
            <w:proofErr w:type="gramEnd"/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2分。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34EF" w:rsidRDefault="00CB34EF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34EF" w:rsidRDefault="00CB34EF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34EF" w:rsidRDefault="00CB34EF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34EF" w:rsidRDefault="00CB34EF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</w:p>
        </w:tc>
      </w:tr>
      <w:tr w:rsidR="00CB34EF" w:rsidTr="00CB34EF">
        <w:trPr>
          <w:trHeight w:val="771"/>
          <w:jc w:val="center"/>
        </w:trPr>
        <w:tc>
          <w:tcPr>
            <w:tcW w:w="6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B34EF" w:rsidRDefault="00CB34EF" w:rsidP="007D64F9">
            <w:pPr>
              <w:widowControl/>
              <w:spacing w:line="220" w:lineRule="exact"/>
              <w:jc w:val="left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4EF" w:rsidRDefault="00CB34EF" w:rsidP="007D64F9">
            <w:pPr>
              <w:widowControl/>
              <w:spacing w:line="220" w:lineRule="exact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7、团队</w:t>
            </w:r>
          </w:p>
          <w:p w:rsidR="00CB34EF" w:rsidRDefault="00CB34EF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职务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4EF" w:rsidRDefault="00CB34EF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4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4EF" w:rsidRDefault="00CB34EF" w:rsidP="007D64F9">
            <w:pPr>
              <w:widowControl/>
              <w:spacing w:line="220" w:lineRule="exact"/>
              <w:jc w:val="left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团长、副团长、部长、副部长、工作负责人分别计10分、8分、6分、4分、2分。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4EF" w:rsidRDefault="00CB34EF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4EF" w:rsidRDefault="00CB34EF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4EF" w:rsidRDefault="00CB34EF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4EF" w:rsidRDefault="00CB34EF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</w:p>
        </w:tc>
      </w:tr>
      <w:tr w:rsidR="00CB34EF" w:rsidTr="00CB34EF">
        <w:trPr>
          <w:trHeight w:val="771"/>
          <w:jc w:val="center"/>
        </w:trPr>
        <w:tc>
          <w:tcPr>
            <w:tcW w:w="6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B34EF" w:rsidRDefault="00CB34EF" w:rsidP="007D64F9">
            <w:pPr>
              <w:widowControl/>
              <w:spacing w:line="220" w:lineRule="exact"/>
              <w:jc w:val="left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4EF" w:rsidRDefault="00CB34EF" w:rsidP="007D64F9">
            <w:pPr>
              <w:widowControl/>
              <w:spacing w:line="220" w:lineRule="exact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8、 团队</w:t>
            </w:r>
          </w:p>
          <w:p w:rsidR="00CB34EF" w:rsidRDefault="00CB34EF" w:rsidP="007D64F9">
            <w:pPr>
              <w:widowControl/>
              <w:spacing w:line="220" w:lineRule="exact"/>
              <w:ind w:firstLineChars="200" w:firstLine="360"/>
              <w:jc w:val="left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技能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4EF" w:rsidRDefault="00CB34EF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4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4EF" w:rsidRDefault="00CB34EF" w:rsidP="007D64F9">
            <w:pPr>
              <w:widowControl/>
              <w:spacing w:line="220" w:lineRule="exact"/>
              <w:jc w:val="left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团队技能大赛个人获一、二、三等奖分别计3分，2分，1分，集体荣誉按个人奖励50%计分。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4EF" w:rsidRDefault="00CB34EF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4EF" w:rsidRDefault="00CB34EF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4EF" w:rsidRDefault="00CB34EF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4EF" w:rsidRDefault="00CB34EF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</w:p>
        </w:tc>
      </w:tr>
      <w:tr w:rsidR="00CB34EF" w:rsidTr="00EE4328">
        <w:trPr>
          <w:trHeight w:val="824"/>
          <w:jc w:val="center"/>
        </w:trPr>
        <w:tc>
          <w:tcPr>
            <w:tcW w:w="6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4EF" w:rsidRDefault="00CB34EF" w:rsidP="007D64F9">
            <w:pPr>
              <w:widowControl/>
              <w:spacing w:line="220" w:lineRule="exact"/>
              <w:jc w:val="left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4EF" w:rsidRDefault="00CB34EF" w:rsidP="007D64F9">
            <w:pPr>
              <w:widowControl/>
              <w:spacing w:line="220" w:lineRule="exact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9、参会</w:t>
            </w:r>
          </w:p>
          <w:p w:rsidR="00CB34EF" w:rsidRDefault="00CB34EF" w:rsidP="007D64F9">
            <w:pPr>
              <w:widowControl/>
              <w:spacing w:line="220" w:lineRule="exact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 xml:space="preserve">   情况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4EF" w:rsidRDefault="00CB34EF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4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4EF" w:rsidRDefault="00CB34EF" w:rsidP="007D64F9">
            <w:pPr>
              <w:widowControl/>
              <w:spacing w:line="220" w:lineRule="exact"/>
              <w:jc w:val="left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团队与部门例会学期（年度）</w:t>
            </w:r>
            <w:proofErr w:type="gramStart"/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参会率</w:t>
            </w:r>
            <w:proofErr w:type="gramEnd"/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达100%，90%，80%，70%，60%分别计5分，4分，3分，2分，1分。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4EF" w:rsidRDefault="00CB34EF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4EF" w:rsidRDefault="00CB34EF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4EF" w:rsidRDefault="00CB34EF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4EF" w:rsidRDefault="00CB34EF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</w:p>
        </w:tc>
      </w:tr>
      <w:tr w:rsidR="00F05E49" w:rsidTr="00CB34EF">
        <w:trPr>
          <w:trHeight w:val="976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E49" w:rsidRDefault="00F05E49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其他素质5</w:t>
            </w:r>
            <w:proofErr w:type="gramStart"/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’</w:t>
            </w:r>
            <w:proofErr w:type="gramEnd"/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E49" w:rsidRDefault="00CB34EF" w:rsidP="007D64F9">
            <w:pPr>
              <w:widowControl/>
              <w:spacing w:line="220" w:lineRule="exact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10</w:t>
            </w:r>
            <w:r w:rsidR="00F05E49"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、竞赛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E49" w:rsidRDefault="00F05E49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4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E49" w:rsidRDefault="00F05E49" w:rsidP="007D64F9">
            <w:pPr>
              <w:widowControl/>
              <w:spacing w:line="220" w:lineRule="exact"/>
              <w:jc w:val="left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省级、校级竞赛获一等奖每项分别计5、3分，集体奖项个人分别计3分、2分；省级、校级其他荣誉每项分别计3、2分，集体奖项个人分别计2分、1分。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E49" w:rsidRDefault="00F05E49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E49" w:rsidRDefault="00F05E49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E49" w:rsidRDefault="00F05E49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E49" w:rsidRDefault="00F05E49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</w:p>
        </w:tc>
      </w:tr>
      <w:tr w:rsidR="00F05E49" w:rsidTr="00CB34EF">
        <w:trPr>
          <w:trHeight w:val="791"/>
          <w:jc w:val="center"/>
        </w:trPr>
        <w:tc>
          <w:tcPr>
            <w:tcW w:w="1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E49" w:rsidRDefault="00F05E49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综合评定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E49" w:rsidRDefault="00F05E49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4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E49" w:rsidRDefault="00F05E49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E49" w:rsidRDefault="00F05E49" w:rsidP="007D64F9">
            <w:pPr>
              <w:widowControl/>
              <w:spacing w:line="220" w:lineRule="exact"/>
              <w:jc w:val="left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E49" w:rsidRDefault="00F05E49" w:rsidP="007D64F9">
            <w:pPr>
              <w:widowControl/>
              <w:spacing w:line="220" w:lineRule="exact"/>
              <w:jc w:val="left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E49" w:rsidRDefault="00F05E49" w:rsidP="007D64F9">
            <w:pPr>
              <w:widowControl/>
              <w:spacing w:line="220" w:lineRule="exact"/>
              <w:jc w:val="left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E49" w:rsidRDefault="00F05E49" w:rsidP="007D64F9">
            <w:pPr>
              <w:widowControl/>
              <w:spacing w:line="220" w:lineRule="exact"/>
              <w:jc w:val="left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</w:p>
        </w:tc>
      </w:tr>
      <w:tr w:rsidR="00F05E49" w:rsidTr="00CB34EF">
        <w:trPr>
          <w:trHeight w:val="995"/>
          <w:jc w:val="center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E49" w:rsidRDefault="00F05E49" w:rsidP="007D64F9">
            <w:pPr>
              <w:widowControl/>
              <w:spacing w:line="220" w:lineRule="exact"/>
              <w:jc w:val="center"/>
              <w:rPr>
                <w:rFonts w:ascii="楷体" w:eastAsia="楷体" w:hAnsi="楷体" w:cs="楷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18"/>
                <w:szCs w:val="18"/>
              </w:rPr>
              <w:t>说明</w:t>
            </w:r>
          </w:p>
        </w:tc>
        <w:tc>
          <w:tcPr>
            <w:tcW w:w="104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E49" w:rsidRDefault="00F05E49" w:rsidP="007D64F9">
            <w:pPr>
              <w:widowControl/>
              <w:spacing w:line="220" w:lineRule="exact"/>
              <w:jc w:val="left"/>
              <w:rPr>
                <w:rFonts w:ascii="楷体" w:eastAsia="楷体" w:hAnsi="楷体" w:cs="楷体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1、每项计分不重复，</w:t>
            </w:r>
            <w:proofErr w:type="gramStart"/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取最高项</w:t>
            </w:r>
            <w:proofErr w:type="gramEnd"/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计分；2、每项计分超过分值的以分值为准；3、每项计分须有佐证材料清单； 4、所有时间段为</w:t>
            </w:r>
            <w:r w:rsidR="00293A71"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学期（</w:t>
            </w:r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年度</w:t>
            </w:r>
            <w:r w:rsidR="00293A71"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）</w:t>
            </w:r>
            <w:r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：时间为</w:t>
            </w:r>
            <w:r w:rsidR="004D4A37"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开学</w:t>
            </w:r>
            <w:r w:rsidR="009E737B"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日</w:t>
            </w:r>
            <w:r w:rsidR="004D4A37"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至即日</w:t>
            </w:r>
            <w:r w:rsidR="00EE4328">
              <w:rPr>
                <w:rFonts w:ascii="楷体" w:eastAsia="楷体" w:hAnsi="楷体" w:cs="楷体" w:hint="eastAsia"/>
                <w:kern w:val="0"/>
                <w:sz w:val="18"/>
                <w:szCs w:val="18"/>
              </w:rPr>
              <w:t>：5、相关变动，以主席团通知为准。</w:t>
            </w:r>
          </w:p>
        </w:tc>
      </w:tr>
    </w:tbl>
    <w:p w:rsidR="00F05E49" w:rsidRPr="006338B6" w:rsidRDefault="00F05E49" w:rsidP="006338B6">
      <w:pPr>
        <w:spacing w:afterLines="100" w:after="312" w:line="58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</w:p>
    <w:sectPr w:rsidR="00F05E49" w:rsidRPr="00633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494" w:rsidRDefault="00982494" w:rsidP="00C311D5">
      <w:r>
        <w:separator/>
      </w:r>
    </w:p>
  </w:endnote>
  <w:endnote w:type="continuationSeparator" w:id="0">
    <w:p w:rsidR="00982494" w:rsidRDefault="00982494" w:rsidP="00C31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494" w:rsidRDefault="00982494" w:rsidP="00C311D5">
      <w:r>
        <w:separator/>
      </w:r>
    </w:p>
  </w:footnote>
  <w:footnote w:type="continuationSeparator" w:id="0">
    <w:p w:rsidR="00982494" w:rsidRDefault="00982494" w:rsidP="00C31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D9A8E5"/>
    <w:multiLevelType w:val="singleLevel"/>
    <w:tmpl w:val="7CD9A8E5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B2"/>
    <w:rsid w:val="0002111C"/>
    <w:rsid w:val="00050536"/>
    <w:rsid w:val="000A7F4C"/>
    <w:rsid w:val="000B18E6"/>
    <w:rsid w:val="000D719C"/>
    <w:rsid w:val="000F418F"/>
    <w:rsid w:val="00102042"/>
    <w:rsid w:val="00146A09"/>
    <w:rsid w:val="0015143D"/>
    <w:rsid w:val="00183C0C"/>
    <w:rsid w:val="001B1FDD"/>
    <w:rsid w:val="001C1928"/>
    <w:rsid w:val="00283FC1"/>
    <w:rsid w:val="0028466E"/>
    <w:rsid w:val="00286B6F"/>
    <w:rsid w:val="00293A71"/>
    <w:rsid w:val="002C1DCD"/>
    <w:rsid w:val="002D768F"/>
    <w:rsid w:val="00330FE6"/>
    <w:rsid w:val="0035535C"/>
    <w:rsid w:val="004061C0"/>
    <w:rsid w:val="00410094"/>
    <w:rsid w:val="004560A9"/>
    <w:rsid w:val="004A576C"/>
    <w:rsid w:val="004D4A37"/>
    <w:rsid w:val="004D5869"/>
    <w:rsid w:val="00574CDF"/>
    <w:rsid w:val="00583B10"/>
    <w:rsid w:val="006338B6"/>
    <w:rsid w:val="00636A3D"/>
    <w:rsid w:val="00685283"/>
    <w:rsid w:val="006D4B8F"/>
    <w:rsid w:val="0073651E"/>
    <w:rsid w:val="007D31B2"/>
    <w:rsid w:val="00815FF7"/>
    <w:rsid w:val="0092096D"/>
    <w:rsid w:val="00982494"/>
    <w:rsid w:val="00990246"/>
    <w:rsid w:val="009E737B"/>
    <w:rsid w:val="00A06281"/>
    <w:rsid w:val="00A35B8D"/>
    <w:rsid w:val="00A370D9"/>
    <w:rsid w:val="00AA6A00"/>
    <w:rsid w:val="00B36722"/>
    <w:rsid w:val="00BE4F44"/>
    <w:rsid w:val="00C311D5"/>
    <w:rsid w:val="00C45844"/>
    <w:rsid w:val="00CB34EF"/>
    <w:rsid w:val="00CC14F5"/>
    <w:rsid w:val="00CF3525"/>
    <w:rsid w:val="00E014AB"/>
    <w:rsid w:val="00E20867"/>
    <w:rsid w:val="00EA7E3F"/>
    <w:rsid w:val="00EA7FB3"/>
    <w:rsid w:val="00EE3F2D"/>
    <w:rsid w:val="00EE4328"/>
    <w:rsid w:val="00F045D6"/>
    <w:rsid w:val="00F05E49"/>
    <w:rsid w:val="00F458D4"/>
    <w:rsid w:val="00FD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1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11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11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11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11D5"/>
    <w:rPr>
      <w:sz w:val="18"/>
      <w:szCs w:val="18"/>
    </w:rPr>
  </w:style>
  <w:style w:type="character" w:styleId="a5">
    <w:name w:val="Strong"/>
    <w:basedOn w:val="a0"/>
    <w:uiPriority w:val="22"/>
    <w:qFormat/>
    <w:rsid w:val="0010204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1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11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11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11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11D5"/>
    <w:rPr>
      <w:sz w:val="18"/>
      <w:szCs w:val="18"/>
    </w:rPr>
  </w:style>
  <w:style w:type="character" w:styleId="a5">
    <w:name w:val="Strong"/>
    <w:basedOn w:val="a0"/>
    <w:uiPriority w:val="22"/>
    <w:qFormat/>
    <w:rsid w:val="001020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223</Words>
  <Characters>1275</Characters>
  <Application>Microsoft Office Word</Application>
  <DocSecurity>0</DocSecurity>
  <Lines>10</Lines>
  <Paragraphs>2</Paragraphs>
  <ScaleCrop>false</ScaleCrop>
  <Company>China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asus</cp:lastModifiedBy>
  <cp:revision>52</cp:revision>
  <dcterms:created xsi:type="dcterms:W3CDTF">2019-02-28T15:06:00Z</dcterms:created>
  <dcterms:modified xsi:type="dcterms:W3CDTF">2019-03-21T13:48:00Z</dcterms:modified>
</cp:coreProperties>
</file>