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0CB88" w14:textId="77777777" w:rsidR="009B6FF1" w:rsidRPr="009C4518" w:rsidRDefault="009B6FF1" w:rsidP="009B6FF1">
      <w:pPr>
        <w:spacing w:before="120" w:after="0" w:line="312" w:lineRule="auto"/>
        <w:jc w:val="center"/>
        <w:rPr>
          <w:rFonts w:ascii="Arial" w:hAnsi="Arial"/>
          <w:b/>
          <w:bCs/>
          <w:color w:val="EE0000"/>
          <w:sz w:val="32"/>
          <w:szCs w:val="32"/>
        </w:rPr>
      </w:pPr>
      <w:r w:rsidRPr="00205E81">
        <w:rPr>
          <w:rFonts w:ascii="Arial" w:hAnsi="Arial"/>
          <w:b/>
          <w:bCs/>
          <w:color w:val="EE0000"/>
          <w:sz w:val="32"/>
          <w:szCs w:val="32"/>
        </w:rPr>
        <w:t>ĐỘNG CƠ</w:t>
      </w:r>
    </w:p>
    <w:p w14:paraId="4A2CD7A1" w14:textId="77777777" w:rsidR="009B6FF1" w:rsidRDefault="009B6FF1" w:rsidP="009B6FF1">
      <w:pPr>
        <w:spacing w:before="120" w:after="0" w:line="312" w:lineRule="auto"/>
        <w:rPr>
          <w:rFonts w:ascii="Arial" w:eastAsiaTheme="minorEastAsia" w:hAnsi="Arial"/>
          <w:sz w:val="28"/>
          <w:szCs w:val="28"/>
        </w:rPr>
      </w:pPr>
      <w:r>
        <w:rPr>
          <w:rFonts w:ascii="Arial" w:hAnsi="Arial"/>
          <w:sz w:val="28"/>
          <w:szCs w:val="28"/>
        </w:rPr>
        <w:t xml:space="preserve">- Công thức tính RPM từ xung/ giây: </w:t>
      </w:r>
      <m:oMath>
        <m:r>
          <w:rPr>
            <w:rFonts w:ascii="Cambria Math" w:hAnsi="Cambria Math"/>
            <w:sz w:val="28"/>
            <w:szCs w:val="28"/>
          </w:rPr>
          <m:t>RPM=</m:t>
        </m:r>
        <m:f>
          <m:fPr>
            <m:ctrlPr>
              <w:rPr>
                <w:rFonts w:ascii="Cambria Math" w:hAnsi="Cambria Math"/>
                <w:i/>
                <w:sz w:val="28"/>
                <w:szCs w:val="28"/>
              </w:rPr>
            </m:ctrlPr>
          </m:fPr>
          <m:num>
            <m:r>
              <w:rPr>
                <w:rFonts w:ascii="Cambria Math" w:hAnsi="Cambria Math"/>
                <w:sz w:val="28"/>
                <w:szCs w:val="28"/>
              </w:rPr>
              <m:t>Số xung/ giây</m:t>
            </m:r>
          </m:num>
          <m:den>
            <m:r>
              <w:rPr>
                <w:rFonts w:ascii="Cambria Math" w:hAnsi="Cambria Math"/>
                <w:sz w:val="28"/>
                <w:szCs w:val="28"/>
              </w:rPr>
              <m:t>Số xung trên mỗi vòng quay</m:t>
            </m:r>
          </m:den>
        </m:f>
        <m:r>
          <w:rPr>
            <w:rFonts w:ascii="Cambria Math" w:eastAsiaTheme="minorEastAsia" w:hAnsi="Cambria Math"/>
            <w:sz w:val="28"/>
            <w:szCs w:val="28"/>
          </w:rPr>
          <m:t xml:space="preserve"> ×60</m:t>
        </m:r>
      </m:oMath>
    </w:p>
    <w:p w14:paraId="3559104F" w14:textId="77777777" w:rsidR="009B6FF1" w:rsidRDefault="009B6FF1" w:rsidP="009B6FF1">
      <w:pPr>
        <w:spacing w:before="120" w:after="0" w:line="312" w:lineRule="auto"/>
        <w:rPr>
          <w:rFonts w:ascii="Arial" w:hAnsi="Arial"/>
          <w:sz w:val="28"/>
          <w:szCs w:val="28"/>
        </w:rPr>
      </w:pPr>
      <w:r>
        <w:rPr>
          <w:rFonts w:ascii="Arial" w:eastAsiaTheme="minorEastAsia" w:hAnsi="Arial"/>
          <w:sz w:val="28"/>
          <w:szCs w:val="28"/>
        </w:rPr>
        <w:t xml:space="preserve">+ Ở đây chúng ta dùng đếm x4 </w:t>
      </w:r>
      <m:oMath>
        <m:r>
          <w:rPr>
            <w:rFonts w:ascii="Cambria Math" w:eastAsiaTheme="minorEastAsia" w:hAnsi="Cambria Math"/>
            <w:sz w:val="28"/>
            <w:szCs w:val="28"/>
          </w:rPr>
          <m:t xml:space="preserve">→ </m:t>
        </m:r>
      </m:oMath>
      <w:r>
        <w:rPr>
          <w:rFonts w:ascii="Arial" w:eastAsiaTheme="minorEastAsia" w:hAnsi="Arial"/>
          <w:sz w:val="28"/>
          <w:szCs w:val="28"/>
        </w:rPr>
        <w:t xml:space="preserve">số xung trên mỗi vòng quay là 64 </w:t>
      </w:r>
    </w:p>
    <w:p w14:paraId="34D371DA" w14:textId="77777777" w:rsidR="009B6FF1" w:rsidRPr="00B66E42" w:rsidRDefault="009B6FF1" w:rsidP="009B6FF1">
      <w:pPr>
        <w:spacing w:before="120" w:after="0" w:line="312" w:lineRule="auto"/>
        <w:rPr>
          <w:rFonts w:ascii="Arial" w:hAnsi="Arial"/>
          <w:sz w:val="28"/>
          <w:szCs w:val="28"/>
        </w:rPr>
      </w:pPr>
      <w:r>
        <w:rPr>
          <w:rFonts w:ascii="Arial" w:hAnsi="Arial"/>
          <w:sz w:val="28"/>
          <w:szCs w:val="28"/>
        </w:rPr>
        <w:t xml:space="preserve">- </w:t>
      </w:r>
      <w:r w:rsidRPr="00B66E42">
        <w:rPr>
          <w:rFonts w:ascii="Arial" w:hAnsi="Arial"/>
          <w:sz w:val="28"/>
          <w:szCs w:val="28"/>
        </w:rPr>
        <w:t>Công thức thu được từ thực nghiệm:</w:t>
      </w:r>
    </w:p>
    <w:p w14:paraId="2EC39927" w14:textId="7C99496B" w:rsidR="009B6FF1" w:rsidRPr="00B66E42" w:rsidRDefault="009B6FF1" w:rsidP="009B6FF1">
      <w:pPr>
        <w:spacing w:before="120" w:after="0" w:line="312" w:lineRule="auto"/>
        <w:rPr>
          <w:rFonts w:ascii="Arial" w:eastAsiaTheme="minorEastAsia" w:hAnsi="Arial"/>
          <w:sz w:val="28"/>
          <w:szCs w:val="28"/>
        </w:rPr>
      </w:pPr>
      <w:r>
        <w:rPr>
          <w:rFonts w:ascii="Arial" w:hAnsi="Arial"/>
          <w:sz w:val="28"/>
          <w:szCs w:val="28"/>
        </w:rPr>
        <w:t xml:space="preserve">+ </w:t>
      </w:r>
      <w:r w:rsidRPr="00B66E42">
        <w:rPr>
          <w:rFonts w:ascii="Arial" w:hAnsi="Arial"/>
          <w:sz w:val="28"/>
          <w:szCs w:val="28"/>
        </w:rPr>
        <w:t xml:space="preserve">Công thức tính RPM từ duty: </w:t>
      </w:r>
      <m:oMath>
        <m:r>
          <w:rPr>
            <w:rFonts w:ascii="Cambria Math" w:hAnsi="Cambria Math"/>
            <w:sz w:val="28"/>
            <w:szCs w:val="28"/>
          </w:rPr>
          <m:t>RPM</m:t>
        </m:r>
        <m:d>
          <m:dPr>
            <m:ctrlPr>
              <w:rPr>
                <w:rFonts w:ascii="Cambria Math" w:hAnsi="Cambria Math"/>
                <w:i/>
                <w:sz w:val="28"/>
                <w:szCs w:val="28"/>
              </w:rPr>
            </m:ctrlPr>
          </m:dPr>
          <m:e>
            <m:r>
              <w:rPr>
                <w:rFonts w:ascii="Cambria Math" w:hAnsi="Cambria Math"/>
                <w:sz w:val="28"/>
                <w:szCs w:val="28"/>
              </w:rPr>
              <m:t>d</m:t>
            </m:r>
          </m:e>
        </m:d>
        <m:r>
          <w:rPr>
            <w:rFonts w:ascii="Cambria Math" w:hAnsi="Cambria Math"/>
            <w:sz w:val="28"/>
            <w:szCs w:val="28"/>
          </w:rPr>
          <m:t xml:space="preserve">= </m:t>
        </m:r>
        <m:r>
          <w:rPr>
            <w:rFonts w:ascii="Cambria Math" w:hAnsi="Cambria Math"/>
            <w:sz w:val="28"/>
            <w:szCs w:val="28"/>
          </w:rPr>
          <m:t>α</m:t>
        </m:r>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(-k × (d-</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o</m:t>
                </m:r>
              </m:sub>
            </m:sSub>
            <m:r>
              <w:rPr>
                <w:rFonts w:ascii="Cambria Math" w:hAnsi="Cambria Math"/>
                <w:sz w:val="28"/>
                <w:szCs w:val="28"/>
              </w:rPr>
              <m:t>)</m:t>
            </m:r>
          </m:sup>
        </m:sSup>
        <m:r>
          <w:rPr>
            <w:rFonts w:ascii="Cambria Math" w:hAnsi="Cambria Math"/>
            <w:sz w:val="28"/>
            <w:szCs w:val="28"/>
          </w:rPr>
          <m:t>)</m:t>
        </m:r>
      </m:oMath>
    </w:p>
    <w:p w14:paraId="20D748A8" w14:textId="1EF6BC1F" w:rsidR="009B6FF1" w:rsidRPr="00B66E42" w:rsidRDefault="009B6FF1" w:rsidP="009B6FF1">
      <w:pPr>
        <w:spacing w:before="120" w:after="0" w:line="312" w:lineRule="auto"/>
        <w:rPr>
          <w:rFonts w:ascii="Arial" w:eastAsiaTheme="minorEastAsia" w:hAnsi="Arial"/>
          <w:sz w:val="28"/>
          <w:szCs w:val="28"/>
        </w:rPr>
      </w:pPr>
      <w:r>
        <w:rPr>
          <w:rFonts w:ascii="Arial" w:eastAsiaTheme="minorEastAsia" w:hAnsi="Arial"/>
          <w:sz w:val="28"/>
          <w:szCs w:val="28"/>
        </w:rPr>
        <w:t xml:space="preserve">+ </w:t>
      </w:r>
      <w:r w:rsidRPr="00B66E42">
        <w:rPr>
          <w:rFonts w:ascii="Arial" w:eastAsiaTheme="minorEastAsia" w:hAnsi="Arial"/>
          <w:sz w:val="28"/>
          <w:szCs w:val="28"/>
        </w:rPr>
        <w:t xml:space="preserve">Công thức tính duty từ RPM: </w:t>
      </w:r>
      <m:oMath>
        <m:r>
          <w:rPr>
            <w:rFonts w:ascii="Cambria Math" w:eastAsiaTheme="minorEastAsia" w:hAnsi="Cambria Math"/>
            <w:sz w:val="28"/>
            <w:szCs w:val="28"/>
          </w:rPr>
          <m:t>Duty=</m:t>
        </m:r>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o</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k</m:t>
            </m:r>
          </m:den>
        </m:f>
        <m:r>
          <w:rPr>
            <w:rFonts w:ascii="Cambria Math" w:eastAsiaTheme="minorEastAsia" w:hAnsi="Cambria Math"/>
            <w:sz w:val="28"/>
            <w:szCs w:val="28"/>
          </w:rPr>
          <m:t>×</m:t>
        </m:r>
        <m:r>
          <m:rPr>
            <m:sty m:val="p"/>
          </m:rPr>
          <w:rPr>
            <w:rFonts w:ascii="Cambria Math" w:eastAsiaTheme="minorEastAsia" w:hAnsi="Cambria Math"/>
            <w:sz w:val="28"/>
            <w:szCs w:val="28"/>
          </w:rPr>
          <m:t>ln⁡</m:t>
        </m:r>
        <m:r>
          <w:rPr>
            <w:rFonts w:ascii="Cambria Math" w:eastAsiaTheme="minorEastAsia" w:hAnsi="Cambria Math"/>
            <w:sz w:val="28"/>
            <w:szCs w:val="28"/>
          </w:rPr>
          <m:t>(1-</m:t>
        </m:r>
        <m:f>
          <m:fPr>
            <m:ctrlPr>
              <w:rPr>
                <w:rFonts w:ascii="Cambria Math" w:eastAsiaTheme="minorEastAsia" w:hAnsi="Cambria Math"/>
                <w:i/>
                <w:sz w:val="28"/>
                <w:szCs w:val="28"/>
              </w:rPr>
            </m:ctrlPr>
          </m:fPr>
          <m:num>
            <m:r>
              <w:rPr>
                <w:rFonts w:ascii="Cambria Math" w:eastAsiaTheme="minorEastAsia" w:hAnsi="Cambria Math"/>
                <w:sz w:val="28"/>
                <w:szCs w:val="28"/>
              </w:rPr>
              <m:t>RPM</m:t>
            </m:r>
          </m:num>
          <m:den>
            <m:r>
              <w:rPr>
                <w:rFonts w:ascii="Cambria Math" w:hAnsi="Cambria Math"/>
                <w:sz w:val="28"/>
                <w:szCs w:val="28"/>
              </w:rPr>
              <m:t>α</m:t>
            </m:r>
          </m:den>
        </m:f>
        <m:r>
          <w:rPr>
            <w:rFonts w:ascii="Cambria Math" w:eastAsiaTheme="minorEastAsia" w:hAnsi="Cambria Math"/>
            <w:sz w:val="28"/>
            <w:szCs w:val="28"/>
          </w:rPr>
          <m:t>)</m:t>
        </m:r>
      </m:oMath>
    </w:p>
    <w:p w14:paraId="7E0B268D" w14:textId="77777777" w:rsidR="009B6FF1" w:rsidRPr="00B66E42" w:rsidRDefault="009B6FF1" w:rsidP="009B6FF1">
      <w:pPr>
        <w:spacing w:before="120" w:after="0" w:line="312" w:lineRule="auto"/>
        <w:rPr>
          <w:rFonts w:ascii="Arial" w:eastAsiaTheme="minorEastAsia" w:hAnsi="Arial"/>
          <w:sz w:val="28"/>
          <w:szCs w:val="28"/>
        </w:rPr>
      </w:pPr>
      <w:r w:rsidRPr="00B66E42">
        <w:rPr>
          <w:rFonts w:ascii="Arial" w:eastAsiaTheme="minorEastAsia" w:hAnsi="Arial"/>
          <w:sz w:val="28"/>
          <w:szCs w:val="28"/>
        </w:rPr>
        <w:t>Trong đó:</w:t>
      </w:r>
    </w:p>
    <w:p w14:paraId="0CD2E10B" w14:textId="61B57144" w:rsidR="009B6FF1" w:rsidRPr="00B66E42" w:rsidRDefault="009B6FF1" w:rsidP="009B6FF1">
      <w:pPr>
        <w:pStyle w:val="ListParagraph"/>
        <w:numPr>
          <w:ilvl w:val="0"/>
          <w:numId w:val="1"/>
        </w:numPr>
        <w:spacing w:before="120" w:after="0" w:line="312" w:lineRule="auto"/>
        <w:rPr>
          <w:rFonts w:ascii="Arial" w:hAnsi="Arial"/>
          <w:sz w:val="28"/>
          <w:szCs w:val="28"/>
        </w:rPr>
      </w:pP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o</m:t>
            </m:r>
          </m:sub>
        </m:sSub>
      </m:oMath>
      <w:r w:rsidRPr="00B66E42">
        <w:rPr>
          <w:rFonts w:ascii="Arial" w:hAnsi="Arial"/>
          <w:sz w:val="28"/>
          <w:szCs w:val="28"/>
        </w:rPr>
        <w:t xml:space="preserve"> </w:t>
      </w:r>
      <w:r w:rsidRPr="009B6FF1">
        <w:rPr>
          <w:rFonts w:ascii="Arial" w:hAnsi="Arial"/>
          <w:sz w:val="28"/>
          <w:szCs w:val="28"/>
        </w:rPr>
        <w:t>≈</w:t>
      </w:r>
      <w:r>
        <w:rPr>
          <w:rFonts w:ascii="Arial" w:hAnsi="Arial"/>
          <w:sz w:val="28"/>
          <w:szCs w:val="28"/>
        </w:rPr>
        <w:t xml:space="preserve"> </w:t>
      </w:r>
      <w:r w:rsidRPr="009B6FF1">
        <w:rPr>
          <w:rFonts w:ascii="Arial" w:hAnsi="Arial"/>
          <w:sz w:val="28"/>
          <w:szCs w:val="28"/>
        </w:rPr>
        <w:t>4620 μs</w:t>
      </w:r>
      <w:r>
        <w:rPr>
          <w:rFonts w:ascii="Arial" w:hAnsi="Arial"/>
          <w:sz w:val="28"/>
          <w:szCs w:val="28"/>
        </w:rPr>
        <w:t>: ngưỡng duty bắt đầu có RPM</w:t>
      </w:r>
    </w:p>
    <w:p w14:paraId="1110132E" w14:textId="6BFFB901" w:rsidR="009B6FF1" w:rsidRPr="00B66E42" w:rsidRDefault="009B6FF1" w:rsidP="009B6FF1">
      <w:pPr>
        <w:pStyle w:val="ListParagraph"/>
        <w:numPr>
          <w:ilvl w:val="0"/>
          <w:numId w:val="1"/>
        </w:numPr>
        <w:spacing w:before="120" w:after="0" w:line="312" w:lineRule="auto"/>
        <w:rPr>
          <w:rFonts w:ascii="Arial" w:hAnsi="Arial"/>
          <w:sz w:val="28"/>
          <w:szCs w:val="28"/>
        </w:rPr>
      </w:pPr>
      <m:oMath>
        <m:r>
          <w:rPr>
            <w:rFonts w:ascii="Cambria Math" w:hAnsi="Cambria Math"/>
            <w:sz w:val="28"/>
            <w:szCs w:val="28"/>
          </w:rPr>
          <m:t>α</m:t>
        </m:r>
      </m:oMath>
      <w:r w:rsidRPr="00B66E42">
        <w:rPr>
          <w:rFonts w:ascii="Arial" w:hAnsi="Arial"/>
          <w:sz w:val="28"/>
          <w:szCs w:val="28"/>
        </w:rPr>
        <w:t xml:space="preserve"> </w:t>
      </w:r>
      <w:r w:rsidRPr="009B6FF1">
        <w:rPr>
          <w:rFonts w:ascii="Arial" w:hAnsi="Arial"/>
          <w:sz w:val="28"/>
          <w:szCs w:val="28"/>
        </w:rPr>
        <w:t>≈</w:t>
      </w:r>
      <w:r>
        <w:rPr>
          <w:rFonts w:ascii="Arial" w:hAnsi="Arial"/>
          <w:sz w:val="28"/>
          <w:szCs w:val="28"/>
        </w:rPr>
        <w:t xml:space="preserve"> </w:t>
      </w:r>
      <w:r w:rsidRPr="009B6FF1">
        <w:rPr>
          <w:rFonts w:ascii="Arial" w:hAnsi="Arial"/>
          <w:sz w:val="28"/>
          <w:szCs w:val="28"/>
        </w:rPr>
        <w:t>5925</w:t>
      </w:r>
      <w:r w:rsidRPr="00B66E42">
        <w:rPr>
          <w:rFonts w:ascii="Arial" w:hAnsi="Arial"/>
          <w:sz w:val="28"/>
          <w:szCs w:val="28"/>
        </w:rPr>
        <w:t xml:space="preserve">: </w:t>
      </w:r>
      <w:r>
        <w:rPr>
          <w:rFonts w:ascii="Arial" w:hAnsi="Arial"/>
          <w:sz w:val="28"/>
          <w:szCs w:val="28"/>
        </w:rPr>
        <w:t xml:space="preserve">tốc độ bão hòa </w:t>
      </w:r>
    </w:p>
    <w:p w14:paraId="30BC7752" w14:textId="0DA617F5" w:rsidR="009B6FF1" w:rsidRPr="00B66E42" w:rsidRDefault="009B6FF1" w:rsidP="009B6FF1">
      <w:pPr>
        <w:pStyle w:val="ListParagraph"/>
        <w:numPr>
          <w:ilvl w:val="0"/>
          <w:numId w:val="1"/>
        </w:numPr>
        <w:spacing w:before="120" w:after="0" w:line="312" w:lineRule="auto"/>
        <w:rPr>
          <w:rFonts w:ascii="Arial" w:hAnsi="Arial"/>
          <w:sz w:val="28"/>
          <w:szCs w:val="28"/>
        </w:rPr>
      </w:pPr>
      <w:r w:rsidRPr="00B66E42">
        <w:rPr>
          <w:rFonts w:ascii="Arial" w:hAnsi="Arial"/>
          <w:sz w:val="28"/>
          <w:szCs w:val="28"/>
        </w:rPr>
        <w:t xml:space="preserve">k </w:t>
      </w:r>
      <w:r w:rsidRPr="009B6FF1">
        <w:rPr>
          <w:rFonts w:ascii="Arial" w:hAnsi="Arial"/>
          <w:sz w:val="28"/>
          <w:szCs w:val="28"/>
        </w:rPr>
        <w:t>≈</w:t>
      </w:r>
      <w:r>
        <w:rPr>
          <w:rFonts w:ascii="Arial" w:hAnsi="Arial"/>
          <w:sz w:val="28"/>
          <w:szCs w:val="28"/>
        </w:rPr>
        <w:t xml:space="preserve"> </w:t>
      </w:r>
      <w:r w:rsidRPr="009B6FF1">
        <w:rPr>
          <w:rFonts w:ascii="Arial" w:hAnsi="Arial"/>
          <w:sz w:val="28"/>
          <w:szCs w:val="28"/>
        </w:rPr>
        <w:t>0.00534944 μs</w:t>
      </w:r>
      <w:r w:rsidRPr="00B66E42">
        <w:rPr>
          <w:rFonts w:ascii="Arial" w:hAnsi="Arial"/>
          <w:sz w:val="28"/>
          <w:szCs w:val="28"/>
        </w:rPr>
        <w:t>: Đây là hệ số dốc của công thức, điều chỉnh sự thay đổi của RPM khi duty thay đổi. Hệ số này xác định tốc độ tăng của RPM so với duty, và có ảnh hưởng lớn tới độ nhạy của motor trong dải duty thấp.</w:t>
      </w:r>
    </w:p>
    <w:p w14:paraId="6114DCFF" w14:textId="77777777" w:rsidR="009827D6" w:rsidRDefault="009827D6"/>
    <w:sectPr w:rsidR="009827D6" w:rsidSect="009B6FF1">
      <w:pgSz w:w="16840" w:h="23808" w:code="8"/>
      <w:pgMar w:top="1134"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C7D41"/>
    <w:multiLevelType w:val="hybridMultilevel"/>
    <w:tmpl w:val="569E5ECA"/>
    <w:lvl w:ilvl="0" w:tplc="EAB248C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065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886"/>
    <w:rsid w:val="00136A7A"/>
    <w:rsid w:val="006E5886"/>
    <w:rsid w:val="007601F1"/>
    <w:rsid w:val="0076169F"/>
    <w:rsid w:val="009827D6"/>
    <w:rsid w:val="009B6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F2197"/>
  <w15:chartTrackingRefBased/>
  <w15:docId w15:val="{29B1CB69-04FF-4168-B867-13280C6AA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FF1"/>
  </w:style>
  <w:style w:type="paragraph" w:styleId="Heading1">
    <w:name w:val="heading 1"/>
    <w:basedOn w:val="Normal"/>
    <w:next w:val="Normal"/>
    <w:link w:val="Heading1Char"/>
    <w:uiPriority w:val="9"/>
    <w:qFormat/>
    <w:rsid w:val="006E5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886"/>
    <w:rPr>
      <w:rFonts w:eastAsiaTheme="majorEastAsia" w:cstheme="majorBidi"/>
      <w:color w:val="272727" w:themeColor="text1" w:themeTint="D8"/>
    </w:rPr>
  </w:style>
  <w:style w:type="paragraph" w:styleId="Title">
    <w:name w:val="Title"/>
    <w:basedOn w:val="Normal"/>
    <w:next w:val="Normal"/>
    <w:link w:val="TitleChar"/>
    <w:uiPriority w:val="10"/>
    <w:qFormat/>
    <w:rsid w:val="006E5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886"/>
    <w:pPr>
      <w:spacing w:before="160"/>
      <w:jc w:val="center"/>
    </w:pPr>
    <w:rPr>
      <w:i/>
      <w:iCs/>
      <w:color w:val="404040" w:themeColor="text1" w:themeTint="BF"/>
    </w:rPr>
  </w:style>
  <w:style w:type="character" w:customStyle="1" w:styleId="QuoteChar">
    <w:name w:val="Quote Char"/>
    <w:basedOn w:val="DefaultParagraphFont"/>
    <w:link w:val="Quote"/>
    <w:uiPriority w:val="29"/>
    <w:rsid w:val="006E5886"/>
    <w:rPr>
      <w:i/>
      <w:iCs/>
      <w:color w:val="404040" w:themeColor="text1" w:themeTint="BF"/>
    </w:rPr>
  </w:style>
  <w:style w:type="paragraph" w:styleId="ListParagraph">
    <w:name w:val="List Paragraph"/>
    <w:basedOn w:val="Normal"/>
    <w:uiPriority w:val="34"/>
    <w:qFormat/>
    <w:rsid w:val="006E5886"/>
    <w:pPr>
      <w:ind w:left="720"/>
      <w:contextualSpacing/>
    </w:pPr>
  </w:style>
  <w:style w:type="character" w:styleId="IntenseEmphasis">
    <w:name w:val="Intense Emphasis"/>
    <w:basedOn w:val="DefaultParagraphFont"/>
    <w:uiPriority w:val="21"/>
    <w:qFormat/>
    <w:rsid w:val="006E5886"/>
    <w:rPr>
      <w:i/>
      <w:iCs/>
      <w:color w:val="0F4761" w:themeColor="accent1" w:themeShade="BF"/>
    </w:rPr>
  </w:style>
  <w:style w:type="paragraph" w:styleId="IntenseQuote">
    <w:name w:val="Intense Quote"/>
    <w:basedOn w:val="Normal"/>
    <w:next w:val="Normal"/>
    <w:link w:val="IntenseQuoteChar"/>
    <w:uiPriority w:val="30"/>
    <w:qFormat/>
    <w:rsid w:val="006E5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886"/>
    <w:rPr>
      <w:i/>
      <w:iCs/>
      <w:color w:val="0F4761" w:themeColor="accent1" w:themeShade="BF"/>
    </w:rPr>
  </w:style>
  <w:style w:type="character" w:styleId="IntenseReference">
    <w:name w:val="Intense Reference"/>
    <w:basedOn w:val="DefaultParagraphFont"/>
    <w:uiPriority w:val="32"/>
    <w:qFormat/>
    <w:rsid w:val="006E5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100</Words>
  <Characters>572</Characters>
  <Application>Microsoft Office Word</Application>
  <DocSecurity>0</DocSecurity>
  <Lines>4</Lines>
  <Paragraphs>1</Paragraphs>
  <ScaleCrop>false</ScaleCrop>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Van Hai</dc:creator>
  <cp:keywords/>
  <dc:description/>
  <cp:lastModifiedBy>Bui Van Hai</cp:lastModifiedBy>
  <cp:revision>2</cp:revision>
  <dcterms:created xsi:type="dcterms:W3CDTF">2025-11-03T00:02:00Z</dcterms:created>
  <dcterms:modified xsi:type="dcterms:W3CDTF">2025-11-03T00:05:00Z</dcterms:modified>
</cp:coreProperties>
</file>