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45"/>
        <w:gridCol w:w="4845"/>
      </w:tblGrid>
      <w:tr>
        <w:tc>
          <w:tcPr>
            <w:tcW w:type="dxa" w:w="4608"/>
          </w:tcPr>
          <w:p>
            <w:pPr>
              <w:spacing w:after="40" w:line="276" w:lineRule="auto"/>
              <w:jc w:val="center"/>
            </w:pPr>
            <w:r>
              <w:rPr>
                <w:rFonts w:ascii="Times New Roman" w:hAnsi="Times New Roman"/>
                <w:b w:val="0"/>
                <w:sz w:val="22"/>
              </w:rPr>
              <w:t>BỘ GIÁO DỤC VÀ ĐÀO TẠO</w:t>
              <w:br/>
            </w:r>
            <w:r>
              <w:rPr>
                <w:rFonts w:ascii="Times New Roman" w:hAnsi="Times New Roman"/>
                <w:b/>
                <w:color w:val="1A365D"/>
                <w:sz w:val="23"/>
              </w:rPr>
              <w:t>TRƯỜNG THPT CHU VĂN AN</w:t>
              <w:br/>
            </w:r>
            <w:r>
              <w:rPr>
                <w:rFonts w:ascii="Times New Roman" w:hAnsi="Times New Roman"/>
                <w:color w:val="64748B"/>
                <w:sz w:val="18"/>
              </w:rPr>
              <w:t>--------------------</w:t>
            </w:r>
          </w:p>
        </w:tc>
        <w:tc>
          <w:tcPr>
            <w:tcW w:type="dxa" w:w="5184"/>
          </w:tcPr>
          <w:p>
            <w:pPr>
              <w:spacing w:after="40" w:line="276" w:lineRule="auto"/>
              <w:jc w:val="center"/>
            </w:pPr>
            <w:r>
              <w:rPr>
                <w:rFonts w:ascii="Times New Roman" w:hAnsi="Times New Roman"/>
                <w:b/>
                <w:color w:val="9B2C2C"/>
                <w:sz w:val="24"/>
              </w:rPr>
              <w:t>ĐỀ KIỂM TRA ĐÁNH GIÁ CUỐI HỌC KÌ I - NĂM HỌC 2025 - 2026</w:t>
              <w:br/>
            </w:r>
            <w:r>
              <w:rPr>
                <w:rFonts w:ascii="Times New Roman" w:hAnsi="Times New Roman"/>
                <w:b/>
                <w:color w:val="1A365D"/>
                <w:sz w:val="23"/>
              </w:rPr>
              <w:t>MÔN: ĐỊA LÍ - KHỐI 10 (CHƯƠNG TRÌNH GDPT 2018 - CẤU TRÚC MỚI)</w:t>
              <w:br/>
            </w:r>
            <w:r>
              <w:rPr>
                <w:rFonts w:ascii="Times New Roman" w:hAnsi="Times New Roman"/>
                <w:i/>
                <w:sz w:val="20"/>
              </w:rPr>
              <w:t>Thời gian làm bài: 50 phút</w:t>
              <w:br/>
              <w:t>(Không kể thời gian phát đề)</w:t>
              <w:br/>
            </w:r>
            <w:r>
              <w:rPr>
                <w:rFonts w:ascii="Times New Roman" w:hAnsi="Times New Roman"/>
                <w:b/>
                <w:sz w:val="21"/>
              </w:rPr>
              <w:t>MÃ ĐỀ THI: 106</w:t>
            </w:r>
          </w:p>
        </w:tc>
      </w:tr>
    </w:tbl>
    <w:p>
      <w:pPr>
        <w:spacing w:before="160" w:after="80"/>
      </w:pPr>
      <w:r>
        <w:rPr>
          <w:rFonts w:ascii="Times New Roman" w:hAnsi="Times New Roman"/>
          <w:i/>
          <w:sz w:val="22"/>
        </w:rPr>
        <w:t>Họ và tên thí sinh: ............................................................................ Số báo danh: ............................. Lớp: ...................</w:t>
      </w:r>
    </w:p>
    <w:tbl>
      <w:tblPr>
        <w:tblW w:type="auto" w:w="0"/>
        <w:jc w:val="center"/>
        <w:tblLook w:firstColumn="1" w:firstRow="1" w:lastColumn="0" w:lastRow="0" w:noHBand="0" w:noVBand="1" w:val="04A0"/>
        <w:tblBorders>
          <w:top w:val="single" w:sz="6" w:space="0" w:color="718096"/>
          <w:bottom w:val="single" w:sz="6" w:space="0" w:color="718096"/>
          <w:insideH w:val="single" w:sz="6" w:space="0" w:color="718096"/>
          <w:insideV w:val="single" w:sz="6" w:space="0" w:color="718096"/>
          <w:left w:val="single" w:sz="6" w:space="0" w:color="718096"/>
          <w:right w:val="single" w:sz="6" w:space="0" w:color="718096"/>
        </w:tblBorders>
      </w:tblPr>
      <w:tblGrid>
        <w:gridCol w:w="3230"/>
        <w:gridCol w:w="3230"/>
        <w:gridCol w:w="3230"/>
      </w:tblGrid>
      <w:tr>
        <w:tc>
          <w:tcPr>
            <w:tcW w:type="dxa" w:w="2592"/>
            <w:shd w:fill="F1F5F9"/>
            <w:tcMar>
              <w:top w:w="80" w:type="dxa"/>
              <w:bottom w:w="80" w:type="dxa"/>
              <w:left w:w="100" w:type="dxa"/>
              <w:right w:w="100" w:type="dxa"/>
            </w:tcMar>
          </w:tcPr>
          <w:p>
            <w:pPr>
              <w:jc w:val="center"/>
            </w:pPr>
            <w:r>
              <w:rPr>
                <w:rFonts w:ascii="Times New Roman" w:hAnsi="Times New Roman"/>
                <w:b/>
                <w:sz w:val="20"/>
              </w:rPr>
              <w:t>ĐIỂM SỐ</w:t>
            </w:r>
          </w:p>
        </w:tc>
        <w:tc>
          <w:tcPr>
            <w:tcW w:type="dxa" w:w="3600"/>
            <w:shd w:fill="F1F5F9"/>
            <w:tcMar>
              <w:top w:w="80" w:type="dxa"/>
              <w:bottom w:w="80" w:type="dxa"/>
              <w:left w:w="100" w:type="dxa"/>
              <w:right w:w="100" w:type="dxa"/>
            </w:tcMar>
          </w:tcPr>
          <w:p>
            <w:pPr>
              <w:jc w:val="center"/>
            </w:pPr>
            <w:r>
              <w:rPr>
                <w:rFonts w:ascii="Times New Roman" w:hAnsi="Times New Roman"/>
                <w:b/>
                <w:sz w:val="20"/>
              </w:rPr>
              <w:t>HỌ TÊN, CHỮ KÝ GIÁM KHẢO</w:t>
            </w:r>
          </w:p>
        </w:tc>
        <w:tc>
          <w:tcPr>
            <w:tcW w:type="dxa" w:w="3888"/>
            <w:shd w:fill="F1F5F9"/>
            <w:tcMar>
              <w:top w:w="80" w:type="dxa"/>
              <w:bottom w:w="80" w:type="dxa"/>
              <w:left w:w="100" w:type="dxa"/>
              <w:right w:w="100" w:type="dxa"/>
            </w:tcMar>
          </w:tcPr>
          <w:p>
            <w:pPr>
              <w:jc w:val="center"/>
            </w:pPr>
            <w:r>
              <w:rPr>
                <w:rFonts w:ascii="Times New Roman" w:hAnsi="Times New Roman"/>
                <w:b/>
                <w:sz w:val="20"/>
              </w:rPr>
              <w:t>LỜI PHÊ CỦA THẦY / CÔ GIÁO</w:t>
            </w:r>
          </w:p>
        </w:tc>
      </w:tr>
      <w:tr>
        <w:tc>
          <w:tcPr>
            <w:tcW w:type="dxa" w:w="2592"/>
            <w:tcMar>
              <w:top w:w="200" w:type="dxa"/>
              <w:bottom w:w="200" w:type="dxa"/>
              <w:left w:w="100" w:type="dxa"/>
              <w:right w:w="100" w:type="dxa"/>
            </w:tcMar>
          </w:tcPr>
          <w:p>
            <w:pPr>
              <w:spacing w:after="480"/>
            </w:pPr>
          </w:p>
        </w:tc>
        <w:tc>
          <w:tcPr>
            <w:tcW w:type="dxa" w:w="3600"/>
            <w:tcMar>
              <w:top w:w="200" w:type="dxa"/>
              <w:bottom w:w="200" w:type="dxa"/>
              <w:left w:w="100" w:type="dxa"/>
              <w:right w:w="100" w:type="dxa"/>
            </w:tcMar>
          </w:tcPr>
          <w:p>
            <w:pPr>
              <w:spacing w:after="480"/>
            </w:pPr>
          </w:p>
        </w:tc>
        <w:tc>
          <w:tcPr>
            <w:tcW w:type="dxa" w:w="3888"/>
            <w:tcMar>
              <w:top w:w="200" w:type="dxa"/>
              <w:bottom w:w="200" w:type="dxa"/>
              <w:left w:w="100" w:type="dxa"/>
              <w:right w:w="100" w:type="dxa"/>
            </w:tcMar>
          </w:tcPr>
          <w:p>
            <w:pPr>
              <w:spacing w:after="480"/>
            </w:pPr>
          </w:p>
        </w:tc>
      </w:tr>
    </w:tbl>
    <w:p>
      <w:pPr>
        <w:spacing w:after="120"/>
      </w:pPr>
    </w:p>
    <w:p>
      <w:pPr>
        <w:spacing w:before="200" w:after="60"/>
      </w:pPr>
      <w:r>
        <w:rPr>
          <w:rFonts w:ascii="Times New Roman" w:hAnsi="Times New Roman"/>
          <w:b/>
          <w:color w:val="1A365D"/>
          <w:sz w:val="24"/>
        </w:rPr>
        <w:t>PHẦN I. CÂU TRẮC NGHIỆM NHIỀU PHƯƠNG ÁN LỰA CHỌN (6,0 ĐIỂM)</w:t>
      </w:r>
    </w:p>
    <w:p>
      <w:pPr>
        <w:spacing w:after="80"/>
      </w:pPr>
      <w:r>
        <w:rPr>
          <w:rFonts w:ascii="Times New Roman" w:hAnsi="Times New Roman"/>
          <w:i/>
          <w:color w:val="2D3748"/>
          <w:sz w:val="22"/>
        </w:rPr>
        <w:t>Thí sinh trả lời từ câu 1 đến câu 24. Mỗi câu đúng được 0,25 điểm.</w:t>
      </w:r>
    </w:p>
    <w:p>
      <w:pPr>
        <w:spacing w:before="80" w:after="40"/>
        <w:ind w:left="216"/>
      </w:pPr>
      <w:r>
        <w:rPr>
          <w:rFonts w:ascii="Times New Roman" w:hAnsi="Times New Roman"/>
          <w:b/>
          <w:sz w:val="23"/>
        </w:rPr>
        <w:t xml:space="preserve">Câu 1: </w:t>
      </w:r>
      <w:r>
        <w:rPr>
          <w:rFonts w:ascii="Times New Roman" w:hAnsi="Times New Roman"/>
          <w:sz w:val="23"/>
        </w:rPr>
        <w:t>Để thể hiện các đối tượng địa lí phân bố theo những điểm cụ thể như sân bay, nhà máy điện, cảng biển trên bản đồ, người ta dùng phương pháp nào?</w:t>
      </w:r>
    </w:p>
    <w:p>
      <w:pPr>
        <w:spacing w:after="60"/>
        <w:ind w:left="504"/>
      </w:pPr>
      <w:r>
        <w:rPr>
          <w:rFonts w:ascii="Times New Roman" w:hAnsi="Times New Roman"/>
          <w:b/>
          <w:sz w:val="23"/>
        </w:rPr>
        <w:t xml:space="preserve">A. </w:t>
      </w:r>
      <w:r>
        <w:rPr>
          <w:rFonts w:ascii="Times New Roman" w:hAnsi="Times New Roman"/>
          <w:sz w:val="23"/>
        </w:rPr>
        <w:t xml:space="preserve">Phương pháp kí hiệu điểm.    </w:t>
        <w:tab/>
      </w:r>
      <w:r>
        <w:rPr>
          <w:rFonts w:ascii="Times New Roman" w:hAnsi="Times New Roman"/>
          <w:b/>
          <w:sz w:val="23"/>
        </w:rPr>
        <w:t xml:space="preserve">B. </w:t>
      </w:r>
      <w:r>
        <w:rPr>
          <w:rFonts w:ascii="Times New Roman" w:hAnsi="Times New Roman"/>
          <w:sz w:val="23"/>
        </w:rPr>
        <w:t xml:space="preserve">Phương pháp đường chuyển động.    </w:t>
        <w:tab/>
      </w:r>
      <w:r>
        <w:rPr>
          <w:rFonts w:ascii="Times New Roman" w:hAnsi="Times New Roman"/>
          <w:b/>
          <w:sz w:val="23"/>
        </w:rPr>
        <w:t xml:space="preserve">C. </w:t>
      </w:r>
      <w:r>
        <w:rPr>
          <w:rFonts w:ascii="Times New Roman" w:hAnsi="Times New Roman"/>
          <w:sz w:val="23"/>
        </w:rPr>
        <w:t xml:space="preserve">Phương pháp bản đồ - biểu đồ.    </w:t>
        <w:tab/>
      </w:r>
      <w:r>
        <w:rPr>
          <w:rFonts w:ascii="Times New Roman" w:hAnsi="Times New Roman"/>
          <w:b/>
          <w:sz w:val="23"/>
        </w:rPr>
        <w:t xml:space="preserve">D. </w:t>
      </w:r>
      <w:r>
        <w:rPr>
          <w:rFonts w:ascii="Times New Roman" w:hAnsi="Times New Roman"/>
          <w:sz w:val="23"/>
        </w:rPr>
        <w:t>Phương pháp vùng phân bố.</w:t>
      </w:r>
    </w:p>
    <w:p>
      <w:pPr>
        <w:spacing w:before="80" w:after="40"/>
        <w:ind w:left="216"/>
      </w:pPr>
      <w:r>
        <w:rPr>
          <w:rFonts w:ascii="Times New Roman" w:hAnsi="Times New Roman"/>
          <w:b/>
          <w:sz w:val="23"/>
        </w:rPr>
        <w:t xml:space="preserve">Câu 2: </w:t>
      </w:r>
      <w:r>
        <w:rPr>
          <w:rFonts w:ascii="Times New Roman" w:hAnsi="Times New Roman"/>
          <w:sz w:val="23"/>
        </w:rPr>
        <w:t>Phương pháp đường chuyển động trên bản đồ thường được dùng để biểu hiện đối tượng nào sau đây?</w:t>
      </w:r>
    </w:p>
    <w:p>
      <w:pPr>
        <w:spacing w:after="40"/>
        <w:ind w:left="504"/>
      </w:pPr>
      <w:r>
        <w:rPr>
          <w:rFonts w:ascii="Times New Roman" w:hAnsi="Times New Roman"/>
          <w:b/>
          <w:sz w:val="23"/>
        </w:rPr>
        <w:t xml:space="preserve">A. </w:t>
      </w:r>
      <w:r>
        <w:rPr>
          <w:rFonts w:ascii="Times New Roman" w:hAnsi="Times New Roman"/>
          <w:sz w:val="23"/>
        </w:rPr>
        <w:t xml:space="preserve">Hướng di chuyển của bão, hướng gió và dòng biển.  </w:t>
      </w:r>
      <w:r>
        <w:rPr>
          <w:rFonts w:ascii="Times New Roman" w:hAnsi="Times New Roman"/>
          <w:b/>
          <w:sz w:val="23"/>
        </w:rPr>
        <w:t xml:space="preserve">B. </w:t>
      </w:r>
      <w:r>
        <w:rPr>
          <w:rFonts w:ascii="Times New Roman" w:hAnsi="Times New Roman"/>
          <w:sz w:val="23"/>
        </w:rPr>
        <w:t xml:space="preserve">Mật độ dân số các tỉnh.                        </w:t>
      </w:r>
    </w:p>
    <w:p>
      <w:pPr>
        <w:spacing w:after="40"/>
        <w:ind w:left="504"/>
      </w:pPr>
      <w:r>
        <w:rPr>
          <w:rFonts w:ascii="Times New Roman" w:hAnsi="Times New Roman"/>
          <w:b/>
          <w:sz w:val="23"/>
        </w:rPr>
        <w:t xml:space="preserve">C. </w:t>
      </w:r>
      <w:r>
        <w:rPr>
          <w:rFonts w:ascii="Times New Roman" w:hAnsi="Times New Roman"/>
          <w:sz w:val="23"/>
        </w:rPr>
        <w:t xml:space="preserve">Các mỏ khoáng sản kim loại.                    </w:t>
      </w:r>
      <w:r>
        <w:rPr>
          <w:rFonts w:ascii="Times New Roman" w:hAnsi="Times New Roman"/>
          <w:b/>
          <w:sz w:val="23"/>
        </w:rPr>
        <w:t xml:space="preserve">D. </w:t>
      </w:r>
      <w:r>
        <w:rPr>
          <w:rFonts w:ascii="Times New Roman" w:hAnsi="Times New Roman"/>
          <w:sz w:val="23"/>
        </w:rPr>
        <w:t xml:space="preserve">Diện tích rừng phòng hộ.                       </w:t>
      </w:r>
    </w:p>
    <w:p>
      <w:pPr>
        <w:spacing w:before="80" w:after="40"/>
        <w:ind w:left="216"/>
      </w:pPr>
      <w:r>
        <w:rPr>
          <w:rFonts w:ascii="Times New Roman" w:hAnsi="Times New Roman"/>
          <w:b/>
          <w:sz w:val="23"/>
        </w:rPr>
        <w:t xml:space="preserve">Câu 3: </w:t>
      </w:r>
      <w:r>
        <w:rPr>
          <w:rFonts w:ascii="Times New Roman" w:hAnsi="Times New Roman"/>
          <w:sz w:val="23"/>
        </w:rPr>
        <w:t>Hệ thống thông tin địa lí (GIS) có chức năng chính nào sau đây?</w:t>
      </w:r>
    </w:p>
    <w:p>
      <w:pPr>
        <w:spacing w:after="40"/>
        <w:ind w:left="504"/>
      </w:pPr>
      <w:r>
        <w:rPr>
          <w:rFonts w:ascii="Times New Roman" w:hAnsi="Times New Roman"/>
          <w:b/>
          <w:sz w:val="23"/>
        </w:rPr>
        <w:t xml:space="preserve">A. </w:t>
      </w:r>
      <w:r>
        <w:rPr>
          <w:rFonts w:ascii="Times New Roman" w:hAnsi="Times New Roman"/>
          <w:sz w:val="23"/>
        </w:rPr>
        <w:t>Thu thập, lưu trữ, quản lí, phân tích và hiển thị dữ liệu không gian.</w:t>
      </w:r>
    </w:p>
    <w:p>
      <w:pPr>
        <w:spacing w:after="40"/>
        <w:ind w:left="504"/>
      </w:pPr>
      <w:r>
        <w:rPr>
          <w:rFonts w:ascii="Times New Roman" w:hAnsi="Times New Roman"/>
          <w:b/>
          <w:sz w:val="23"/>
        </w:rPr>
        <w:t xml:space="preserve">B. </w:t>
      </w:r>
      <w:r>
        <w:rPr>
          <w:rFonts w:ascii="Times New Roman" w:hAnsi="Times New Roman"/>
          <w:sz w:val="23"/>
        </w:rPr>
        <w:t>Định vị tọa độ vệ tinh GPS mặt đất đơn thuần.</w:t>
      </w:r>
    </w:p>
    <w:p>
      <w:pPr>
        <w:spacing w:after="40"/>
        <w:ind w:left="504"/>
      </w:pPr>
      <w:r>
        <w:rPr>
          <w:rFonts w:ascii="Times New Roman" w:hAnsi="Times New Roman"/>
          <w:b/>
          <w:sz w:val="23"/>
        </w:rPr>
        <w:t xml:space="preserve">C. </w:t>
      </w:r>
      <w:r>
        <w:rPr>
          <w:rFonts w:ascii="Times New Roman" w:hAnsi="Times New Roman"/>
          <w:sz w:val="23"/>
        </w:rPr>
        <w:t>Đo đạc độ ẩm không khí bằng cơ học.</w:t>
      </w:r>
    </w:p>
    <w:p>
      <w:pPr>
        <w:spacing w:after="40"/>
        <w:ind w:left="504"/>
      </w:pPr>
      <w:r>
        <w:rPr>
          <w:rFonts w:ascii="Times New Roman" w:hAnsi="Times New Roman"/>
          <w:b/>
          <w:sz w:val="23"/>
        </w:rPr>
        <w:t xml:space="preserve">D. </w:t>
      </w:r>
      <w:r>
        <w:rPr>
          <w:rFonts w:ascii="Times New Roman" w:hAnsi="Times New Roman"/>
          <w:sz w:val="23"/>
        </w:rPr>
        <w:t>Vẽ bản đồ tay truyền thống.</w:t>
      </w:r>
    </w:p>
    <w:p>
      <w:pPr>
        <w:spacing w:before="80" w:after="40"/>
        <w:ind w:left="216"/>
      </w:pPr>
      <w:r>
        <w:rPr>
          <w:rFonts w:ascii="Times New Roman" w:hAnsi="Times New Roman"/>
          <w:b/>
          <w:sz w:val="23"/>
        </w:rPr>
        <w:t xml:space="preserve">Câu 4: </w:t>
      </w:r>
      <w:r>
        <w:rPr>
          <w:rFonts w:ascii="Times New Roman" w:hAnsi="Times New Roman"/>
          <w:sz w:val="23"/>
        </w:rPr>
        <w:t>Lớp vỏ Trái Đất (vỏ lục địa và vỏ đại dương) được cấu tạo chủ yếu bởi hai tầng đá nào?</w:t>
      </w:r>
    </w:p>
    <w:p>
      <w:pPr>
        <w:spacing w:after="40"/>
        <w:ind w:left="504"/>
      </w:pPr>
      <w:r>
        <w:rPr>
          <w:rFonts w:ascii="Times New Roman" w:hAnsi="Times New Roman"/>
          <w:b/>
          <w:sz w:val="23"/>
        </w:rPr>
        <w:t xml:space="preserve">A. </w:t>
      </w:r>
      <w:r>
        <w:rPr>
          <w:rFonts w:ascii="Times New Roman" w:hAnsi="Times New Roman"/>
          <w:sz w:val="23"/>
        </w:rPr>
        <w:t xml:space="preserve">Tầng trầm tích và tầng granit (đá hoa cương) / bazan.  </w:t>
      </w:r>
      <w:r>
        <w:rPr>
          <w:rFonts w:ascii="Times New Roman" w:hAnsi="Times New Roman"/>
          <w:b/>
          <w:sz w:val="23"/>
        </w:rPr>
        <w:t xml:space="preserve">B. </w:t>
      </w:r>
      <w:r>
        <w:rPr>
          <w:rFonts w:ascii="Times New Roman" w:hAnsi="Times New Roman"/>
          <w:sz w:val="23"/>
        </w:rPr>
        <w:t xml:space="preserve">Tầng sắt và niken nóng chảy.                   </w:t>
      </w:r>
    </w:p>
    <w:p>
      <w:pPr>
        <w:spacing w:after="40"/>
        <w:ind w:left="504"/>
      </w:pPr>
      <w:r>
        <w:rPr>
          <w:rFonts w:ascii="Times New Roman" w:hAnsi="Times New Roman"/>
          <w:b/>
          <w:sz w:val="23"/>
        </w:rPr>
        <w:t xml:space="preserve">C. </w:t>
      </w:r>
      <w:r>
        <w:rPr>
          <w:rFonts w:ascii="Times New Roman" w:hAnsi="Times New Roman"/>
          <w:sz w:val="23"/>
        </w:rPr>
        <w:t xml:space="preserve">Tầng quặng manhetit nguyên chất.               </w:t>
      </w:r>
      <w:r>
        <w:rPr>
          <w:rFonts w:ascii="Times New Roman" w:hAnsi="Times New Roman"/>
          <w:b/>
          <w:sz w:val="23"/>
        </w:rPr>
        <w:t xml:space="preserve">D. </w:t>
      </w:r>
      <w:r>
        <w:rPr>
          <w:rFonts w:ascii="Times New Roman" w:hAnsi="Times New Roman"/>
          <w:sz w:val="23"/>
        </w:rPr>
        <w:t xml:space="preserve">Tầng bùn lỏng biến chất.                       </w:t>
      </w:r>
    </w:p>
    <w:p>
      <w:pPr>
        <w:spacing w:before="80" w:after="40"/>
        <w:ind w:left="216"/>
      </w:pPr>
      <w:r>
        <w:rPr>
          <w:rFonts w:ascii="Times New Roman" w:hAnsi="Times New Roman"/>
          <w:b/>
          <w:sz w:val="23"/>
        </w:rPr>
        <w:t xml:space="preserve">Câu 5: </w:t>
      </w:r>
      <w:r>
        <w:rPr>
          <w:rFonts w:ascii="Times New Roman" w:hAnsi="Times New Roman"/>
          <w:sz w:val="23"/>
        </w:rPr>
        <w:t>Thạch quyển bao gồm những bộ phận nào sau đây của Trái Đất?</w:t>
      </w:r>
    </w:p>
    <w:p>
      <w:pPr>
        <w:spacing w:after="40"/>
        <w:ind w:left="504"/>
      </w:pPr>
      <w:r>
        <w:rPr>
          <w:rFonts w:ascii="Times New Roman" w:hAnsi="Times New Roman"/>
          <w:b/>
          <w:sz w:val="23"/>
        </w:rPr>
        <w:t xml:space="preserve">A. </w:t>
      </w:r>
      <w:r>
        <w:rPr>
          <w:rFonts w:ascii="Times New Roman" w:hAnsi="Times New Roman"/>
          <w:sz w:val="23"/>
        </w:rPr>
        <w:t>Vỏ Trái Đất và phần trên cùng của lớp man-ti (đến độ sâu khoảng 100km).</w:t>
      </w:r>
    </w:p>
    <w:p>
      <w:pPr>
        <w:spacing w:after="40"/>
        <w:ind w:left="504"/>
      </w:pPr>
      <w:r>
        <w:rPr>
          <w:rFonts w:ascii="Times New Roman" w:hAnsi="Times New Roman"/>
          <w:b/>
          <w:sz w:val="23"/>
        </w:rPr>
        <w:t xml:space="preserve">B. </w:t>
      </w:r>
      <w:r>
        <w:rPr>
          <w:rFonts w:ascii="Times New Roman" w:hAnsi="Times New Roman"/>
          <w:sz w:val="23"/>
        </w:rPr>
        <w:t>Toàn bộ vỏ Trái Đất và nhân Trái Đất.</w:t>
      </w:r>
    </w:p>
    <w:p>
      <w:pPr>
        <w:spacing w:after="40"/>
        <w:ind w:left="504"/>
      </w:pPr>
      <w:r>
        <w:rPr>
          <w:rFonts w:ascii="Times New Roman" w:hAnsi="Times New Roman"/>
          <w:b/>
          <w:sz w:val="23"/>
        </w:rPr>
        <w:t xml:space="preserve">C. </w:t>
      </w:r>
      <w:r>
        <w:rPr>
          <w:rFonts w:ascii="Times New Roman" w:hAnsi="Times New Roman"/>
          <w:sz w:val="23"/>
        </w:rPr>
        <w:t>Chỉ bao gồm lớp vỏ lục địa bên trên mặt nước.</w:t>
      </w:r>
    </w:p>
    <w:p>
      <w:pPr>
        <w:spacing w:after="40"/>
        <w:ind w:left="504"/>
      </w:pPr>
      <w:r>
        <w:rPr>
          <w:rFonts w:ascii="Times New Roman" w:hAnsi="Times New Roman"/>
          <w:b/>
          <w:sz w:val="23"/>
        </w:rPr>
        <w:t xml:space="preserve">D. </w:t>
      </w:r>
      <w:r>
        <w:rPr>
          <w:rFonts w:ascii="Times New Roman" w:hAnsi="Times New Roman"/>
          <w:sz w:val="23"/>
        </w:rPr>
        <w:t>Toàn bộ lớp man-ti trên và man-ti dưới.</w:t>
      </w:r>
    </w:p>
    <w:p>
      <w:pPr>
        <w:spacing w:before="80" w:after="40"/>
        <w:ind w:left="216"/>
      </w:pPr>
      <w:r>
        <w:rPr>
          <w:rFonts w:ascii="Times New Roman" w:hAnsi="Times New Roman"/>
          <w:b/>
          <w:sz w:val="23"/>
        </w:rPr>
        <w:t xml:space="preserve">Câu 6: </w:t>
      </w:r>
      <w:r>
        <w:rPr>
          <w:rFonts w:ascii="Times New Roman" w:hAnsi="Times New Roman"/>
          <w:sz w:val="23"/>
        </w:rPr>
        <w:t>Theo thuyết kiến tạo mảng, nguyên nhân làm cho các mảng kiến tạo dịch chuyển liên tục trên lớp man-ti quánh dẻo là do:</w:t>
      </w:r>
    </w:p>
    <w:p>
      <w:pPr>
        <w:spacing w:after="40"/>
        <w:ind w:left="504"/>
      </w:pPr>
      <w:r>
        <w:rPr>
          <w:rFonts w:ascii="Times New Roman" w:hAnsi="Times New Roman"/>
          <w:b/>
          <w:sz w:val="23"/>
        </w:rPr>
        <w:t xml:space="preserve">A. </w:t>
      </w:r>
      <w:r>
        <w:rPr>
          <w:rFonts w:ascii="Times New Roman" w:hAnsi="Times New Roman"/>
          <w:sz w:val="23"/>
        </w:rPr>
        <w:t>Các dòng đối lưu vật chất nhiệt quyển trong lớp man-ti trên.</w:t>
      </w:r>
    </w:p>
    <w:p>
      <w:pPr>
        <w:spacing w:after="40"/>
        <w:ind w:left="504"/>
      </w:pPr>
      <w:r>
        <w:rPr>
          <w:rFonts w:ascii="Times New Roman" w:hAnsi="Times New Roman"/>
          <w:b/>
          <w:sz w:val="23"/>
        </w:rPr>
        <w:t xml:space="preserve">B. </w:t>
      </w:r>
      <w:r>
        <w:rPr>
          <w:rFonts w:ascii="Times New Roman" w:hAnsi="Times New Roman"/>
          <w:sz w:val="23"/>
        </w:rPr>
        <w:t>Lực hấp dẫn của Mặt Trời và Mặt Trăng.</w:t>
      </w:r>
    </w:p>
    <w:p>
      <w:pPr>
        <w:spacing w:after="40"/>
        <w:ind w:left="504"/>
      </w:pPr>
      <w:r>
        <w:rPr>
          <w:rFonts w:ascii="Times New Roman" w:hAnsi="Times New Roman"/>
          <w:b/>
          <w:sz w:val="23"/>
        </w:rPr>
        <w:t xml:space="preserve">C. </w:t>
      </w:r>
      <w:r>
        <w:rPr>
          <w:rFonts w:ascii="Times New Roman" w:hAnsi="Times New Roman"/>
          <w:sz w:val="23"/>
        </w:rPr>
        <w:t>Tác động của lực Coriolis do Trái Đất tự quay.</w:t>
      </w:r>
    </w:p>
    <w:p>
      <w:pPr>
        <w:spacing w:after="40"/>
        <w:ind w:left="504"/>
      </w:pPr>
      <w:r>
        <w:rPr>
          <w:rFonts w:ascii="Times New Roman" w:hAnsi="Times New Roman"/>
          <w:b/>
          <w:sz w:val="23"/>
        </w:rPr>
        <w:t xml:space="preserve">D. </w:t>
      </w:r>
      <w:r>
        <w:rPr>
          <w:rFonts w:ascii="Times New Roman" w:hAnsi="Times New Roman"/>
          <w:sz w:val="23"/>
        </w:rPr>
        <w:t>Hiện tượng triều cường và sóng thần đáy biển.</w:t>
      </w:r>
    </w:p>
    <w:p>
      <w:pPr>
        <w:spacing w:before="80" w:after="40"/>
        <w:ind w:left="216"/>
      </w:pPr>
      <w:r>
        <w:rPr>
          <w:rFonts w:ascii="Times New Roman" w:hAnsi="Times New Roman"/>
          <w:b/>
          <w:sz w:val="23"/>
        </w:rPr>
        <w:t xml:space="preserve">Câu 7: </w:t>
      </w:r>
      <w:r>
        <w:rPr>
          <w:rFonts w:ascii="Times New Roman" w:hAnsi="Times New Roman"/>
          <w:sz w:val="23"/>
        </w:rPr>
        <w:t>Khi hai mảng kiến tạo đại dương và lục địa xô húc (va chạm) vào nhau, kết quả thường hình thành nên:</w:t>
      </w:r>
    </w:p>
    <w:p>
      <w:pPr>
        <w:spacing w:after="40"/>
        <w:ind w:left="504"/>
      </w:pPr>
      <w:r>
        <w:rPr>
          <w:rFonts w:ascii="Times New Roman" w:hAnsi="Times New Roman"/>
          <w:b/>
          <w:sz w:val="23"/>
        </w:rPr>
        <w:t xml:space="preserve">A. </w:t>
      </w:r>
      <w:r>
        <w:rPr>
          <w:rFonts w:ascii="Times New Roman" w:hAnsi="Times New Roman"/>
          <w:sz w:val="23"/>
        </w:rPr>
        <w:t>Các dãy núi uốn nếp cao đồ sộ và các vực biển sâu kèm theo động đất núi lửa.</w:t>
      </w:r>
    </w:p>
    <w:p>
      <w:pPr>
        <w:spacing w:after="40"/>
        <w:ind w:left="504"/>
      </w:pPr>
      <w:r>
        <w:rPr>
          <w:rFonts w:ascii="Times New Roman" w:hAnsi="Times New Roman"/>
          <w:b/>
          <w:sz w:val="23"/>
        </w:rPr>
        <w:t xml:space="preserve">B. </w:t>
      </w:r>
      <w:r>
        <w:rPr>
          <w:rFonts w:ascii="Times New Roman" w:hAnsi="Times New Roman"/>
          <w:sz w:val="23"/>
        </w:rPr>
        <w:t>Các sống núi ngầm giữa đại dương tách giãn.</w:t>
      </w:r>
    </w:p>
    <w:p>
      <w:pPr>
        <w:spacing w:after="40"/>
        <w:ind w:left="504"/>
      </w:pPr>
      <w:r>
        <w:rPr>
          <w:rFonts w:ascii="Times New Roman" w:hAnsi="Times New Roman"/>
          <w:b/>
          <w:sz w:val="23"/>
        </w:rPr>
        <w:t xml:space="preserve">C. </w:t>
      </w:r>
      <w:r>
        <w:rPr>
          <w:rFonts w:ascii="Times New Roman" w:hAnsi="Times New Roman"/>
          <w:sz w:val="23"/>
        </w:rPr>
        <w:t>Các vùng đồng bằng châu thổ phẳng lặng.</w:t>
      </w:r>
    </w:p>
    <w:p>
      <w:pPr>
        <w:spacing w:after="40"/>
        <w:ind w:left="504"/>
      </w:pPr>
      <w:r>
        <w:rPr>
          <w:rFonts w:ascii="Times New Roman" w:hAnsi="Times New Roman"/>
          <w:b/>
          <w:sz w:val="23"/>
        </w:rPr>
        <w:t xml:space="preserve">D. </w:t>
      </w:r>
      <w:r>
        <w:rPr>
          <w:rFonts w:ascii="Times New Roman" w:hAnsi="Times New Roman"/>
          <w:sz w:val="23"/>
        </w:rPr>
        <w:t>Các bồn trũng yên tĩnh không có địa chấn.</w:t>
      </w:r>
    </w:p>
    <w:p>
      <w:pPr>
        <w:spacing w:before="80" w:after="40"/>
        <w:ind w:left="216"/>
      </w:pPr>
      <w:r>
        <w:rPr>
          <w:rFonts w:ascii="Times New Roman" w:hAnsi="Times New Roman"/>
          <w:b/>
          <w:sz w:val="23"/>
        </w:rPr>
        <w:t xml:space="preserve">Câu 8: </w:t>
      </w:r>
      <w:r>
        <w:rPr>
          <w:rFonts w:ascii="Times New Roman" w:hAnsi="Times New Roman"/>
          <w:sz w:val="23"/>
        </w:rPr>
        <w:t>Vành đai động đất và núi lửa lớn nhất thế giới chiếm hơn 75% số núi lửa hoạt động trên cạn là:</w:t>
      </w:r>
    </w:p>
    <w:p>
      <w:pPr>
        <w:spacing w:after="60"/>
        <w:ind w:left="504"/>
      </w:pPr>
      <w:r>
        <w:rPr>
          <w:rFonts w:ascii="Times New Roman" w:hAnsi="Times New Roman"/>
          <w:b/>
          <w:sz w:val="23"/>
        </w:rPr>
        <w:t xml:space="preserve">A. </w:t>
      </w:r>
      <w:r>
        <w:rPr>
          <w:rFonts w:ascii="Times New Roman" w:hAnsi="Times New Roman"/>
          <w:sz w:val="23"/>
        </w:rPr>
        <w:t xml:space="preserve">Vành đai lửa Thái Bình Dương.    </w:t>
        <w:tab/>
      </w:r>
      <w:r>
        <w:rPr>
          <w:rFonts w:ascii="Times New Roman" w:hAnsi="Times New Roman"/>
          <w:b/>
          <w:sz w:val="23"/>
        </w:rPr>
        <w:t xml:space="preserve">B. </w:t>
      </w:r>
      <w:r>
        <w:rPr>
          <w:rFonts w:ascii="Times New Roman" w:hAnsi="Times New Roman"/>
          <w:sz w:val="23"/>
        </w:rPr>
        <w:t xml:space="preserve">Vành đai Địa Trung Hải.    </w:t>
        <w:tab/>
      </w:r>
      <w:r>
        <w:rPr>
          <w:rFonts w:ascii="Times New Roman" w:hAnsi="Times New Roman"/>
          <w:b/>
          <w:sz w:val="23"/>
        </w:rPr>
        <w:t xml:space="preserve">C. </w:t>
      </w:r>
      <w:r>
        <w:rPr>
          <w:rFonts w:ascii="Times New Roman" w:hAnsi="Times New Roman"/>
          <w:sz w:val="23"/>
        </w:rPr>
        <w:t xml:space="preserve">Vành đai Đại Tây Dương.    </w:t>
        <w:tab/>
      </w:r>
      <w:r>
        <w:rPr>
          <w:rFonts w:ascii="Times New Roman" w:hAnsi="Times New Roman"/>
          <w:b/>
          <w:sz w:val="23"/>
        </w:rPr>
        <w:t xml:space="preserve">D. </w:t>
      </w:r>
      <w:r>
        <w:rPr>
          <w:rFonts w:ascii="Times New Roman" w:hAnsi="Times New Roman"/>
          <w:sz w:val="23"/>
        </w:rPr>
        <w:t>Vành đai Ấn Độ Dương.</w:t>
      </w:r>
    </w:p>
    <w:p>
      <w:pPr>
        <w:spacing w:before="80" w:after="40"/>
        <w:ind w:left="216"/>
      </w:pPr>
      <w:r>
        <w:rPr>
          <w:rFonts w:ascii="Times New Roman" w:hAnsi="Times New Roman"/>
          <w:b/>
          <w:sz w:val="23"/>
        </w:rPr>
        <w:t xml:space="preserve">Câu 9: </w:t>
      </w:r>
      <w:r>
        <w:rPr>
          <w:rFonts w:ascii="Times New Roman" w:hAnsi="Times New Roman"/>
          <w:sz w:val="23"/>
        </w:rPr>
        <w:t>Càng lên cao, nhiệt độ không khí càng giảm vì nguyên nhân chủ yếu nào sau đây?</w:t>
      </w:r>
    </w:p>
    <w:p>
      <w:pPr>
        <w:spacing w:after="40"/>
        <w:ind w:left="504"/>
      </w:pPr>
      <w:r>
        <w:rPr>
          <w:rFonts w:ascii="Times New Roman" w:hAnsi="Times New Roman"/>
          <w:b/>
          <w:sz w:val="23"/>
        </w:rPr>
        <w:t xml:space="preserve">A. </w:t>
      </w:r>
      <w:r>
        <w:rPr>
          <w:rFonts w:ascii="Times New Roman" w:hAnsi="Times New Roman"/>
          <w:sz w:val="23"/>
        </w:rPr>
        <w:t>Không khí càng loãng, bức xạ nhiệt từ mặt đất lên càng yếu dần.</w:t>
      </w:r>
    </w:p>
    <w:p>
      <w:pPr>
        <w:spacing w:after="40"/>
        <w:ind w:left="504"/>
      </w:pPr>
      <w:r>
        <w:rPr>
          <w:rFonts w:ascii="Times New Roman" w:hAnsi="Times New Roman"/>
          <w:b/>
          <w:sz w:val="23"/>
        </w:rPr>
        <w:t xml:space="preserve">B. </w:t>
      </w:r>
      <w:r>
        <w:rPr>
          <w:rFonts w:ascii="Times New Roman" w:hAnsi="Times New Roman"/>
          <w:sz w:val="23"/>
        </w:rPr>
        <w:t>Gần Mặt Trời hơn nên không khí bị đóng băng.</w:t>
      </w:r>
    </w:p>
    <w:p>
      <w:pPr>
        <w:spacing w:after="40"/>
        <w:ind w:left="504"/>
      </w:pPr>
      <w:r>
        <w:rPr>
          <w:rFonts w:ascii="Times New Roman" w:hAnsi="Times New Roman"/>
          <w:b/>
          <w:sz w:val="23"/>
        </w:rPr>
        <w:t xml:space="preserve">C. </w:t>
      </w:r>
      <w:r>
        <w:rPr>
          <w:rFonts w:ascii="Times New Roman" w:hAnsi="Times New Roman"/>
          <w:sz w:val="23"/>
        </w:rPr>
        <w:t>Gió trên cao thổi quá mạnh làm mát không khí.</w:t>
      </w:r>
    </w:p>
    <w:p>
      <w:pPr>
        <w:spacing w:after="40"/>
        <w:ind w:left="504"/>
      </w:pPr>
      <w:r>
        <w:rPr>
          <w:rFonts w:ascii="Times New Roman" w:hAnsi="Times New Roman"/>
          <w:b/>
          <w:sz w:val="23"/>
        </w:rPr>
        <w:t xml:space="preserve">D. </w:t>
      </w:r>
      <w:r>
        <w:rPr>
          <w:rFonts w:ascii="Times New Roman" w:hAnsi="Times New Roman"/>
          <w:sz w:val="23"/>
        </w:rPr>
        <w:t>Tầng ôzôn hấp thụ hết nhiệt năng.</w:t>
      </w:r>
    </w:p>
    <w:p>
      <w:pPr>
        <w:spacing w:before="80" w:after="40"/>
        <w:ind w:left="216"/>
      </w:pPr>
      <w:r>
        <w:rPr>
          <w:rFonts w:ascii="Times New Roman" w:hAnsi="Times New Roman"/>
          <w:b/>
          <w:sz w:val="23"/>
        </w:rPr>
        <w:t xml:space="preserve">Câu 10: </w:t>
      </w:r>
      <w:r>
        <w:rPr>
          <w:rFonts w:ascii="Times New Roman" w:hAnsi="Times New Roman"/>
          <w:sz w:val="23"/>
        </w:rPr>
        <w:t>Biên độ nhiệt độ năm (sự chênh lệch giữa nhiệt độ tháng cao nhất và tháng thấp nhất) có xu hướng thay đổi như thế nào từ Xích đạo về Cực?</w:t>
      </w:r>
    </w:p>
    <w:p>
      <w:pPr>
        <w:spacing w:after="40"/>
        <w:ind w:left="504"/>
      </w:pPr>
      <w:r>
        <w:rPr>
          <w:rFonts w:ascii="Times New Roman" w:hAnsi="Times New Roman"/>
          <w:b/>
          <w:sz w:val="23"/>
        </w:rPr>
        <w:t xml:space="preserve">A. </w:t>
      </w:r>
      <w:r>
        <w:rPr>
          <w:rFonts w:ascii="Times New Roman" w:hAnsi="Times New Roman"/>
          <w:sz w:val="23"/>
        </w:rPr>
        <w:t xml:space="preserve">Tăng dần từ Xích đạo về hai Cực.               </w:t>
      </w:r>
      <w:r>
        <w:rPr>
          <w:rFonts w:ascii="Times New Roman" w:hAnsi="Times New Roman"/>
          <w:b/>
          <w:sz w:val="23"/>
        </w:rPr>
        <w:t xml:space="preserve">B. </w:t>
      </w:r>
      <w:r>
        <w:rPr>
          <w:rFonts w:ascii="Times New Roman" w:hAnsi="Times New Roman"/>
          <w:sz w:val="23"/>
        </w:rPr>
        <w:t xml:space="preserve">Giảm dần từ Xích đạo về hai Cực.               </w:t>
      </w:r>
    </w:p>
    <w:p>
      <w:pPr>
        <w:spacing w:after="40"/>
        <w:ind w:left="504"/>
      </w:pPr>
      <w:r>
        <w:rPr>
          <w:rFonts w:ascii="Times New Roman" w:hAnsi="Times New Roman"/>
          <w:b/>
          <w:sz w:val="23"/>
        </w:rPr>
        <w:t xml:space="preserve">C. </w:t>
      </w:r>
      <w:r>
        <w:rPr>
          <w:rFonts w:ascii="Times New Roman" w:hAnsi="Times New Roman"/>
          <w:sz w:val="23"/>
        </w:rPr>
        <w:t xml:space="preserve">Không thay đổi trên toàn Trái Đất.             </w:t>
      </w:r>
      <w:r>
        <w:rPr>
          <w:rFonts w:ascii="Times New Roman" w:hAnsi="Times New Roman"/>
          <w:b/>
          <w:sz w:val="23"/>
        </w:rPr>
        <w:t xml:space="preserve">D. </w:t>
      </w:r>
      <w:r>
        <w:rPr>
          <w:rFonts w:ascii="Times New Roman" w:hAnsi="Times New Roman"/>
          <w:sz w:val="23"/>
        </w:rPr>
        <w:t xml:space="preserve">Ở Xích đạo là lớn nhất, ở Cực bằng không.      </w:t>
      </w:r>
    </w:p>
    <w:p>
      <w:pPr>
        <w:spacing w:before="80" w:after="40"/>
        <w:ind w:left="216"/>
      </w:pPr>
      <w:r>
        <w:rPr>
          <w:rFonts w:ascii="Times New Roman" w:hAnsi="Times New Roman"/>
          <w:b/>
          <w:sz w:val="23"/>
        </w:rPr>
        <w:t xml:space="preserve">Câu 11: </w:t>
      </w:r>
      <w:r>
        <w:rPr>
          <w:rFonts w:ascii="Times New Roman" w:hAnsi="Times New Roman"/>
          <w:sz w:val="23"/>
        </w:rPr>
        <w:t>Các đai khí áp cao và áp thấp trên bề mặt Trái Đất phân bố theo quy luật nào?</w:t>
      </w:r>
    </w:p>
    <w:p>
      <w:pPr>
        <w:spacing w:after="40"/>
        <w:ind w:left="504"/>
      </w:pPr>
      <w:r>
        <w:rPr>
          <w:rFonts w:ascii="Times New Roman" w:hAnsi="Times New Roman"/>
          <w:b/>
          <w:sz w:val="23"/>
        </w:rPr>
        <w:t xml:space="preserve">A. </w:t>
      </w:r>
      <w:r>
        <w:rPr>
          <w:rFonts w:ascii="Times New Roman" w:hAnsi="Times New Roman"/>
          <w:sz w:val="23"/>
        </w:rPr>
        <w:t>Phân bố xen kẽ và đối xứng nhau qua đai áp thấp Xích đạo.</w:t>
      </w:r>
    </w:p>
    <w:p>
      <w:pPr>
        <w:spacing w:after="40"/>
        <w:ind w:left="504"/>
      </w:pPr>
      <w:r>
        <w:rPr>
          <w:rFonts w:ascii="Times New Roman" w:hAnsi="Times New Roman"/>
          <w:b/>
          <w:sz w:val="23"/>
        </w:rPr>
        <w:t xml:space="preserve">B. </w:t>
      </w:r>
      <w:r>
        <w:rPr>
          <w:rFonts w:ascii="Times New Roman" w:hAnsi="Times New Roman"/>
          <w:sz w:val="23"/>
        </w:rPr>
        <w:t>Áp cao tập trung toàn bộ ở bán cầu Bắc, áp thấp ở bán cầu Nam.</w:t>
      </w:r>
    </w:p>
    <w:p>
      <w:pPr>
        <w:spacing w:after="40"/>
        <w:ind w:left="504"/>
      </w:pPr>
      <w:r>
        <w:rPr>
          <w:rFonts w:ascii="Times New Roman" w:hAnsi="Times New Roman"/>
          <w:b/>
          <w:sz w:val="23"/>
        </w:rPr>
        <w:t xml:space="preserve">C. </w:t>
      </w:r>
      <w:r>
        <w:rPr>
          <w:rFonts w:ascii="Times New Roman" w:hAnsi="Times New Roman"/>
          <w:sz w:val="23"/>
        </w:rPr>
        <w:t>Phân bố lộn xộn không theo quy luật nào.</w:t>
      </w:r>
    </w:p>
    <w:p>
      <w:pPr>
        <w:spacing w:after="40"/>
        <w:ind w:left="504"/>
      </w:pPr>
      <w:r>
        <w:rPr>
          <w:rFonts w:ascii="Times New Roman" w:hAnsi="Times New Roman"/>
          <w:b/>
          <w:sz w:val="23"/>
        </w:rPr>
        <w:t xml:space="preserve">D. </w:t>
      </w:r>
      <w:r>
        <w:rPr>
          <w:rFonts w:ascii="Times New Roman" w:hAnsi="Times New Roman"/>
          <w:sz w:val="23"/>
        </w:rPr>
        <w:t>Chỉ có áp cao ở các cực, toàn bộ phần còn lại là áp thấp.</w:t>
      </w:r>
    </w:p>
    <w:p>
      <w:pPr>
        <w:spacing w:before="80" w:after="40"/>
        <w:ind w:left="216"/>
      </w:pPr>
      <w:r>
        <w:rPr>
          <w:rFonts w:ascii="Times New Roman" w:hAnsi="Times New Roman"/>
          <w:b/>
          <w:sz w:val="23"/>
        </w:rPr>
        <w:t xml:space="preserve">Câu 12: </w:t>
      </w:r>
      <w:r>
        <w:rPr>
          <w:rFonts w:ascii="Times New Roman" w:hAnsi="Times New Roman"/>
          <w:sz w:val="23"/>
        </w:rPr>
        <w:t>Gió Mậu dịch (Tín phong) thổi quanh năm từ khu vực nào về khu vực nào?</w:t>
      </w:r>
    </w:p>
    <w:p>
      <w:pPr>
        <w:spacing w:after="40"/>
        <w:ind w:left="504"/>
      </w:pPr>
      <w:r>
        <w:rPr>
          <w:rFonts w:ascii="Times New Roman" w:hAnsi="Times New Roman"/>
          <w:b/>
          <w:sz w:val="23"/>
        </w:rPr>
        <w:t xml:space="preserve">A. </w:t>
      </w:r>
      <w:r>
        <w:rPr>
          <w:rFonts w:ascii="Times New Roman" w:hAnsi="Times New Roman"/>
          <w:sz w:val="23"/>
        </w:rPr>
        <w:t xml:space="preserve">Từ áp cao cận chí tuyến về áp thấp Xích đạo.   </w:t>
      </w:r>
      <w:r>
        <w:rPr>
          <w:rFonts w:ascii="Times New Roman" w:hAnsi="Times New Roman"/>
          <w:b/>
          <w:sz w:val="23"/>
        </w:rPr>
        <w:t xml:space="preserve">B. </w:t>
      </w:r>
      <w:r>
        <w:rPr>
          <w:rFonts w:ascii="Times New Roman" w:hAnsi="Times New Roman"/>
          <w:sz w:val="23"/>
        </w:rPr>
        <w:t xml:space="preserve">Từ áp cao cận chí tuyến về áp thấp ôn đới.     </w:t>
      </w:r>
    </w:p>
    <w:p>
      <w:pPr>
        <w:spacing w:after="40"/>
        <w:ind w:left="504"/>
      </w:pPr>
      <w:r>
        <w:rPr>
          <w:rFonts w:ascii="Times New Roman" w:hAnsi="Times New Roman"/>
          <w:b/>
          <w:sz w:val="23"/>
        </w:rPr>
        <w:t xml:space="preserve">C. </w:t>
      </w:r>
      <w:r>
        <w:rPr>
          <w:rFonts w:ascii="Times New Roman" w:hAnsi="Times New Roman"/>
          <w:sz w:val="23"/>
        </w:rPr>
        <w:t xml:space="preserve">Từ áp cao cực về áp thấp ôn đới.               </w:t>
      </w:r>
      <w:r>
        <w:rPr>
          <w:rFonts w:ascii="Times New Roman" w:hAnsi="Times New Roman"/>
          <w:b/>
          <w:sz w:val="23"/>
        </w:rPr>
        <w:t xml:space="preserve">D. </w:t>
      </w:r>
      <w:r>
        <w:rPr>
          <w:rFonts w:ascii="Times New Roman" w:hAnsi="Times New Roman"/>
          <w:sz w:val="23"/>
        </w:rPr>
        <w:t xml:space="preserve">Từ biển vào đất liền vào mùa hạ.               </w:t>
      </w:r>
    </w:p>
    <w:p>
      <w:pPr>
        <w:spacing w:before="80" w:after="40"/>
        <w:ind w:left="216"/>
      </w:pPr>
      <w:r>
        <w:rPr>
          <w:rFonts w:ascii="Times New Roman" w:hAnsi="Times New Roman"/>
          <w:b/>
          <w:sz w:val="23"/>
        </w:rPr>
        <w:t xml:space="preserve">Câu 13: </w:t>
      </w:r>
      <w:r>
        <w:rPr>
          <w:rFonts w:ascii="Times New Roman" w:hAnsi="Times New Roman"/>
          <w:sz w:val="23"/>
        </w:rPr>
        <w:t>Gió Phơn (gió lào khô nóng) hình thành khi luồng không khí ẩm vượt qua dãy núi cao do hiện tượng nào?</w:t>
      </w:r>
    </w:p>
    <w:p>
      <w:pPr>
        <w:spacing w:after="40"/>
        <w:ind w:left="504"/>
      </w:pPr>
      <w:r>
        <w:rPr>
          <w:rFonts w:ascii="Times New Roman" w:hAnsi="Times New Roman"/>
          <w:b/>
          <w:sz w:val="23"/>
        </w:rPr>
        <w:t xml:space="preserve">A. </w:t>
      </w:r>
      <w:r>
        <w:rPr>
          <w:rFonts w:ascii="Times New Roman" w:hAnsi="Times New Roman"/>
          <w:sz w:val="23"/>
        </w:rPr>
        <w:t>Không khí ẩm gặp sườn đón gió trút hết mưa, khi vượt qua sườn khuất gió bị nén nhiệt độ tăng nhanh theo đoạn nhiệt khô.</w:t>
      </w:r>
    </w:p>
    <w:p>
      <w:pPr>
        <w:spacing w:after="40"/>
        <w:ind w:left="504"/>
      </w:pPr>
      <w:r>
        <w:rPr>
          <w:rFonts w:ascii="Times New Roman" w:hAnsi="Times New Roman"/>
          <w:b/>
          <w:sz w:val="23"/>
        </w:rPr>
        <w:t xml:space="preserve">B. </w:t>
      </w:r>
      <w:r>
        <w:rPr>
          <w:rFonts w:ascii="Times New Roman" w:hAnsi="Times New Roman"/>
          <w:sz w:val="23"/>
        </w:rPr>
        <w:t>Gió mang theo cát sa mạc nóng thổi qua.</w:t>
      </w:r>
    </w:p>
    <w:p>
      <w:pPr>
        <w:spacing w:after="40"/>
        <w:ind w:left="504"/>
      </w:pPr>
      <w:r>
        <w:rPr>
          <w:rFonts w:ascii="Times New Roman" w:hAnsi="Times New Roman"/>
          <w:b/>
          <w:sz w:val="23"/>
        </w:rPr>
        <w:t xml:space="preserve">C. </w:t>
      </w:r>
      <w:r>
        <w:rPr>
          <w:rFonts w:ascii="Times New Roman" w:hAnsi="Times New Roman"/>
          <w:sz w:val="23"/>
        </w:rPr>
        <w:t>Tầng đối lưu bị thủng cục bộ làm ánh nắng chiếu rọi.</w:t>
      </w:r>
    </w:p>
    <w:p>
      <w:pPr>
        <w:spacing w:after="40"/>
        <w:ind w:left="504"/>
      </w:pPr>
      <w:r>
        <w:rPr>
          <w:rFonts w:ascii="Times New Roman" w:hAnsi="Times New Roman"/>
          <w:b/>
          <w:sz w:val="23"/>
        </w:rPr>
        <w:t xml:space="preserve">D. </w:t>
      </w:r>
      <w:r>
        <w:rPr>
          <w:rFonts w:ascii="Times New Roman" w:hAnsi="Times New Roman"/>
          <w:sz w:val="23"/>
        </w:rPr>
        <w:t>Mặt đất hấp thụ nhiệt từ nham thạch núi lửa.</w:t>
      </w:r>
    </w:p>
    <w:p>
      <w:pPr>
        <w:spacing w:before="80" w:after="40"/>
        <w:ind w:left="216"/>
      </w:pPr>
      <w:r>
        <w:rPr>
          <w:rFonts w:ascii="Times New Roman" w:hAnsi="Times New Roman"/>
          <w:b/>
          <w:sz w:val="23"/>
        </w:rPr>
        <w:t xml:space="preserve">Câu 14: </w:t>
      </w:r>
      <w:r>
        <w:rPr>
          <w:rFonts w:ascii="Times New Roman" w:hAnsi="Times New Roman"/>
          <w:sz w:val="23"/>
        </w:rPr>
        <w:t>Thủy quyển là lớp vỏ lỏng liên tục bao quanh Trái Đất, trong đó nước mặn ở đại dương chiếm khoảng bao nhiêu phần trăm?</w:t>
      </w:r>
    </w:p>
    <w:p>
      <w:pPr>
        <w:spacing w:after="40"/>
        <w:ind w:left="504"/>
      </w:pPr>
      <w:r>
        <w:rPr>
          <w:rFonts w:ascii="Times New Roman" w:hAnsi="Times New Roman"/>
          <w:b/>
          <w:sz w:val="23"/>
        </w:rPr>
        <w:t xml:space="preserve">A. </w:t>
      </w:r>
      <w:r>
        <w:rPr>
          <w:rFonts w:ascii="Times New Roman" w:hAnsi="Times New Roman"/>
          <w:sz w:val="23"/>
        </w:rPr>
        <w:t xml:space="preserve">Khoảng 97,5% tổng lượng nước toàn cầu.         </w:t>
      </w:r>
      <w:r>
        <w:rPr>
          <w:rFonts w:ascii="Times New Roman" w:hAnsi="Times New Roman"/>
          <w:b/>
          <w:sz w:val="23"/>
        </w:rPr>
        <w:t xml:space="preserve">B. </w:t>
      </w:r>
      <w:r>
        <w:rPr>
          <w:rFonts w:ascii="Times New Roman" w:hAnsi="Times New Roman"/>
          <w:sz w:val="23"/>
        </w:rPr>
        <w:t xml:space="preserve">Khoảng 50% tổng lượng nước.                    </w:t>
      </w:r>
    </w:p>
    <w:p>
      <w:pPr>
        <w:spacing w:after="40"/>
        <w:ind w:left="504"/>
      </w:pPr>
      <w:r>
        <w:rPr>
          <w:rFonts w:ascii="Times New Roman" w:hAnsi="Times New Roman"/>
          <w:b/>
          <w:sz w:val="23"/>
        </w:rPr>
        <w:t xml:space="preserve">C. </w:t>
      </w:r>
      <w:r>
        <w:rPr>
          <w:rFonts w:ascii="Times New Roman" w:hAnsi="Times New Roman"/>
          <w:sz w:val="23"/>
        </w:rPr>
        <w:t xml:space="preserve">Khoảng 70% tổng lượng nước.                    </w:t>
      </w:r>
      <w:r>
        <w:rPr>
          <w:rFonts w:ascii="Times New Roman" w:hAnsi="Times New Roman"/>
          <w:b/>
          <w:sz w:val="23"/>
        </w:rPr>
        <w:t xml:space="preserve">D. </w:t>
      </w:r>
      <w:r>
        <w:rPr>
          <w:rFonts w:ascii="Times New Roman" w:hAnsi="Times New Roman"/>
          <w:sz w:val="23"/>
        </w:rPr>
        <w:t xml:space="preserve">Khoảng 85% tổng lượng nước.                    </w:t>
      </w:r>
    </w:p>
    <w:p>
      <w:pPr>
        <w:spacing w:before="80" w:after="40"/>
        <w:ind w:left="216"/>
      </w:pPr>
      <w:r>
        <w:rPr>
          <w:rFonts w:ascii="Times New Roman" w:hAnsi="Times New Roman"/>
          <w:b/>
          <w:sz w:val="23"/>
        </w:rPr>
        <w:t xml:space="preserve">Câu 15: </w:t>
      </w:r>
      <w:r>
        <w:rPr>
          <w:rFonts w:ascii="Times New Roman" w:hAnsi="Times New Roman"/>
          <w:sz w:val="23"/>
        </w:rPr>
        <w:t>Nguyên nhân chủ yếu sinh ra hiện tượng sóng biển là do:</w:t>
      </w:r>
    </w:p>
    <w:p>
      <w:pPr>
        <w:spacing w:after="40"/>
        <w:ind w:left="504"/>
      </w:pPr>
      <w:r>
        <w:rPr>
          <w:rFonts w:ascii="Times New Roman" w:hAnsi="Times New Roman"/>
          <w:b/>
          <w:sz w:val="23"/>
        </w:rPr>
        <w:t xml:space="preserve">A. </w:t>
      </w:r>
      <w:r>
        <w:rPr>
          <w:rFonts w:ascii="Times New Roman" w:hAnsi="Times New Roman"/>
          <w:sz w:val="23"/>
        </w:rPr>
        <w:t xml:space="preserve">Tác động của gió thổi trên mặt nước biển.      </w:t>
      </w:r>
      <w:r>
        <w:rPr>
          <w:rFonts w:ascii="Times New Roman" w:hAnsi="Times New Roman"/>
          <w:b/>
          <w:sz w:val="23"/>
        </w:rPr>
        <w:t xml:space="preserve">B. </w:t>
      </w:r>
      <w:r>
        <w:rPr>
          <w:rFonts w:ascii="Times New Roman" w:hAnsi="Times New Roman"/>
          <w:sz w:val="23"/>
        </w:rPr>
        <w:t xml:space="preserve">Lực hấp dẫn của Mặt Trời.                      </w:t>
      </w:r>
    </w:p>
    <w:p>
      <w:pPr>
        <w:spacing w:after="40"/>
        <w:ind w:left="504"/>
      </w:pPr>
      <w:r>
        <w:rPr>
          <w:rFonts w:ascii="Times New Roman" w:hAnsi="Times New Roman"/>
          <w:b/>
          <w:sz w:val="23"/>
        </w:rPr>
        <w:t xml:space="preserve">C. </w:t>
      </w:r>
      <w:r>
        <w:rPr>
          <w:rFonts w:ascii="Times New Roman" w:hAnsi="Times New Roman"/>
          <w:sz w:val="23"/>
        </w:rPr>
        <w:t xml:space="preserve">Nhiệt độ nước biển thay đổi đột ngột.          </w:t>
      </w:r>
      <w:r>
        <w:rPr>
          <w:rFonts w:ascii="Times New Roman" w:hAnsi="Times New Roman"/>
          <w:b/>
          <w:sz w:val="23"/>
        </w:rPr>
        <w:t xml:space="preserve">D. </w:t>
      </w:r>
      <w:r>
        <w:rPr>
          <w:rFonts w:ascii="Times New Roman" w:hAnsi="Times New Roman"/>
          <w:sz w:val="23"/>
        </w:rPr>
        <w:t xml:space="preserve">Động đất dưới đáy biển sinh ra sóng thường.    </w:t>
      </w:r>
    </w:p>
    <w:p>
      <w:pPr>
        <w:spacing w:before="80" w:after="40"/>
        <w:ind w:left="216"/>
      </w:pPr>
      <w:r>
        <w:rPr>
          <w:rFonts w:ascii="Times New Roman" w:hAnsi="Times New Roman"/>
          <w:b/>
          <w:sz w:val="23"/>
        </w:rPr>
        <w:t xml:space="preserve">Câu 16: </w:t>
      </w:r>
      <w:r>
        <w:rPr>
          <w:rFonts w:ascii="Times New Roman" w:hAnsi="Times New Roman"/>
          <w:sz w:val="23"/>
        </w:rPr>
        <w:t>Hiện tượng dao động thủy triều đạt mức nước lớn nhất (triều cường) xảy ra vào những ngày nào trong tháng âm lịch?</w:t>
      </w:r>
    </w:p>
    <w:p>
      <w:pPr>
        <w:spacing w:after="40"/>
        <w:ind w:left="504"/>
      </w:pPr>
      <w:r>
        <w:rPr>
          <w:rFonts w:ascii="Times New Roman" w:hAnsi="Times New Roman"/>
          <w:b/>
          <w:sz w:val="23"/>
        </w:rPr>
        <w:t xml:space="preserve">A. </w:t>
      </w:r>
      <w:r>
        <w:rPr>
          <w:rFonts w:ascii="Times New Roman" w:hAnsi="Times New Roman"/>
          <w:sz w:val="23"/>
        </w:rPr>
        <w:t>Ngày không trăng (mồng 1) và ngày trăng tròn (rằm 15).</w:t>
      </w:r>
    </w:p>
    <w:p>
      <w:pPr>
        <w:spacing w:after="40"/>
        <w:ind w:left="504"/>
      </w:pPr>
      <w:r>
        <w:rPr>
          <w:rFonts w:ascii="Times New Roman" w:hAnsi="Times New Roman"/>
          <w:b/>
          <w:sz w:val="23"/>
        </w:rPr>
        <w:t xml:space="preserve">B. </w:t>
      </w:r>
      <w:r>
        <w:rPr>
          <w:rFonts w:ascii="Times New Roman" w:hAnsi="Times New Roman"/>
          <w:sz w:val="23"/>
        </w:rPr>
        <w:t>Ngày trăng khuyết đầu tháng (mồng 7) và cuối tháng (23).</w:t>
      </w:r>
    </w:p>
    <w:p>
      <w:pPr>
        <w:spacing w:after="40"/>
        <w:ind w:left="504"/>
      </w:pPr>
      <w:r>
        <w:rPr>
          <w:rFonts w:ascii="Times New Roman" w:hAnsi="Times New Roman"/>
          <w:b/>
          <w:sz w:val="23"/>
        </w:rPr>
        <w:t xml:space="preserve">C. </w:t>
      </w:r>
      <w:r>
        <w:rPr>
          <w:rFonts w:ascii="Times New Roman" w:hAnsi="Times New Roman"/>
          <w:sz w:val="23"/>
        </w:rPr>
        <w:t>Vào tất cả các ngày chủ nhật trong tháng.</w:t>
      </w:r>
    </w:p>
    <w:p>
      <w:pPr>
        <w:spacing w:after="40"/>
        <w:ind w:left="504"/>
      </w:pPr>
      <w:r>
        <w:rPr>
          <w:rFonts w:ascii="Times New Roman" w:hAnsi="Times New Roman"/>
          <w:b/>
          <w:sz w:val="23"/>
        </w:rPr>
        <w:t xml:space="preserve">D. </w:t>
      </w:r>
      <w:r>
        <w:rPr>
          <w:rFonts w:ascii="Times New Roman" w:hAnsi="Times New Roman"/>
          <w:sz w:val="23"/>
        </w:rPr>
        <w:t>Chỉ xảy ra duy nhất vào ngày rằm tháng tám.</w:t>
      </w:r>
    </w:p>
    <w:p>
      <w:pPr>
        <w:spacing w:before="80" w:after="40"/>
        <w:ind w:left="216"/>
      </w:pPr>
      <w:r>
        <w:rPr>
          <w:rFonts w:ascii="Times New Roman" w:hAnsi="Times New Roman"/>
          <w:b/>
          <w:sz w:val="23"/>
        </w:rPr>
        <w:t xml:space="preserve">Câu 17: </w:t>
      </w:r>
      <w:r>
        <w:rPr>
          <w:rFonts w:ascii="Times New Roman" w:hAnsi="Times New Roman"/>
          <w:sz w:val="23"/>
        </w:rPr>
        <w:t>Dòng biển nóng và dòng biển lạnh có ảnh hưởng rất lớn đến khí hậu ven bờ nơi chúng đi qua như thế nào?</w:t>
      </w:r>
    </w:p>
    <w:p>
      <w:pPr>
        <w:spacing w:after="40"/>
        <w:ind w:left="504"/>
      </w:pPr>
      <w:r>
        <w:rPr>
          <w:rFonts w:ascii="Times New Roman" w:hAnsi="Times New Roman"/>
          <w:b/>
          <w:sz w:val="23"/>
        </w:rPr>
        <w:t xml:space="preserve">A. </w:t>
      </w:r>
      <w:r>
        <w:rPr>
          <w:rFonts w:ascii="Times New Roman" w:hAnsi="Times New Roman"/>
          <w:sz w:val="23"/>
        </w:rPr>
        <w:t>Dòng biển nóng làm tăng nhiệt độ và gây mưa nhiều; dòng biển lạnh làm khí hậu khô hạn ít mưa.</w:t>
      </w:r>
    </w:p>
    <w:p>
      <w:pPr>
        <w:spacing w:after="40"/>
        <w:ind w:left="504"/>
      </w:pPr>
      <w:r>
        <w:rPr>
          <w:rFonts w:ascii="Times New Roman" w:hAnsi="Times New Roman"/>
          <w:b/>
          <w:sz w:val="23"/>
        </w:rPr>
        <w:t xml:space="preserve">B. </w:t>
      </w:r>
      <w:r>
        <w:rPr>
          <w:rFonts w:ascii="Times New Roman" w:hAnsi="Times New Roman"/>
          <w:sz w:val="23"/>
        </w:rPr>
        <w:t>Cả hai dòng biển đều làm khí hậu ven bờ trở nên băng giá quanh năm.</w:t>
      </w:r>
    </w:p>
    <w:p>
      <w:pPr>
        <w:spacing w:after="40"/>
        <w:ind w:left="504"/>
      </w:pPr>
      <w:r>
        <w:rPr>
          <w:rFonts w:ascii="Times New Roman" w:hAnsi="Times New Roman"/>
          <w:b/>
          <w:sz w:val="23"/>
        </w:rPr>
        <w:t xml:space="preserve">C. </w:t>
      </w:r>
      <w:r>
        <w:rPr>
          <w:rFonts w:ascii="Times New Roman" w:hAnsi="Times New Roman"/>
          <w:sz w:val="23"/>
        </w:rPr>
        <w:t>Dòng biển lạnh mang lại mưa bão cực lớn; dòng biển nóng làm hình thành hoang mạc.</w:t>
      </w:r>
    </w:p>
    <w:p>
      <w:pPr>
        <w:spacing w:after="40"/>
        <w:ind w:left="504"/>
      </w:pPr>
      <w:r>
        <w:rPr>
          <w:rFonts w:ascii="Times New Roman" w:hAnsi="Times New Roman"/>
          <w:b/>
          <w:sz w:val="23"/>
        </w:rPr>
        <w:t xml:space="preserve">D. </w:t>
      </w:r>
      <w:r>
        <w:rPr>
          <w:rFonts w:ascii="Times New Roman" w:hAnsi="Times New Roman"/>
          <w:sz w:val="23"/>
        </w:rPr>
        <w:t>Không có tác động nào đáng kể đối với đất liền.</w:t>
      </w:r>
    </w:p>
    <w:p>
      <w:pPr>
        <w:spacing w:before="80" w:after="40"/>
        <w:ind w:left="216"/>
      </w:pPr>
      <w:r>
        <w:rPr>
          <w:rFonts w:ascii="Times New Roman" w:hAnsi="Times New Roman"/>
          <w:b/>
          <w:sz w:val="23"/>
        </w:rPr>
        <w:t xml:space="preserve">Câu 18: </w:t>
      </w:r>
      <w:r>
        <w:rPr>
          <w:rFonts w:ascii="Times New Roman" w:hAnsi="Times New Roman"/>
          <w:sz w:val="23"/>
        </w:rPr>
        <w:t>Thổ nhưỡng (đất) là gì?</w:t>
      </w:r>
    </w:p>
    <w:p>
      <w:pPr>
        <w:spacing w:after="40"/>
        <w:ind w:left="504"/>
      </w:pPr>
      <w:r>
        <w:rPr>
          <w:rFonts w:ascii="Times New Roman" w:hAnsi="Times New Roman"/>
          <w:b/>
          <w:sz w:val="23"/>
        </w:rPr>
        <w:t xml:space="preserve">A. </w:t>
      </w:r>
      <w:r>
        <w:rPr>
          <w:rFonts w:ascii="Times New Roman" w:hAnsi="Times New Roman"/>
          <w:sz w:val="23"/>
        </w:rPr>
        <w:t>Lớp vật chất tơi xốp nằm ở bề mặt lục địa, có độ phì (khả năng cung cấp nước, nhiệt, khí và dinh dưỡng cho cây).</w:t>
      </w:r>
    </w:p>
    <w:p>
      <w:pPr>
        <w:spacing w:after="40"/>
        <w:ind w:left="504"/>
      </w:pPr>
      <w:r>
        <w:rPr>
          <w:rFonts w:ascii="Times New Roman" w:hAnsi="Times New Roman"/>
          <w:b/>
          <w:sz w:val="23"/>
        </w:rPr>
        <w:t xml:space="preserve">B. </w:t>
      </w:r>
      <w:r>
        <w:rPr>
          <w:rFonts w:ascii="Times New Roman" w:hAnsi="Times New Roman"/>
          <w:sz w:val="23"/>
        </w:rPr>
        <w:t>Tất cả các loại đá vụn trên sườn núi dốc.</w:t>
      </w:r>
    </w:p>
    <w:p>
      <w:pPr>
        <w:spacing w:after="40"/>
        <w:ind w:left="504"/>
      </w:pPr>
      <w:r>
        <w:rPr>
          <w:rFonts w:ascii="Times New Roman" w:hAnsi="Times New Roman"/>
          <w:b/>
          <w:sz w:val="23"/>
        </w:rPr>
        <w:t xml:space="preserve">C. </w:t>
      </w:r>
      <w:r>
        <w:rPr>
          <w:rFonts w:ascii="Times New Roman" w:hAnsi="Times New Roman"/>
          <w:sz w:val="23"/>
        </w:rPr>
        <w:t>Cát và sỏi vô cơ dưới đáy sông ngòi.</w:t>
      </w:r>
    </w:p>
    <w:p>
      <w:pPr>
        <w:spacing w:after="40"/>
        <w:ind w:left="504"/>
      </w:pPr>
      <w:r>
        <w:rPr>
          <w:rFonts w:ascii="Times New Roman" w:hAnsi="Times New Roman"/>
          <w:b/>
          <w:sz w:val="23"/>
        </w:rPr>
        <w:t xml:space="preserve">D. </w:t>
      </w:r>
      <w:r>
        <w:rPr>
          <w:rFonts w:ascii="Times New Roman" w:hAnsi="Times New Roman"/>
          <w:sz w:val="23"/>
        </w:rPr>
        <w:t>Lớp khoáng sản kim loại dưới sâu vỏ Trái Đất.</w:t>
      </w:r>
    </w:p>
    <w:p>
      <w:pPr>
        <w:spacing w:before="80" w:after="40"/>
        <w:ind w:left="216"/>
      </w:pPr>
      <w:r>
        <w:rPr>
          <w:rFonts w:ascii="Times New Roman" w:hAnsi="Times New Roman"/>
          <w:b/>
          <w:sz w:val="23"/>
        </w:rPr>
        <w:t xml:space="preserve">Câu 19: </w:t>
      </w:r>
      <w:r>
        <w:rPr>
          <w:rFonts w:ascii="Times New Roman" w:hAnsi="Times New Roman"/>
          <w:sz w:val="23"/>
        </w:rPr>
        <w:t>Nhân tố nào sau đây đóng vai trò cung cấp chất vô cơ cho đất và quyết định thành phần khoáng vật, cơ giới của đất?</w:t>
      </w:r>
    </w:p>
    <w:p>
      <w:pPr>
        <w:spacing w:after="60"/>
        <w:ind w:left="504"/>
      </w:pPr>
      <w:r>
        <w:rPr>
          <w:rFonts w:ascii="Times New Roman" w:hAnsi="Times New Roman"/>
          <w:b/>
          <w:sz w:val="23"/>
        </w:rPr>
        <w:t xml:space="preserve">A. </w:t>
      </w:r>
      <w:r>
        <w:rPr>
          <w:rFonts w:ascii="Times New Roman" w:hAnsi="Times New Roman"/>
          <w:sz w:val="23"/>
        </w:rPr>
        <w:t xml:space="preserve">Đá mẹ.    </w:t>
        <w:tab/>
      </w:r>
      <w:r>
        <w:rPr>
          <w:rFonts w:ascii="Times New Roman" w:hAnsi="Times New Roman"/>
          <w:b/>
          <w:sz w:val="23"/>
        </w:rPr>
        <w:t xml:space="preserve">B. </w:t>
      </w:r>
      <w:r>
        <w:rPr>
          <w:rFonts w:ascii="Times New Roman" w:hAnsi="Times New Roman"/>
          <w:sz w:val="23"/>
        </w:rPr>
        <w:t xml:space="preserve">Khí hậu.    </w:t>
        <w:tab/>
      </w:r>
      <w:r>
        <w:rPr>
          <w:rFonts w:ascii="Times New Roman" w:hAnsi="Times New Roman"/>
          <w:b/>
          <w:sz w:val="23"/>
        </w:rPr>
        <w:t xml:space="preserve">C. </w:t>
      </w:r>
      <w:r>
        <w:rPr>
          <w:rFonts w:ascii="Times New Roman" w:hAnsi="Times New Roman"/>
          <w:sz w:val="23"/>
        </w:rPr>
        <w:t xml:space="preserve">Sinh vật.    </w:t>
        <w:tab/>
      </w:r>
      <w:r>
        <w:rPr>
          <w:rFonts w:ascii="Times New Roman" w:hAnsi="Times New Roman"/>
          <w:b/>
          <w:sz w:val="23"/>
        </w:rPr>
        <w:t xml:space="preserve">D. </w:t>
      </w:r>
      <w:r>
        <w:rPr>
          <w:rFonts w:ascii="Times New Roman" w:hAnsi="Times New Roman"/>
          <w:sz w:val="23"/>
        </w:rPr>
        <w:t>Địa hình.</w:t>
      </w:r>
    </w:p>
    <w:p>
      <w:pPr>
        <w:spacing w:before="80" w:after="40"/>
        <w:ind w:left="216"/>
      </w:pPr>
      <w:r>
        <w:rPr>
          <w:rFonts w:ascii="Times New Roman" w:hAnsi="Times New Roman"/>
          <w:b/>
          <w:sz w:val="23"/>
        </w:rPr>
        <w:t xml:space="preserve">Câu 20: </w:t>
      </w:r>
      <w:r>
        <w:rPr>
          <w:rFonts w:ascii="Times New Roman" w:hAnsi="Times New Roman"/>
          <w:sz w:val="23"/>
        </w:rPr>
        <w:t>Sinh vật đóng vai trò chủ đạo nào trong quá trình hình thành đất?</w:t>
      </w:r>
    </w:p>
    <w:p>
      <w:pPr>
        <w:spacing w:after="40"/>
        <w:ind w:left="504"/>
      </w:pPr>
      <w:r>
        <w:rPr>
          <w:rFonts w:ascii="Times New Roman" w:hAnsi="Times New Roman"/>
          <w:b/>
          <w:sz w:val="23"/>
        </w:rPr>
        <w:t xml:space="preserve">A. </w:t>
      </w:r>
      <w:r>
        <w:rPr>
          <w:rFonts w:ascii="Times New Roman" w:hAnsi="Times New Roman"/>
          <w:sz w:val="23"/>
        </w:rPr>
        <w:t>Cung cấp chất hữu cơ, phá hủy đá bằng cơ - sinh học và tái tạo độ phì cho đất.</w:t>
      </w:r>
    </w:p>
    <w:p>
      <w:pPr>
        <w:spacing w:after="40"/>
        <w:ind w:left="504"/>
      </w:pPr>
      <w:r>
        <w:rPr>
          <w:rFonts w:ascii="Times New Roman" w:hAnsi="Times New Roman"/>
          <w:b/>
          <w:sz w:val="23"/>
        </w:rPr>
        <w:t xml:space="preserve">B. </w:t>
      </w:r>
      <w:r>
        <w:rPr>
          <w:rFonts w:ascii="Times New Roman" w:hAnsi="Times New Roman"/>
          <w:sz w:val="23"/>
        </w:rPr>
        <w:t>Cung cấp các hạt khoáng sét vô cơ nặng.</w:t>
      </w:r>
    </w:p>
    <w:p>
      <w:pPr>
        <w:spacing w:after="40"/>
        <w:ind w:left="504"/>
      </w:pPr>
      <w:r>
        <w:rPr>
          <w:rFonts w:ascii="Times New Roman" w:hAnsi="Times New Roman"/>
          <w:b/>
          <w:sz w:val="23"/>
        </w:rPr>
        <w:t xml:space="preserve">C. </w:t>
      </w:r>
      <w:r>
        <w:rPr>
          <w:rFonts w:ascii="Times New Roman" w:hAnsi="Times New Roman"/>
          <w:sz w:val="23"/>
        </w:rPr>
        <w:t>Điều hòa nhiệt độ và áp suất nén lòng đất.</w:t>
      </w:r>
    </w:p>
    <w:p>
      <w:pPr>
        <w:spacing w:after="40"/>
        <w:ind w:left="504"/>
      </w:pPr>
      <w:r>
        <w:rPr>
          <w:rFonts w:ascii="Times New Roman" w:hAnsi="Times New Roman"/>
          <w:b/>
          <w:sz w:val="23"/>
        </w:rPr>
        <w:t xml:space="preserve">D. </w:t>
      </w:r>
      <w:r>
        <w:rPr>
          <w:rFonts w:ascii="Times New Roman" w:hAnsi="Times New Roman"/>
          <w:sz w:val="23"/>
        </w:rPr>
        <w:t>Tạo ra các đứt gãy kiến tạo.</w:t>
      </w:r>
    </w:p>
    <w:p>
      <w:pPr>
        <w:spacing w:before="80" w:after="40"/>
        <w:ind w:left="216"/>
      </w:pPr>
      <w:r>
        <w:rPr>
          <w:rFonts w:ascii="Times New Roman" w:hAnsi="Times New Roman"/>
          <w:b/>
          <w:sz w:val="23"/>
        </w:rPr>
        <w:t xml:space="preserve">Câu 21: </w:t>
      </w:r>
      <w:r>
        <w:rPr>
          <w:rFonts w:ascii="Times New Roman" w:hAnsi="Times New Roman"/>
          <w:sz w:val="23"/>
        </w:rPr>
        <w:t>Giới hạn trên của sinh quyển tiếp giáp với tầng nào của khí quyển?</w:t>
      </w:r>
    </w:p>
    <w:p>
      <w:pPr>
        <w:spacing w:after="40"/>
        <w:ind w:left="504"/>
      </w:pPr>
      <w:r>
        <w:rPr>
          <w:rFonts w:ascii="Times New Roman" w:hAnsi="Times New Roman"/>
          <w:b/>
          <w:sz w:val="23"/>
        </w:rPr>
        <w:t xml:space="preserve">A. </w:t>
      </w:r>
      <w:r>
        <w:rPr>
          <w:rFonts w:ascii="Times New Roman" w:hAnsi="Times New Roman"/>
          <w:sz w:val="23"/>
        </w:rPr>
        <w:t xml:space="preserve">Nơi tiếp giáp với tầng ôzôn (khoảng 20 - 25km).  </w:t>
      </w:r>
      <w:r>
        <w:rPr>
          <w:rFonts w:ascii="Times New Roman" w:hAnsi="Times New Roman"/>
          <w:b/>
          <w:sz w:val="23"/>
        </w:rPr>
        <w:t xml:space="preserve">B. </w:t>
      </w:r>
      <w:r>
        <w:rPr>
          <w:rFonts w:ascii="Times New Roman" w:hAnsi="Times New Roman"/>
          <w:sz w:val="23"/>
        </w:rPr>
        <w:t xml:space="preserve">Tầng ion nhiệt quyển cao 100km.                </w:t>
      </w:r>
    </w:p>
    <w:p>
      <w:pPr>
        <w:spacing w:after="40"/>
        <w:ind w:left="504"/>
      </w:pPr>
      <w:r>
        <w:rPr>
          <w:rFonts w:ascii="Times New Roman" w:hAnsi="Times New Roman"/>
          <w:b/>
          <w:sz w:val="23"/>
        </w:rPr>
        <w:t xml:space="preserve">C. </w:t>
      </w:r>
      <w:r>
        <w:rPr>
          <w:rFonts w:ascii="Times New Roman" w:hAnsi="Times New Roman"/>
          <w:sz w:val="23"/>
        </w:rPr>
        <w:t xml:space="preserve">Tầng đối lưu ở độ cao 8km.                     </w:t>
      </w:r>
      <w:r>
        <w:rPr>
          <w:rFonts w:ascii="Times New Roman" w:hAnsi="Times New Roman"/>
          <w:b/>
          <w:sz w:val="23"/>
        </w:rPr>
        <w:t xml:space="preserve">D. </w:t>
      </w:r>
      <w:r>
        <w:rPr>
          <w:rFonts w:ascii="Times New Roman" w:hAnsi="Times New Roman"/>
          <w:sz w:val="23"/>
        </w:rPr>
        <w:t xml:space="preserve">Vượt ra ngoài vũ trụ không gian.               </w:t>
      </w:r>
    </w:p>
    <w:p>
      <w:pPr>
        <w:spacing w:before="80" w:after="40"/>
        <w:ind w:left="216"/>
      </w:pPr>
      <w:r>
        <w:rPr>
          <w:rFonts w:ascii="Times New Roman" w:hAnsi="Times New Roman"/>
          <w:b/>
          <w:sz w:val="23"/>
        </w:rPr>
        <w:t xml:space="preserve">Câu 22: </w:t>
      </w:r>
      <w:r>
        <w:rPr>
          <w:rFonts w:ascii="Times New Roman" w:hAnsi="Times New Roman"/>
          <w:sz w:val="23"/>
        </w:rPr>
        <w:t>Quy luật địa đới là sự thay đổi có quy luật của tất cả các thành phần địa lí và cảnh quan địa lí theo yếu tố nào?</w:t>
      </w:r>
    </w:p>
    <w:p>
      <w:pPr>
        <w:spacing w:after="40"/>
        <w:ind w:left="504"/>
      </w:pPr>
      <w:r>
        <w:rPr>
          <w:rFonts w:ascii="Times New Roman" w:hAnsi="Times New Roman"/>
          <w:b/>
          <w:sz w:val="23"/>
        </w:rPr>
        <w:t xml:space="preserve">A. </w:t>
      </w:r>
      <w:r>
        <w:rPr>
          <w:rFonts w:ascii="Times New Roman" w:hAnsi="Times New Roman"/>
          <w:sz w:val="23"/>
        </w:rPr>
        <w:t xml:space="preserve">Theo vĩ độ (từ Xích đạo về hai Cực).           </w:t>
      </w:r>
      <w:r>
        <w:rPr>
          <w:rFonts w:ascii="Times New Roman" w:hAnsi="Times New Roman"/>
          <w:b/>
          <w:sz w:val="23"/>
        </w:rPr>
        <w:t xml:space="preserve">B. </w:t>
      </w:r>
      <w:r>
        <w:rPr>
          <w:rFonts w:ascii="Times New Roman" w:hAnsi="Times New Roman"/>
          <w:sz w:val="23"/>
        </w:rPr>
        <w:t xml:space="preserve">Theo độ cao từ thấp lên đỉnh núi.              </w:t>
      </w:r>
    </w:p>
    <w:p>
      <w:pPr>
        <w:spacing w:after="40"/>
        <w:ind w:left="504"/>
      </w:pPr>
      <w:r>
        <w:rPr>
          <w:rFonts w:ascii="Times New Roman" w:hAnsi="Times New Roman"/>
          <w:b/>
          <w:sz w:val="23"/>
        </w:rPr>
        <w:t xml:space="preserve">C. </w:t>
      </w:r>
      <w:r>
        <w:rPr>
          <w:rFonts w:ascii="Times New Roman" w:hAnsi="Times New Roman"/>
          <w:sz w:val="23"/>
        </w:rPr>
        <w:t xml:space="preserve">Theo khoảng cách từ biển vào sâu trong nội địa.  </w:t>
      </w:r>
      <w:r>
        <w:rPr>
          <w:rFonts w:ascii="Times New Roman" w:hAnsi="Times New Roman"/>
          <w:b/>
          <w:sz w:val="23"/>
        </w:rPr>
        <w:t xml:space="preserve">D. </w:t>
      </w:r>
      <w:r>
        <w:rPr>
          <w:rFonts w:ascii="Times New Roman" w:hAnsi="Times New Roman"/>
          <w:sz w:val="23"/>
        </w:rPr>
        <w:t xml:space="preserve">Theo chiều sâu dưới đáy biển.                  </w:t>
      </w:r>
    </w:p>
    <w:p>
      <w:pPr>
        <w:spacing w:before="80" w:after="40"/>
        <w:ind w:left="216"/>
      </w:pPr>
      <w:r>
        <w:rPr>
          <w:rFonts w:ascii="Times New Roman" w:hAnsi="Times New Roman"/>
          <w:b/>
          <w:sz w:val="23"/>
        </w:rPr>
        <w:t xml:space="preserve">Câu 23: </w:t>
      </w:r>
      <w:r>
        <w:rPr>
          <w:rFonts w:ascii="Times New Roman" w:hAnsi="Times New Roman"/>
          <w:sz w:val="23"/>
        </w:rPr>
        <w:t>Nguyên nhân căn bản tạo nên quy luật địa đới trên Trái Đất là gì?</w:t>
      </w:r>
    </w:p>
    <w:p>
      <w:pPr>
        <w:spacing w:after="40"/>
        <w:ind w:left="504"/>
      </w:pPr>
      <w:r>
        <w:rPr>
          <w:rFonts w:ascii="Times New Roman" w:hAnsi="Times New Roman"/>
          <w:b/>
          <w:sz w:val="23"/>
        </w:rPr>
        <w:t xml:space="preserve">A. </w:t>
      </w:r>
      <w:r>
        <w:rPr>
          <w:rFonts w:ascii="Times New Roman" w:hAnsi="Times New Roman"/>
          <w:sz w:val="23"/>
        </w:rPr>
        <w:t>Trái Đất hình cầu làm cho góc chiếu của tia sáng Mặt Trời thay đổi giảm dần từ Xích đạo về hai Cực.</w:t>
      </w:r>
    </w:p>
    <w:p>
      <w:pPr>
        <w:spacing w:after="40"/>
        <w:ind w:left="504"/>
      </w:pPr>
      <w:r>
        <w:rPr>
          <w:rFonts w:ascii="Times New Roman" w:hAnsi="Times New Roman"/>
          <w:b/>
          <w:sz w:val="23"/>
        </w:rPr>
        <w:t xml:space="preserve">B. </w:t>
      </w:r>
      <w:r>
        <w:rPr>
          <w:rFonts w:ascii="Times New Roman" w:hAnsi="Times New Roman"/>
          <w:sz w:val="23"/>
        </w:rPr>
        <w:t>Trái Đất nghiêng 66 độ 33 phút khi quay.</w:t>
      </w:r>
    </w:p>
    <w:p>
      <w:pPr>
        <w:spacing w:after="40"/>
        <w:ind w:left="504"/>
      </w:pPr>
      <w:r>
        <w:rPr>
          <w:rFonts w:ascii="Times New Roman" w:hAnsi="Times New Roman"/>
          <w:b/>
          <w:sz w:val="23"/>
        </w:rPr>
        <w:t xml:space="preserve">C. </w:t>
      </w:r>
      <w:r>
        <w:rPr>
          <w:rFonts w:ascii="Times New Roman" w:hAnsi="Times New Roman"/>
          <w:sz w:val="23"/>
        </w:rPr>
        <w:t>Sự phân bố đan xen giữa lục địa và đại dương.</w:t>
      </w:r>
    </w:p>
    <w:p>
      <w:pPr>
        <w:spacing w:after="40"/>
        <w:ind w:left="504"/>
      </w:pPr>
      <w:r>
        <w:rPr>
          <w:rFonts w:ascii="Times New Roman" w:hAnsi="Times New Roman"/>
          <w:b/>
          <w:sz w:val="23"/>
        </w:rPr>
        <w:t xml:space="preserve">D. </w:t>
      </w:r>
      <w:r>
        <w:rPr>
          <w:rFonts w:ascii="Times New Roman" w:hAnsi="Times New Roman"/>
          <w:sz w:val="23"/>
        </w:rPr>
        <w:t>Tác động của các dòng biển nóng lạnh.</w:t>
      </w:r>
    </w:p>
    <w:p>
      <w:pPr>
        <w:spacing w:before="80" w:after="40"/>
        <w:ind w:left="216"/>
      </w:pPr>
      <w:r>
        <w:rPr>
          <w:rFonts w:ascii="Times New Roman" w:hAnsi="Times New Roman"/>
          <w:b/>
          <w:sz w:val="23"/>
        </w:rPr>
        <w:t xml:space="preserve">Câu 24: </w:t>
      </w:r>
      <w:r>
        <w:rPr>
          <w:rFonts w:ascii="Times New Roman" w:hAnsi="Times New Roman"/>
          <w:sz w:val="23"/>
        </w:rPr>
        <w:t>Quy luật đai cao là sự thay đổi của các thành phần tự nhiên và cảnh quan theo yếu tố nào?</w:t>
      </w:r>
    </w:p>
    <w:p>
      <w:pPr>
        <w:spacing w:after="40"/>
        <w:ind w:left="504"/>
      </w:pPr>
      <w:r>
        <w:rPr>
          <w:rFonts w:ascii="Times New Roman" w:hAnsi="Times New Roman"/>
          <w:b/>
          <w:sz w:val="23"/>
        </w:rPr>
        <w:t xml:space="preserve">A. </w:t>
      </w:r>
      <w:r>
        <w:rPr>
          <w:rFonts w:ascii="Times New Roman" w:hAnsi="Times New Roman"/>
          <w:sz w:val="23"/>
        </w:rPr>
        <w:t>Theo độ cao địa hình (càng lên cao nhiệt độ càng giảm, độ ẩm thay đổi).</w:t>
      </w:r>
    </w:p>
    <w:p>
      <w:pPr>
        <w:spacing w:after="40"/>
        <w:ind w:left="504"/>
      </w:pPr>
      <w:r>
        <w:rPr>
          <w:rFonts w:ascii="Times New Roman" w:hAnsi="Times New Roman"/>
          <w:b/>
          <w:sz w:val="23"/>
        </w:rPr>
        <w:t xml:space="preserve">B. </w:t>
      </w:r>
      <w:r>
        <w:rPr>
          <w:rFonts w:ascii="Times New Roman" w:hAnsi="Times New Roman"/>
          <w:sz w:val="23"/>
        </w:rPr>
        <w:t>Theo vĩ tuyến trải dài từ Đông sang Tây.</w:t>
      </w:r>
    </w:p>
    <w:p>
      <w:pPr>
        <w:spacing w:after="40"/>
        <w:ind w:left="504"/>
      </w:pPr>
      <w:r>
        <w:rPr>
          <w:rFonts w:ascii="Times New Roman" w:hAnsi="Times New Roman"/>
          <w:b/>
          <w:sz w:val="23"/>
        </w:rPr>
        <w:t xml:space="preserve">C. </w:t>
      </w:r>
      <w:r>
        <w:rPr>
          <w:rFonts w:ascii="Times New Roman" w:hAnsi="Times New Roman"/>
          <w:sz w:val="23"/>
        </w:rPr>
        <w:t>Theo thời gian bốn mùa xuân hạ thu đông.</w:t>
      </w:r>
    </w:p>
    <w:p>
      <w:pPr>
        <w:spacing w:after="40"/>
        <w:ind w:left="504"/>
      </w:pPr>
      <w:r>
        <w:rPr>
          <w:rFonts w:ascii="Times New Roman" w:hAnsi="Times New Roman"/>
          <w:b/>
          <w:sz w:val="23"/>
        </w:rPr>
        <w:t xml:space="preserve">D. </w:t>
      </w:r>
      <w:r>
        <w:rPr>
          <w:rFonts w:ascii="Times New Roman" w:hAnsi="Times New Roman"/>
          <w:sz w:val="23"/>
        </w:rPr>
        <w:t>Theo chu kì hoạt động của vết đen Mặt Trời.</w:t>
      </w:r>
    </w:p>
    <w:p>
      <w:pPr>
        <w:spacing w:before="200" w:after="60"/>
      </w:pPr>
      <w:r>
        <w:rPr>
          <w:rFonts w:ascii="Times New Roman" w:hAnsi="Times New Roman"/>
          <w:b/>
          <w:color w:val="1A365D"/>
          <w:sz w:val="24"/>
        </w:rPr>
        <w:t>PHẦN II. CÂU TRẮC NGHIỆM ĐÚNG / SAI (4,0 ĐIỂM)</w:t>
      </w:r>
    </w:p>
    <w:p>
      <w:pPr>
        <w:spacing w:after="80"/>
      </w:pPr>
      <w:r>
        <w:rPr>
          <w:rFonts w:ascii="Times New Roman" w:hAnsi="Times New Roman"/>
          <w:i/>
          <w:color w:val="2D3748"/>
          <w:sz w:val="22"/>
        </w:rPr>
        <w:t>Thí sinh trả lời từ câu 1 đến câu 4. Trong mỗi ý a), b), c), d) ở mỗi câu, thí sinh chọn đúng hoặc sai.</w:t>
      </w:r>
    </w:p>
    <w:p>
      <w:pPr>
        <w:spacing w:before="120" w:after="40"/>
        <w:ind w:left="216"/>
      </w:pPr>
      <w:r>
        <w:rPr>
          <w:rFonts w:ascii="Times New Roman" w:hAnsi="Times New Roman"/>
          <w:b/>
          <w:sz w:val="23"/>
        </w:rPr>
        <w:t xml:space="preserve">Câu 1: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"Nhiệt độ không khí trên bề mặt Trái Đất có sự phân hóa rõ rệt theo vĩ độ địa lí. Tại khu vực Xích đạo, góc nhập xạ lớn quanh năm nên nhiệt độ trung bình năm luôn cao (&gt; 25°C) và biên độ nhiệt năm rất nhỏ (&lt; 3°C). Ngược lại, càng lên các vĩ độ cao (vùng cận cực và cực), góc nhập xạ nhỏ dần và có sự chênh lệch thời gian chiếu sáng rất lớn giữa mùa hạ và mùa đông, khiến nhiệt độ trung bình năm xuống rất thấp và biên độ nhiệt năm tăng cao kỉ lục (&gt; 30°C - 40°C)."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Nhiệt độ trung bình năm của không khí có xu hướng giảm dần từ Xích đạo về hai Cực.</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Biên độ nhiệt độ năm ở vùng cực nhỏ hơn rất nhiều so với vùng Xích đạo.</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Góc nhập xạ thay đổi theo vĩ độ là nhân tố quyết định lượng nhiệt Trái Đất nhận được từ Mặt Trời.</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Ở xích đạo không có mùa đông lạnh vì quanh năm góc chiếu sáng của Mặt Trời luôn lớn.</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2: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"Theo thuyết kiến tạo mảng, thạch quyển được chia thành các mảng kiến tạo lớn và nhỏ trôi nổi độc lập trên lớp vật chất quánh dẻo của manti trên. Vùng tiếp xúc giữa các mảng kiến tạo là nơi thường xuyên diễn ra các hoạt động địa chất dữ dội. Khi hai mảng lục địa va chạm (xô húc) với nhau, lớp trầm tích bị ép nén, uốn nếp tạo nên các dãy núi trẻ hùng vĩ (ví dụ: mảng Ấn Độ va chạm với mảng Á - Âu nâng cao dãy Hymalaya). Ngược lại, nơi hai mảng tách giãn nhau sẽ tạo nên các sống núi ngầm giữa đại dương hoặc thung lũng tách giãn lục địa."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Ranh giới tiếp xúc giữa các mảng kiến tạo là nơi tập trung phần lớn các trận động đất và núi lửa trên Trái Đất.</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Dãy Hi-ma-lay-a hình thành do kết quả của sự tách giãn giữa hai mảng mảng kiến tạo đại dương.</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Các mảng kiến tạo đứng yên bất động kể từ khi Trái Đất hình thành đến nay.</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Thuyết kiến tạo mảng giúp giải thích khoa học nguồn gốc hình thành địa hình đồi núi đồ sộ và đáy đại dương.</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3: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"Thủy triều là hiện tượng dao động thường xuyên và có chu kì của các khối nước trong các biển và đại dương, hình thành chủ yếu do lực hấp dẫn của Mặt Trăng và Mặt Trời kết hợp với lực li tâm của Trái Đất. Trong một tháng âm lịch, khi Mặt Trời, Mặt Trăng và Trái Đất cùng nằm trên một đường thẳng (vào các ngày mồng 1 và rằm 15), lực hút tổng hợp đạt cực đại sinh ra 'triều cường'. Khi Mặt Trăng, Trái Đất và Mặt Trời tạo thành một góc vuông 90 độ (vào ngày mồng 7 và ngày 23 âm lịch), lực hút bị triệt tiêu một phần sinh ra 'triều kém'."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Lực hấp dẫn của Mặt Trăng đóng vai trò chính tạo nên hiện tượng thủy triều trên Trái Đất.</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Hiện tượng triều cường diễn ra khi Mặt Trăng, Trái Đất và Mặt Trời vuông góc với nhau.</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Dao động thủy triều có thể được con người khai thác để phát triển năng lượng điện sạch (thủy triều).</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Trong một tháng âm lịch luôn có 2 lần triều cường và 2 lần triều kém.</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4: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"Ở các vùng núi cao nhiệt đới ẩm, sự thay đổi nhiệt độ và độ ẩm theo độ cao dẫn đến sự hình thành quy luật đai cao của tự nhiên. Tại chân núi có vành đai nhiệt đới ẩm gió mùa với rừng rậm thường xanh phát triển trên đất feralit đỏ vàng. Lên cao từ 600 - 700m đến 2600m là vành đai cận nhiệt đới gió mùa trên núi với rừng lá rộng, lá kim phát triển trên đất mùn. Lên cao trên 2600m khí hậu chuyển sang đai ôn đới vùng núi cao, thực vật chuyển thành rêu, địa y và cây bụi thấp."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Quy luật đai cao phản ánh sự thay đổi của thực vật và đất đai theo độ cao địa hình.</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Càng lên cao trên núi nhiệt độ càng tăng do gần Mặt Trời hơn.</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Cảnh quan thiên nhiên ở chân núi phản ánh rõ đặc điểm của đới khí hậu mà ngọn núi đó tọa lạc.</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Việc trồng và bảo vệ rừng phòng hộ đầu nguồn trên các vùng núi dốc có vai trò sinh thái quyết định đối với vùng đồng bằng hạ lưu.</w:t>
            </w:r>
          </w:p>
        </w:tc>
        <w:tc>
          <w:tcPr>
            <w:tcW w:type="dxa" w:w="1296"/>
          </w:tcPr>
          <w:p>
            <w:pPr>
              <w:jc w:val="center"/>
            </w:pPr>
          </w:p>
        </w:tc>
        <w:tc>
          <w:tcPr>
            <w:tcW w:type="dxa" w:w="1296"/>
          </w:tcPr>
          <w:p>
            <w:pPr>
              <w:jc w:val="center"/>
            </w:pPr>
          </w:p>
        </w:tc>
      </w:tr>
    </w:tbl>
    <w:p>
      <w:pPr>
        <w:spacing w:after="80"/>
      </w:pPr>
    </w:p>
    <w:p>
      <w:pPr>
        <w:spacing w:before="280" w:after="120"/>
        <w:jc w:val="center"/>
      </w:pPr>
      <w:r>
        <w:rPr>
          <w:rFonts w:ascii="Times New Roman" w:hAnsi="Times New Roman"/>
          <w:b/>
          <w:sz w:val="23"/>
        </w:rPr>
        <w:t>---------- HẾT ----------</w:t>
        <w:br/>
      </w:r>
      <w:r>
        <w:rPr>
          <w:rFonts w:ascii="Times New Roman" w:hAnsi="Times New Roman"/>
          <w:i/>
          <w:color w:val="64748B"/>
          <w:sz w:val="21"/>
        </w:rPr>
        <w:t>Cán bộ coi thi không giải thích gì thêm. Thí sinh không được sử dụng tài liệu.</w:t>
      </w:r>
    </w:p>
    <w:p>
      <w:r>
        <w:br w:type="page"/>
      </w:r>
    </w:p>
    <w:p>
      <w:pPr>
        <w:spacing w:after="120"/>
        <w:jc w:val="center"/>
      </w:pPr>
      <w:r>
        <w:rPr>
          <w:rFonts w:ascii="Times New Roman" w:hAnsi="Times New Roman"/>
          <w:b/>
          <w:color w:val="1A365D"/>
          <w:sz w:val="28"/>
        </w:rPr>
        <w:t>HƯỚNG DẪN CHẤM VÀ ĐÁP ÁN CHI TIẾT</w:t>
      </w:r>
    </w:p>
    <w:p>
      <w:r>
        <w:rPr>
          <w:rFonts w:ascii="Times New Roman" w:hAnsi="Times New Roman"/>
          <w:b/>
          <w:sz w:val="24"/>
        </w:rPr>
        <w:t>I. ĐÁP ÁN TRẮC NGHIỆM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969"/>
        <w:gridCol w:w="969"/>
        <w:gridCol w:w="969"/>
        <w:gridCol w:w="969"/>
        <w:gridCol w:w="969"/>
        <w:gridCol w:w="969"/>
        <w:gridCol w:w="969"/>
        <w:gridCol w:w="969"/>
        <w:gridCol w:w="969"/>
        <w:gridCol w:w="969"/>
      </w:tblGrid>
      <w:tr>
        <w:tc>
          <w:tcPr>
            <w:tcW w:type="dxa" w:w="979"/>
            <w:shd w:fill="EDF2F7"/>
          </w:tcPr>
          <w:p>
            <w:pPr>
              <w:jc w:val="center"/>
            </w:pPr>
            <w:r>
              <w:rPr>
                <w:rFonts w:ascii="Times New Roman" w:hAnsi="Times New Roman"/>
                <w:b/>
                <w:sz w:val="20"/>
              </w:rPr>
              <w:t>Câu 1</w:t>
            </w:r>
          </w:p>
        </w:tc>
        <w:tc>
          <w:tcPr>
            <w:tcW w:type="dxa" w:w="979"/>
            <w:shd w:fill="EDF2F7"/>
          </w:tcPr>
          <w:p>
            <w:pPr>
              <w:jc w:val="center"/>
            </w:pPr>
            <w:r>
              <w:rPr>
                <w:rFonts w:ascii="Times New Roman" w:hAnsi="Times New Roman"/>
                <w:b/>
                <w:sz w:val="20"/>
              </w:rPr>
              <w:t>Câu 2</w:t>
            </w:r>
          </w:p>
        </w:tc>
        <w:tc>
          <w:tcPr>
            <w:tcW w:type="dxa" w:w="979"/>
            <w:shd w:fill="EDF2F7"/>
          </w:tcPr>
          <w:p>
            <w:pPr>
              <w:jc w:val="center"/>
            </w:pPr>
            <w:r>
              <w:rPr>
                <w:rFonts w:ascii="Times New Roman" w:hAnsi="Times New Roman"/>
                <w:b/>
                <w:sz w:val="20"/>
              </w:rPr>
              <w:t>Câu 3</w:t>
            </w:r>
          </w:p>
        </w:tc>
        <w:tc>
          <w:tcPr>
            <w:tcW w:type="dxa" w:w="979"/>
            <w:shd w:fill="EDF2F7"/>
          </w:tcPr>
          <w:p>
            <w:pPr>
              <w:jc w:val="center"/>
            </w:pPr>
            <w:r>
              <w:rPr>
                <w:rFonts w:ascii="Times New Roman" w:hAnsi="Times New Roman"/>
                <w:b/>
                <w:sz w:val="20"/>
              </w:rPr>
              <w:t>Câu 4</w:t>
            </w:r>
          </w:p>
        </w:tc>
        <w:tc>
          <w:tcPr>
            <w:tcW w:type="dxa" w:w="979"/>
            <w:shd w:fill="EDF2F7"/>
          </w:tcPr>
          <w:p>
            <w:pPr>
              <w:jc w:val="center"/>
            </w:pPr>
            <w:r>
              <w:rPr>
                <w:rFonts w:ascii="Times New Roman" w:hAnsi="Times New Roman"/>
                <w:b/>
                <w:sz w:val="20"/>
              </w:rPr>
              <w:t>Câu 5</w:t>
            </w:r>
          </w:p>
        </w:tc>
        <w:tc>
          <w:tcPr>
            <w:tcW w:type="dxa" w:w="979"/>
            <w:shd w:fill="EDF2F7"/>
          </w:tcPr>
          <w:p>
            <w:pPr>
              <w:jc w:val="center"/>
            </w:pPr>
            <w:r>
              <w:rPr>
                <w:rFonts w:ascii="Times New Roman" w:hAnsi="Times New Roman"/>
                <w:b/>
                <w:sz w:val="20"/>
              </w:rPr>
              <w:t>Câu 6</w:t>
            </w:r>
          </w:p>
        </w:tc>
        <w:tc>
          <w:tcPr>
            <w:tcW w:type="dxa" w:w="979"/>
            <w:shd w:fill="EDF2F7"/>
          </w:tcPr>
          <w:p>
            <w:pPr>
              <w:jc w:val="center"/>
            </w:pPr>
            <w:r>
              <w:rPr>
                <w:rFonts w:ascii="Times New Roman" w:hAnsi="Times New Roman"/>
                <w:b/>
                <w:sz w:val="20"/>
              </w:rPr>
              <w:t>Câu 7</w:t>
            </w:r>
          </w:p>
        </w:tc>
        <w:tc>
          <w:tcPr>
            <w:tcW w:type="dxa" w:w="979"/>
            <w:shd w:fill="EDF2F7"/>
          </w:tcPr>
          <w:p>
            <w:pPr>
              <w:jc w:val="center"/>
            </w:pPr>
            <w:r>
              <w:rPr>
                <w:rFonts w:ascii="Times New Roman" w:hAnsi="Times New Roman"/>
                <w:b/>
                <w:sz w:val="20"/>
              </w:rPr>
              <w:t>Câu 8</w:t>
            </w:r>
          </w:p>
        </w:tc>
        <w:tc>
          <w:tcPr>
            <w:tcW w:type="dxa" w:w="979"/>
            <w:shd w:fill="EDF2F7"/>
          </w:tcPr>
          <w:p>
            <w:pPr>
              <w:jc w:val="center"/>
            </w:pPr>
            <w:r>
              <w:rPr>
                <w:rFonts w:ascii="Times New Roman" w:hAnsi="Times New Roman"/>
                <w:b/>
                <w:sz w:val="20"/>
              </w:rPr>
              <w:t>Câu 9</w:t>
            </w:r>
          </w:p>
        </w:tc>
        <w:tc>
          <w:tcPr>
            <w:tcW w:type="dxa" w:w="979"/>
            <w:shd w:fill="EDF2F7"/>
          </w:tcPr>
          <w:p>
            <w:pPr>
              <w:jc w:val="center"/>
            </w:pPr>
            <w:r>
              <w:rPr>
                <w:rFonts w:ascii="Times New Roman" w:hAnsi="Times New Roman"/>
                <w:b/>
                <w:sz w:val="20"/>
              </w:rPr>
              <w:t>Câu 10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11</w:t>
            </w:r>
          </w:p>
        </w:tc>
        <w:tc>
          <w:tcPr>
            <w:tcW w:type="dxa" w:w="979"/>
            <w:shd w:fill="EDF2F7"/>
          </w:tcPr>
          <w:p>
            <w:pPr>
              <w:jc w:val="center"/>
            </w:pPr>
            <w:r>
              <w:rPr>
                <w:rFonts w:ascii="Times New Roman" w:hAnsi="Times New Roman"/>
                <w:b/>
                <w:sz w:val="20"/>
              </w:rPr>
              <w:t>Câu 12</w:t>
            </w:r>
          </w:p>
        </w:tc>
        <w:tc>
          <w:tcPr>
            <w:tcW w:type="dxa" w:w="979"/>
            <w:shd w:fill="EDF2F7"/>
          </w:tcPr>
          <w:p>
            <w:pPr>
              <w:jc w:val="center"/>
            </w:pPr>
            <w:r>
              <w:rPr>
                <w:rFonts w:ascii="Times New Roman" w:hAnsi="Times New Roman"/>
                <w:b/>
                <w:sz w:val="20"/>
              </w:rPr>
              <w:t>Câu 13</w:t>
            </w:r>
          </w:p>
        </w:tc>
        <w:tc>
          <w:tcPr>
            <w:tcW w:type="dxa" w:w="979"/>
            <w:shd w:fill="EDF2F7"/>
          </w:tcPr>
          <w:p>
            <w:pPr>
              <w:jc w:val="center"/>
            </w:pPr>
            <w:r>
              <w:rPr>
                <w:rFonts w:ascii="Times New Roman" w:hAnsi="Times New Roman"/>
                <w:b/>
                <w:sz w:val="20"/>
              </w:rPr>
              <w:t>Câu 14</w:t>
            </w:r>
          </w:p>
        </w:tc>
        <w:tc>
          <w:tcPr>
            <w:tcW w:type="dxa" w:w="979"/>
            <w:shd w:fill="EDF2F7"/>
          </w:tcPr>
          <w:p>
            <w:pPr>
              <w:jc w:val="center"/>
            </w:pPr>
            <w:r>
              <w:rPr>
                <w:rFonts w:ascii="Times New Roman" w:hAnsi="Times New Roman"/>
                <w:b/>
                <w:sz w:val="20"/>
              </w:rPr>
              <w:t>Câu 15</w:t>
            </w:r>
          </w:p>
        </w:tc>
        <w:tc>
          <w:tcPr>
            <w:tcW w:type="dxa" w:w="979"/>
            <w:shd w:fill="EDF2F7"/>
          </w:tcPr>
          <w:p>
            <w:pPr>
              <w:jc w:val="center"/>
            </w:pPr>
            <w:r>
              <w:rPr>
                <w:rFonts w:ascii="Times New Roman" w:hAnsi="Times New Roman"/>
                <w:b/>
                <w:sz w:val="20"/>
              </w:rPr>
              <w:t>Câu 16</w:t>
            </w:r>
          </w:p>
        </w:tc>
        <w:tc>
          <w:tcPr>
            <w:tcW w:type="dxa" w:w="979"/>
            <w:shd w:fill="EDF2F7"/>
          </w:tcPr>
          <w:p>
            <w:pPr>
              <w:jc w:val="center"/>
            </w:pPr>
            <w:r>
              <w:rPr>
                <w:rFonts w:ascii="Times New Roman" w:hAnsi="Times New Roman"/>
                <w:b/>
                <w:sz w:val="20"/>
              </w:rPr>
              <w:t>Câu 17</w:t>
            </w:r>
          </w:p>
        </w:tc>
        <w:tc>
          <w:tcPr>
            <w:tcW w:type="dxa" w:w="979"/>
            <w:shd w:fill="EDF2F7"/>
          </w:tcPr>
          <w:p>
            <w:pPr>
              <w:jc w:val="center"/>
            </w:pPr>
            <w:r>
              <w:rPr>
                <w:rFonts w:ascii="Times New Roman" w:hAnsi="Times New Roman"/>
                <w:b/>
                <w:sz w:val="20"/>
              </w:rPr>
              <w:t>Câu 18</w:t>
            </w:r>
          </w:p>
        </w:tc>
        <w:tc>
          <w:tcPr>
            <w:tcW w:type="dxa" w:w="979"/>
            <w:shd w:fill="EDF2F7"/>
          </w:tcPr>
          <w:p>
            <w:pPr>
              <w:jc w:val="center"/>
            </w:pPr>
            <w:r>
              <w:rPr>
                <w:rFonts w:ascii="Times New Roman" w:hAnsi="Times New Roman"/>
                <w:b/>
                <w:sz w:val="20"/>
              </w:rPr>
              <w:t>Câu 19</w:t>
            </w:r>
          </w:p>
        </w:tc>
        <w:tc>
          <w:tcPr>
            <w:tcW w:type="dxa" w:w="979"/>
            <w:shd w:fill="EDF2F7"/>
          </w:tcPr>
          <w:p>
            <w:pPr>
              <w:jc w:val="center"/>
            </w:pPr>
            <w:r>
              <w:rPr>
                <w:rFonts w:ascii="Times New Roman" w:hAnsi="Times New Roman"/>
                <w:b/>
                <w:sz w:val="20"/>
              </w:rPr>
              <w:t>Câu 20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21</w:t>
            </w:r>
          </w:p>
        </w:tc>
        <w:tc>
          <w:tcPr>
            <w:tcW w:type="dxa" w:w="979"/>
            <w:shd w:fill="EDF2F7"/>
          </w:tcPr>
          <w:p>
            <w:pPr>
              <w:jc w:val="center"/>
            </w:pPr>
            <w:r>
              <w:rPr>
                <w:rFonts w:ascii="Times New Roman" w:hAnsi="Times New Roman"/>
                <w:b/>
                <w:sz w:val="20"/>
              </w:rPr>
              <w:t>Câu 22</w:t>
            </w:r>
          </w:p>
        </w:tc>
        <w:tc>
          <w:tcPr>
            <w:tcW w:type="dxa" w:w="979"/>
            <w:shd w:fill="EDF2F7"/>
          </w:tcPr>
          <w:p>
            <w:pPr>
              <w:jc w:val="center"/>
            </w:pPr>
            <w:r>
              <w:rPr>
                <w:rFonts w:ascii="Times New Roman" w:hAnsi="Times New Roman"/>
                <w:b/>
                <w:sz w:val="20"/>
              </w:rPr>
              <w:t>Câu 23</w:t>
            </w:r>
          </w:p>
        </w:tc>
        <w:tc>
          <w:tcPr>
            <w:tcW w:type="dxa" w:w="979"/>
            <w:shd w:fill="EDF2F7"/>
          </w:tcPr>
          <w:p>
            <w:pPr>
              <w:jc w:val="center"/>
            </w:pPr>
            <w:r>
              <w:rPr>
                <w:rFonts w:ascii="Times New Roman" w:hAnsi="Times New Roman"/>
                <w:b/>
                <w:sz w:val="20"/>
              </w:rPr>
              <w:t>Câu 24</w:t>
            </w:r>
          </w:p>
        </w:tc>
        <w:tc>
          <w:tcPr>
            <w:tcW w:type="dxa" w:w="969"/>
          </w:tcPr>
          <w:p/>
        </w:tc>
        <w:tc>
          <w:tcPr>
            <w:tcW w:type="dxa" w:w="969"/>
          </w:tcPr>
          <w:p/>
        </w:tc>
        <w:tc>
          <w:tcPr>
            <w:tcW w:type="dxa" w:w="969"/>
          </w:tcPr>
          <w:p/>
        </w:tc>
        <w:tc>
          <w:tcPr>
            <w:tcW w:type="dxa" w:w="969"/>
          </w:tcPr>
          <w:p/>
        </w:tc>
        <w:tc>
          <w:tcPr>
            <w:tcW w:type="dxa" w:w="969"/>
          </w:tcPr>
          <w:p/>
        </w:tc>
        <w:tc>
          <w:tcPr>
            <w:tcW w:type="dxa" w:w="969"/>
          </w:tcP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69"/>
          </w:tcPr>
          <w:p/>
        </w:tc>
        <w:tc>
          <w:tcPr>
            <w:tcW w:type="dxa" w:w="969"/>
          </w:tcPr>
          <w:p/>
        </w:tc>
        <w:tc>
          <w:tcPr>
            <w:tcW w:type="dxa" w:w="969"/>
          </w:tcPr>
          <w:p/>
        </w:tc>
        <w:tc>
          <w:tcPr>
            <w:tcW w:type="dxa" w:w="969"/>
          </w:tcPr>
          <w:p/>
        </w:tc>
        <w:tc>
          <w:tcPr>
            <w:tcW w:type="dxa" w:w="969"/>
          </w:tcPr>
          <w:p/>
        </w:tc>
        <w:tc>
          <w:tcPr>
            <w:tcW w:type="dxa" w:w="969"/>
          </w:tcPr>
          <w:p/>
        </w:tc>
      </w:tr>
    </w:tbl>
    <w:p>
      <w:pPr>
        <w:spacing w:before="160"/>
      </w:pPr>
      <w:r>
        <w:rPr>
          <w:rFonts w:ascii="Times New Roman" w:hAnsi="Times New Roman"/>
          <w:b/>
          <w:sz w:val="24"/>
        </w:rPr>
        <w:t>II. ĐÁP ÁN TRẮC NGHIỆM ĐÚNG / SAI (DẠNG MỚI)</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1615"/>
        <w:gridCol w:w="1615"/>
        <w:gridCol w:w="1615"/>
        <w:gridCol w:w="1615"/>
        <w:gridCol w:w="1615"/>
        <w:gridCol w:w="1615"/>
      </w:tblGrid>
      <w:tr>
        <w:tc>
          <w:tcPr>
            <w:tcW w:type="dxa" w:w="1728"/>
            <w:shd w:fill="F1F5F9"/>
          </w:tcPr>
          <w:p>
            <w:pPr>
              <w:jc w:val="center"/>
            </w:pPr>
            <w:r>
              <w:rPr>
                <w:rFonts w:ascii="Times New Roman" w:hAnsi="Times New Roman"/>
                <w:b/>
                <w:sz w:val="21"/>
              </w:rPr>
              <w:t>Câu hỏi</w:t>
            </w:r>
          </w:p>
        </w:tc>
        <w:tc>
          <w:tcPr>
            <w:tcW w:type="dxa" w:w="1584"/>
            <w:shd w:fill="F1F5F9"/>
          </w:tcPr>
          <w:p>
            <w:pPr>
              <w:jc w:val="center"/>
            </w:pPr>
            <w:r>
              <w:rPr>
                <w:rFonts w:ascii="Times New Roman" w:hAnsi="Times New Roman"/>
                <w:b/>
                <w:sz w:val="21"/>
              </w:rPr>
              <w:t>Lệnh a)</w:t>
            </w:r>
          </w:p>
        </w:tc>
        <w:tc>
          <w:tcPr>
            <w:tcW w:type="dxa" w:w="1584"/>
            <w:shd w:fill="F1F5F9"/>
          </w:tcPr>
          <w:p>
            <w:pPr>
              <w:jc w:val="center"/>
            </w:pPr>
            <w:r>
              <w:rPr>
                <w:rFonts w:ascii="Times New Roman" w:hAnsi="Times New Roman"/>
                <w:b/>
                <w:sz w:val="21"/>
              </w:rPr>
              <w:t>Lệnh b)</w:t>
            </w:r>
          </w:p>
        </w:tc>
        <w:tc>
          <w:tcPr>
            <w:tcW w:type="dxa" w:w="1584"/>
            <w:shd w:fill="F1F5F9"/>
          </w:tcPr>
          <w:p>
            <w:pPr>
              <w:jc w:val="center"/>
            </w:pPr>
            <w:r>
              <w:rPr>
                <w:rFonts w:ascii="Times New Roman" w:hAnsi="Times New Roman"/>
                <w:b/>
                <w:sz w:val="21"/>
              </w:rPr>
              <w:t>Lệnh c)</w:t>
            </w:r>
          </w:p>
        </w:tc>
        <w:tc>
          <w:tcPr>
            <w:tcW w:type="dxa" w:w="1584"/>
            <w:shd w:fill="F1F5F9"/>
          </w:tcPr>
          <w:p>
            <w:pPr>
              <w:jc w:val="center"/>
            </w:pPr>
            <w:r>
              <w:rPr>
                <w:rFonts w:ascii="Times New Roman" w:hAnsi="Times New Roman"/>
                <w:b/>
                <w:sz w:val="21"/>
              </w:rPr>
              <w:t>Lệnh d)</w:t>
            </w:r>
          </w:p>
        </w:tc>
        <w:tc>
          <w:tcPr>
            <w:tcW w:type="dxa" w:w="2016"/>
            <w:shd w:fill="F1F5F9"/>
          </w:tcPr>
          <w:p>
            <w:pPr>
              <w:jc w:val="center"/>
            </w:pPr>
            <w:r>
              <w:rPr>
                <w:rFonts w:ascii="Times New Roman" w:hAnsi="Times New Roman"/>
                <w:b/>
                <w:sz w:val="21"/>
              </w:rPr>
              <w:t>Điểm tối đa</w:t>
            </w:r>
          </w:p>
        </w:tc>
      </w:tr>
      <w:tr>
        <w:tc>
          <w:tcPr>
            <w:tcW w:type="dxa" w:w="1728"/>
            <w:tcMar>
              <w:top w:w="60" w:type="dxa"/>
              <w:bottom w:w="60" w:type="dxa"/>
              <w:left w:w="60" w:type="dxa"/>
              <w:right w:w="60" w:type="dxa"/>
            </w:tcMar>
          </w:tcPr>
          <w:p>
            <w:pPr>
              <w:jc w:val="center"/>
            </w:pPr>
            <w:r>
              <w:rPr>
                <w:rFonts w:ascii="Times New Roman" w:hAnsi="Times New Roman"/>
                <w:sz w:val="21"/>
              </w:rPr>
              <w:t>Câu 1</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2</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3</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4</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bl>
    <w:p>
      <w:pPr>
        <w:spacing w:before="80"/>
      </w:pPr>
      <w:r>
        <w:rPr>
          <w:rFonts w:ascii="Times New Roman" w:hAnsi="Times New Roman"/>
          <w:i/>
          <w:sz w:val="20"/>
        </w:rPr>
        <w:t>* Quy tắc chấm điểm dạng trắc nghiệm Đúng/Sai của Bộ GD&amp;ĐT:</w:t>
        <w:br/>
        <w:t>- Thí sinh chỉ lựa chọn chính xác 01 ý: được 0,10 điểm.</w:t>
        <w:br/>
        <w:t>- Thí sinh chỉ lựa chọn chính xác 02 ý: được 0,25 điểm.</w:t>
        <w:br/>
        <w:t>- Thí sinh chỉ lựa chọn chính xác 03 ý: được 0,50 điểm.</w:t>
        <w:br/>
        <w:t>- Thí sinh lựa chọn chính xác cả 04 ý: được 1,00 điểm.</w:t>
      </w:r>
    </w:p>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20"/>
      </w:rPr>
      <w:t xml:space="preserve">Trang </w:t>
    </w:r>
    <w:fldSimple w:instr="PAGE"/>
    <w:r>
      <w:rPr>
        <w:rFonts w:ascii="Times New Roman" w:hAnsi="Times New Roman"/>
        <w:i/>
        <w:color w:val="64748B"/>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