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MINSTRY OF EDUCATION AND TRAINING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72"/>
          <w:szCs w:val="72"/>
          <w:u w:val="none"/>
          <w:shd w:fill="auto" w:val="clear"/>
          <w:vertAlign w:val="baseline"/>
        </w:rPr>
      </w:pPr>
      <w:r w:rsidDel="00000000" w:rsidR="00000000" w:rsidRPr="00000000">
        <w:rPr>
          <w:rFonts w:ascii="Arial" w:cs="Arial" w:eastAsia="Arial" w:hAnsi="Arial"/>
          <w:b w:val="1"/>
          <w:i w:val="0"/>
          <w:smallCaps w:val="0"/>
          <w:strike w:val="0"/>
          <w:color w:val="000000"/>
          <w:sz w:val="72"/>
          <w:szCs w:val="72"/>
          <w:u w:val="none"/>
          <w:shd w:fill="auto" w:val="clear"/>
          <w:vertAlign w:val="baseline"/>
          <w:rtl w:val="0"/>
        </w:rPr>
        <w:t xml:space="preserve">FPT UNIVERSITY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6.15999984741211"/>
          <w:szCs w:val="56.15999984741211"/>
          <w:u w:val="none"/>
          <w:shd w:fill="auto" w:val="clear"/>
          <w:vertAlign w:val="baseline"/>
        </w:rPr>
      </w:pPr>
      <w:r w:rsidDel="00000000" w:rsidR="00000000" w:rsidRPr="00000000">
        <w:rPr>
          <w:rFonts w:ascii="Arial" w:cs="Arial" w:eastAsia="Arial" w:hAnsi="Arial"/>
          <w:b w:val="0"/>
          <w:i w:val="0"/>
          <w:smallCaps w:val="0"/>
          <w:strike w:val="0"/>
          <w:color w:val="000000"/>
          <w:sz w:val="56.15999984741211"/>
          <w:szCs w:val="56.15999984741211"/>
          <w:u w:val="none"/>
          <w:shd w:fill="auto" w:val="clear"/>
          <w:vertAlign w:val="baseline"/>
          <w:rtl w:val="0"/>
        </w:rPr>
        <w:t xml:space="preserve">Capstone Project Document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Travel With Locals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Travel Team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400000254313156"/>
          <w:szCs w:val="46.400000254313156"/>
          <w:u w:val="none"/>
          <w:shd w:fill="auto" w:val="clear"/>
          <w:vertAlign w:val="superscript"/>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Supervisor </w:t>
      </w:r>
      <w:r w:rsidDel="00000000" w:rsidR="00000000" w:rsidRPr="00000000">
        <w:rPr>
          <w:rFonts w:ascii="Arial" w:cs="Arial" w:eastAsia="Arial" w:hAnsi="Arial"/>
          <w:b w:val="1"/>
          <w:i w:val="0"/>
          <w:smallCaps w:val="0"/>
          <w:strike w:val="0"/>
          <w:color w:val="000000"/>
          <w:sz w:val="46.400000254313156"/>
          <w:szCs w:val="46.400000254313156"/>
          <w:u w:val="none"/>
          <w:shd w:fill="auto" w:val="clear"/>
          <w:vertAlign w:val="superscript"/>
          <w:rtl w:val="0"/>
        </w:rPr>
        <w:t xml:space="preserve">Mr. Đào Trọng Duy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Group Members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Phạm Tùng Dương - SE05022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Trần Hoàng Long - SE04935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Nguyễn Gia Đăng - SE05100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Nguyễn Đức Dũng - SE05558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Hoàng Hải - SE05793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Ext Supervisor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Project Capstone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6.400000254313156"/>
          <w:szCs w:val="46.400000254313156"/>
          <w:u w:val="none"/>
          <w:shd w:fill="auto" w:val="clear"/>
          <w:vertAlign w:val="superscript"/>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46.400000254313156"/>
          <w:szCs w:val="46.400000254313156"/>
          <w:u w:val="none"/>
          <w:shd w:fill="auto" w:val="clear"/>
          <w:vertAlign w:val="superscript"/>
          <w:rtl w:val="0"/>
        </w:rPr>
        <w:t xml:space="preserve">TWL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24.8" w:right="3734.4000000000005" w:firstLine="0"/>
        <w:jc w:val="left"/>
        <w:rPr>
          <w:rFonts w:ascii="Arial" w:cs="Arial" w:eastAsia="Arial" w:hAnsi="Arial"/>
          <w:b w:val="0"/>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Hanoi, 12/2019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4.800000000000182"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e74b5"/>
          <w:sz w:val="32.15999984741211"/>
          <w:szCs w:val="32.15999984741211"/>
          <w:u w:val="none"/>
          <w:shd w:fill="auto" w:val="clear"/>
          <w:vertAlign w:val="baseline"/>
          <w:rtl w:val="0"/>
        </w:rPr>
        <w:t xml:space="preserve">Table of Contents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1. Introduction ...........................................................................................................6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 .........................................................................................................................6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Project Information .......................................................................................................6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Team Information .........................................................................................................6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Background ...................................................................................................................6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Literature Review..........................................................................................................8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Proposal System .......................................................................................................... 11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1.6.1 Ideas .................................................................................................................... 11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1.6.2 System group functions ........................................................................................ 11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1.6.3 Out of scope ......................................................................................................... 12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2: Software Project Management Plan .......................................................................... 14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Purpose ....................................................................................................................... 14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Milestones and deliverables ........................................................................................ 14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Project Organization ................................................................................................... 15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Software Process Model ....................................................................................... 15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Organization Structure ......................................................................................... 16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2.2.3 Roles and responsibilities ..................................................................................... 17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2.2.4 Tools and techniques ............................................................................................ 18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Project Management Plan ............................................................................................ 18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 Project schedule ................................................................................................... 18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 Meeting minutes .................................................................................................. 19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 Risk management plan ......................................................................................... 20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2.4.4 Communication plan ............................................................................................ 22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2.4.5 Coding convention ............................................................................................... 23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3: Software Requirements Specification ....................................................................... 25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Purpose......................................................................................................................... 25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User Requirement Specification .................................................................................. 25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System overview .................................................................................................. 25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334.4" w:line="276" w:lineRule="auto"/>
        <w:ind w:left="837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System Requirement Specification .............................................................................. 26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Functional Requirement .............................................................................................. 27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3.4.1 Use case diagram ................................................................................................. 27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3.4.2 Use case list ......................................................................................................... 29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3.4.3 Business rule repository ....................................................................................... 30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3.4.4 Use cases Specifications....................................................................................... 32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4: Software Design Description ................................................................................ 85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Purpose ....................................................................................................................... 85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Architecture Overview ................................................................................................ 86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 System architecture .............................................................................................. 86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 System architecture explanation ........................................................................... 87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4.2.3 Component diagram ............................................................................................. 90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Architecture Design .................................................................................................... 91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Detail Design .............................................................................................................. 92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4.4.1 Database Design .................................................................................................. 92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4.4.2 TWL web detail design ...................................................................................... 102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4.4.3 Class .................................................................................................................. 161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5: Software Testing Document ................................................................................... 190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Purpose ..................................................................................................................... 190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Test Plan ................................................................................................................... 190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5.2.1 Objective and scope ........................................................................................... 190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5.2.2 Testing tools and environment ........................................................................... 190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5.2.3 Human resources and responsibility ................................................................... 191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5.2.4 Risk list .............................................................................................................. 191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Test Strategy ............................................................................................................. 192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5.3.1 Test model ......................................................................................................... 192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5.3.2 Type of testing ................................................................................................... 193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5.3.3 Test stage ........................................................................................................... 193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5.3.4 Test Deliverables ............................................................................................... 193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5.3.5 Test Milestones .................................................................................................. 194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5.3.6 Features to be tested ........................................................................................... 195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837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5.3.7 Features not to be tested ..................................................................................... 195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Test Approach ........................................................................................................... 195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5.4.1 Unit test ............................................................................................................. 195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5.4.2 Integration test and System test .......................................................................... 195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5.4.3 Check list ........................................................................................................... 196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Defect Log ................................................................................................................ 199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5.5.1 Defect life cycle ................................................................................................. 199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5.5.2 Defect example .................................................................................................. 200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Test Report ............................................................................................................... 200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5.6.1 Unit test report ................................................................................................... 200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5.6.2 Integration &amp; System test report ......................................................................... 201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Chapter 6: Software User’s Manual ......................................................................................... 203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Purpose ..................................................................................................................... 203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Installation Guide ...................................................................................................... 203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6.2.1 Deploy server ..................................................................................................... 203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6.2.2 Deploy Frontend ................................................................................................ 204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24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User Manual ............................................................................................................. 205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6.3.1 Guest Functional ................................................................................................ 205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6.3.2 User (Guest, Guider, Traveler) Functional .......................................................... 208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6.3.3 Guider Functional .............................................................................................. 215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6.3.4 Traveler Functional ............................................................................................ 228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480"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6.3.5 Admin Functional .............................................................................................. 240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4848" w:line="276" w:lineRule="auto"/>
        <w:ind w:left="837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3828.800000000001" w:line="276" w:lineRule="auto"/>
        <w:ind w:left="837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726.3999999999996" w:right="2726.3999999999996" w:firstLine="0"/>
        <w:jc w:val="left"/>
        <w:rPr>
          <w:rFonts w:ascii="Arial" w:cs="Arial" w:eastAsia="Arial" w:hAnsi="Arial"/>
          <w:b w:val="1"/>
          <w:i w:val="0"/>
          <w:smallCaps w:val="0"/>
          <w:strike w:val="0"/>
          <w:color w:val="2e74b5"/>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e74b5"/>
          <w:sz w:val="32.15999984741211"/>
          <w:szCs w:val="32.15999984741211"/>
          <w:u w:val="none"/>
          <w:shd w:fill="auto" w:val="clear"/>
          <w:vertAlign w:val="baseline"/>
          <w:rtl w:val="0"/>
        </w:rPr>
        <w:t xml:space="preserve">Chapter 1. Introduction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7876.800000000001"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1.1 Purpose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187.20000000000027" w:firstLine="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provide an overview of the capstone project. It includes the project and team information, the idea of project, the problem, the overview of similar existing solutions. From that point, we will make our proposal to solve the problem and overview our expected system.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0" w:right="6552"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1.2 Project Information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0" w:right="2956.7999999999993" w:firstLine="3470.4"/>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name Travel with Locals Project code TWL Team name Ant man Product type Web application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657.6" w:line="276" w:lineRule="auto"/>
        <w:ind w:left="0" w:right="6724.8"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1.3 Team Information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19.2" w:line="276" w:lineRule="auto"/>
        <w:ind w:left="0" w:right="8217.6" w:firstLine="0"/>
        <w:jc w:val="left"/>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283.19999999999993" w:right="854.4000000000005" w:firstLine="0"/>
        <w:jc w:val="center"/>
        <w:rPr>
          <w:rFonts w:ascii="Arial" w:cs="Arial" w:eastAsia="Arial" w:hAnsi="Arial"/>
          <w:b w:val="0"/>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Full name Phone number Email 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Đào Trọng Duy 0983204196 DuyDT@fe.edu.vn Supervisor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849.5999999999999" w:line="276" w:lineRule="auto"/>
        <w:ind w:left="0" w:right="1025.599999999999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Members: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Full name Student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2712" w:right="1303.999999999999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35.1999999999998" w:right="4704"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number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7.9999999999995" w:right="307.2000000000003"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Role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7.9999999999995" w:right="307.2000000000003" w:firstLine="0"/>
        <w:jc w:val="left"/>
        <w:rPr>
          <w:rFonts w:ascii="Arial" w:cs="Arial" w:eastAsia="Arial" w:hAnsi="Arial"/>
          <w:b w:val="1"/>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Role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86.39999999999986" w:right="206.400000000001"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Phạm Tùng Dương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SE05022 0389673685 </w:t>
      </w:r>
      <w:r w:rsidDel="00000000" w:rsidR="00000000" w:rsidRPr="00000000">
        <w:rPr>
          <w:rFonts w:ascii="Arial" w:cs="Arial" w:eastAsia="Arial" w:hAnsi="Arial"/>
          <w:b w:val="0"/>
          <w:i w:val="0"/>
          <w:smallCaps w:val="0"/>
          <w:strike w:val="0"/>
          <w:color w:val="1155cc"/>
          <w:sz w:val="33.59999974568685"/>
          <w:szCs w:val="33.59999974568685"/>
          <w:u w:val="none"/>
          <w:shd w:fill="auto" w:val="clear"/>
          <w:vertAlign w:val="superscript"/>
          <w:rtl w:val="0"/>
        </w:rPr>
        <w:t xml:space="preserve">DuongPTSE05022@fpt.edu.vn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Leader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6.39999999999986" w:right="129.60000000000036" w:firstLine="0"/>
        <w:jc w:val="both"/>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Trần Hoàng Long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SE04935 0969449743 </w:t>
      </w:r>
      <w:r w:rsidDel="00000000" w:rsidR="00000000" w:rsidRPr="00000000">
        <w:rPr>
          <w:rFonts w:ascii="Arial" w:cs="Arial" w:eastAsia="Arial" w:hAnsi="Arial"/>
          <w:b w:val="0"/>
          <w:i w:val="0"/>
          <w:smallCaps w:val="0"/>
          <w:strike w:val="0"/>
          <w:color w:val="1155cc"/>
          <w:sz w:val="33.59999974568685"/>
          <w:szCs w:val="33.59999974568685"/>
          <w:u w:val="none"/>
          <w:shd w:fill="auto" w:val="clear"/>
          <w:vertAlign w:val="superscript"/>
          <w:rtl w:val="0"/>
        </w:rPr>
        <w:t xml:space="preserve">LongTHSE04935@fpt.edu.vn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Nguyễn Gia Đăng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SE05100 0522705486 </w:t>
      </w:r>
      <w:r w:rsidDel="00000000" w:rsidR="00000000" w:rsidRPr="00000000">
        <w:rPr>
          <w:rFonts w:ascii="Arial" w:cs="Arial" w:eastAsia="Arial" w:hAnsi="Arial"/>
          <w:b w:val="0"/>
          <w:i w:val="0"/>
          <w:smallCaps w:val="0"/>
          <w:strike w:val="0"/>
          <w:color w:val="1155cc"/>
          <w:sz w:val="33.59999974568685"/>
          <w:szCs w:val="33.59999974568685"/>
          <w:u w:val="none"/>
          <w:shd w:fill="auto" w:val="clear"/>
          <w:vertAlign w:val="superscript"/>
          <w:rtl w:val="0"/>
        </w:rPr>
        <w:t xml:space="preserve">DangNGSE05100@fpt.edu.vn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Nguyễn Đức Dũng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SE05558 0911780948 </w:t>
      </w:r>
      <w:r w:rsidDel="00000000" w:rsidR="00000000" w:rsidRPr="00000000">
        <w:rPr>
          <w:rFonts w:ascii="Arial" w:cs="Arial" w:eastAsia="Arial" w:hAnsi="Arial"/>
          <w:b w:val="0"/>
          <w:i w:val="0"/>
          <w:smallCaps w:val="0"/>
          <w:strike w:val="0"/>
          <w:color w:val="1155cc"/>
          <w:sz w:val="33.59999974568685"/>
          <w:szCs w:val="33.59999974568685"/>
          <w:u w:val="none"/>
          <w:shd w:fill="auto" w:val="clear"/>
          <w:vertAlign w:val="superscript"/>
          <w:rtl w:val="0"/>
        </w:rPr>
        <w:t xml:space="preserve">DungNDSE05558@fpt.edu.vn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Member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Hoàng Hải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SE05793 0357132244 </w:t>
      </w:r>
      <w:r w:rsidDel="00000000" w:rsidR="00000000" w:rsidRPr="00000000">
        <w:rPr>
          <w:rFonts w:ascii="Arial" w:cs="Arial" w:eastAsia="Arial" w:hAnsi="Arial"/>
          <w:b w:val="0"/>
          <w:i w:val="0"/>
          <w:smallCaps w:val="0"/>
          <w:strike w:val="0"/>
          <w:color w:val="1155cc"/>
          <w:sz w:val="33.59999974568685"/>
          <w:szCs w:val="33.59999974568685"/>
          <w:u w:val="none"/>
          <w:shd w:fill="auto" w:val="clear"/>
          <w:vertAlign w:val="superscript"/>
          <w:rtl w:val="0"/>
        </w:rPr>
        <w:t xml:space="preserve">HaiHSE05793@fpt.edu.vn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Member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0" w:right="7416"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1.4 Background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900.8000000000002" w:line="276" w:lineRule="auto"/>
        <w:ind w:left="837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76" w:right="-4.80000000000018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Nowadays, in the world of internet, wealthy and multimedia, travel demand is dramatically increasing globally. In scope of Viet Nam, traveling is always stated as a key economic sector with high support from government and contribute approximately 6% to GDP. In fact, statistics show that foreign tourist to Viet Nam grows rapidly in recent year.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2443.2" w:right="1948.8"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International visitors to Viet Nam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39.1999999999998" w:right="7718.4"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18,000,000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39.1999999999998" w:right="7718.4"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16,000,000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39.1999999999998" w:right="7718.4"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14,000,000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739.1999999999998" w:right="7718.4"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12,000,000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739.1999999999998" w:right="7718.4" w:firstLine="0"/>
        <w:jc w:val="lef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10,000,000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40" w:right="2638.399999999999"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8,000,000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377.6" w:right="302.4000000000001"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arrivals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40" w:right="2638.399999999999"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6,000,000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840" w:right="2638.399999999999"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4,000,000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840" w:right="2638.399999999999"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2,000,000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1545.6" w:right="2633.6000000000004"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0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400" w:right="-3131.2" w:firstLine="0"/>
        <w:jc w:val="left"/>
        <w:rPr>
          <w:rFonts w:ascii="Arial" w:cs="Arial" w:eastAsia="Arial" w:hAnsi="Arial"/>
          <w:b w:val="0"/>
          <w:i w:val="0"/>
          <w:smallCaps w:val="0"/>
          <w:strike w:val="0"/>
          <w:color w:val="000000"/>
          <w:sz w:val="20.15999984741211"/>
          <w:szCs w:val="20.15999984741211"/>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2015 2016 2017 2018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484.7999999999999" w:right="48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Figure 1-1. Number of International visitors to Viet Name (source: </w:t>
      </w:r>
      <w:r w:rsidDel="00000000" w:rsidR="00000000" w:rsidRPr="00000000">
        <w:rPr>
          <w:rFonts w:ascii="Arial" w:cs="Arial" w:eastAsia="Arial" w:hAnsi="Arial"/>
          <w:b w:val="1"/>
          <w:i w:val="0"/>
          <w:smallCaps w:val="0"/>
          <w:strike w:val="0"/>
          <w:color w:val="0563c1"/>
          <w:sz w:val="20.15999984741211"/>
          <w:szCs w:val="20.15999984741211"/>
          <w:u w:val="none"/>
          <w:shd w:fill="auto" w:val="clear"/>
          <w:vertAlign w:val="baseline"/>
          <w:rtl w:val="0"/>
        </w:rPr>
        <w:t xml:space="preserve">http://vietnamtourism.gov.vn </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0" w:right="-4.800000000000182"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that hasten development, there is a tourism-personalizing trend is booming. Tourism- personalizing have characteristics like searching for information on personal devices, self booking, travelers tend to look for personalized experience rather than tours designed by tourist companies. As Vietnam National Administration of Tourism reports, in 2018, only 30% of travelers booked traditional tour, and 70% travelers booking travel services online. Trekksoft also shows that 75% of 18-34 years old travelers booking travel services online.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777.6" w:line="276" w:lineRule="auto"/>
        <w:ind w:left="837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04800033569336"/>
          <w:szCs w:val="36.04800033569336"/>
          <w:u w:val="none"/>
          <w:shd w:fill="auto" w:val="clear"/>
          <w:vertAlign w:val="baseline"/>
        </w:rPr>
      </w:pPr>
      <w:r w:rsidDel="00000000" w:rsidR="00000000" w:rsidRPr="00000000">
        <w:rPr>
          <w:rFonts w:ascii="Arial" w:cs="Arial" w:eastAsia="Arial" w:hAnsi="Arial"/>
          <w:b w:val="1"/>
          <w:i w:val="0"/>
          <w:smallCaps w:val="0"/>
          <w:strike w:val="0"/>
          <w:color w:val="000000"/>
          <w:sz w:val="36.04800033569336"/>
          <w:szCs w:val="36.04800033569336"/>
          <w:u w:val="none"/>
          <w:shd w:fill="auto" w:val="clear"/>
          <w:vertAlign w:val="baseline"/>
          <w:rtl w:val="0"/>
        </w:rPr>
        <w:t xml:space="preserve">Viet Nam onlinetraveling market size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10,000,000,000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9,000,000,000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8,000,000,000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7,000,000,000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6,000,000,000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5,000,000,000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value (USD) 4,000,000,000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3,000,000,000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2,000,000,000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1,000,000,000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20800018310547"/>
          <w:szCs w:val="20.20800018310547"/>
          <w:u w:val="none"/>
          <w:shd w:fill="auto" w:val="clear"/>
          <w:vertAlign w:val="baseline"/>
        </w:rPr>
      </w:pPr>
      <w:r w:rsidDel="00000000" w:rsidR="00000000" w:rsidRPr="00000000">
        <w:rPr>
          <w:rFonts w:ascii="Arial" w:cs="Arial" w:eastAsia="Arial" w:hAnsi="Arial"/>
          <w:b w:val="0"/>
          <w:i w:val="0"/>
          <w:smallCaps w:val="0"/>
          <w:strike w:val="0"/>
          <w:color w:val="000000"/>
          <w:sz w:val="20.20800018310547"/>
          <w:szCs w:val="20.20800018310547"/>
          <w:u w:val="none"/>
          <w:shd w:fill="auto" w:val="clear"/>
          <w:vertAlign w:val="baseline"/>
          <w:rtl w:val="0"/>
        </w:rPr>
        <w:t xml:space="preserve">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0"/>
          <w:i w:val="0"/>
          <w:smallCaps w:val="0"/>
          <w:strike w:val="0"/>
          <w:color w:val="000000"/>
          <w:sz w:val="20.15999984741211"/>
          <w:szCs w:val="20.15999984741211"/>
          <w:u w:val="none"/>
          <w:shd w:fill="auto" w:val="clear"/>
          <w:vertAlign w:val="baseline"/>
          <w:rtl w:val="0"/>
        </w:rPr>
        <w:t xml:space="preserve">2015 2016 2025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1-1. Viet Nam online traveling market size (source: VTV24 )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Catching up on this trend, dozens of hotel, hostel, flight, car booking services emerge to satisfy customer like Traveloka, Agoda, Booking, Luxstay. But one important factor – guiders, have not been regarded enough. When these travelers come to a foreign city, they need someone those help them communicate, shopping, explore local culture... . And yet there is no traditional tourist company has provided private guiders service alone. Therefore, our team has an idea that travelers can find their guiders like they find their hotel, flight or car. That is a system that connects travelers and guiders, helps travelers quickly find a native take them go around explore their destination, a system that completes the chain of self travel services.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1.5 Literature Review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field of looking guiders, there are few websites/applications provide solution: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inspitrip.com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5116.799999999999" w:line="276" w:lineRule="auto"/>
        <w:ind w:left="3619.2000000000003" w:right="3619.2"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Figure 1-2. inspitrip.com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1656.0000000000002" w:right="63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Advantages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376" w:right="280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Useful and innumerable travel information.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656.0000000000002" w:right="1463.9999999999998" w:hanging="576.000000000000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lot of small tours that cheaper compare to other website.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Disadvantages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376" w:right="509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Over advertising.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376" w:right="434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Unable to customize tour.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76" w:right="313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Unable to pick, communicate to guider.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206.4" w:line="276" w:lineRule="auto"/>
        <w:ind w:left="936" w:right="6412.799999999999"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showaround.com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846.4" w:line="276" w:lineRule="auto"/>
        <w:ind w:left="837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456" w:right="3460.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Figure 1-6. showaround.com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656.0000000000002" w:right="6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2376" w:right="178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Large network of guider, easy to become a guider.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1656.0000000000002" w:right="2851.2" w:hanging="57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Function and interface focus on guider.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376" w:right="17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provide clear about what traveler would take.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376" w:right="13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Guider verification is not carefully in term of legal and identification.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936" w:right="660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withlocals.com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064" w:line="276" w:lineRule="auto"/>
        <w:ind w:left="3556.8" w:right="3556.7999999999993"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Figure 1-7. withlocals.com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1656.0000000000002" w:right="6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76" w:right="4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Tour attached with guider.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76" w:right="303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Transparent information and process.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2376" w:right="436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Able to customize tour.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656.0000000000002" w:right="4454.400000000001" w:hanging="576.000000000000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Mobile app supported.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Disadvantages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2376" w:right="21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 direct contact with guiders before payment.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376" w:right="356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target on Viet Nam market.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2208"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6940.799999999999"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1.6 Proposal System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8097.6"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1.6.1 Ideas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14.400000000000546"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idea of our team is to create a website to connect travelers and our local guiders, focus on quality of guiders as well as detail information of destination.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720" w:right="6163.1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Travelers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able to: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40" w:right="916.7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Explore trips, destinations and guiders on website deeply, easily with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40" w:right="3748.8" w:hanging="108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reasonable price.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Communicate to guiders in real time.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 and pay for their trips on website.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and rating guiders after trips.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720" w:right="592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guiders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are able to: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440" w:right="304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their background.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their trips and present them on website.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 booking request.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their travelers.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0" w:right="6230.4"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1.6.2 System group functions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129.60000000000002" w:line="276" w:lineRule="auto"/>
        <w:ind w:left="720" w:right="2721.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TWG system has the following roles and main functions: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1084.8" w:right="7315.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Guest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04.8000000000002" w:right="5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Guiders registration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1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Travelers registration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24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list of Guiders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3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post information of Guiders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38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for Guiders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64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for posts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1084.8" w:right="6945.5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Traveler: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4.8000000000002"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Login/logout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7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profile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3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Save favorite posts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54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Communicate with Guiders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6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Book trips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5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 for their trips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4.8000000000002" w:right="54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their trips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5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Cancel their trips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Review and rate after trips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Receive notification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089.6"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7180.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Guider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1804.8000000000002"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Login/logout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7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profile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4.8000000000002" w:right="38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 and manage trips information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40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Communicate with Travelers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Cancel booked trips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trips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5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Review travelers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79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revenues by month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Receive notification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1084.8" w:right="720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804.8000000000002"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Login/logout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524.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accounts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79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posts of Guiders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09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hide comments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118.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Guiders documentation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22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statistics of revenue and trip booking activity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7358.4"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1.6.3 Out of scope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1084.8"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 to Guiders: TWL not take responsibility to pay to Guiders automatically, that function should be assigned to another accounting system.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3158.3999999999996" w:line="276" w:lineRule="auto"/>
        <w:ind w:left="0" w:right="68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TÀI LIỆU THAM KHẢO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vietnamtourism.gov.vn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326.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Phạm Thị Thúy Nguyệt Trường Đại học Khoa học Xã hội và Nhân văn, ĐHQG-HCM: Xu hướng du lịch cá nhân hóa – tiền đề phát triển và khuyến nghị chiến lược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750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tripadvisor.com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704"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13828.800000000001"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1459.2000000000003" w:right="1454.4000000000005" w:firstLine="0"/>
        <w:jc w:val="left"/>
        <w:rPr>
          <w:rFonts w:ascii="Arial" w:cs="Arial" w:eastAsia="Arial" w:hAnsi="Arial"/>
          <w:b w:val="1"/>
          <w:i w:val="0"/>
          <w:smallCaps w:val="0"/>
          <w:strike w:val="0"/>
          <w:color w:val="2e74b5"/>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e74b5"/>
          <w:sz w:val="32.15999984741211"/>
          <w:szCs w:val="32.15999984741211"/>
          <w:u w:val="none"/>
          <w:shd w:fill="auto" w:val="clear"/>
          <w:vertAlign w:val="baseline"/>
          <w:rtl w:val="0"/>
        </w:rPr>
        <w:t xml:space="preserve">Chapter 2: Software Project Management Plan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7732.799999999999"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2.1 Purpose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412.7999999999997" w:firstLine="57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purpose of this chapter is to describe the project organization, process model, team organization and project management plan.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5582.4" w:firstLine="0"/>
        <w:jc w:val="left"/>
        <w:rPr>
          <w:rFonts w:ascii="Arial" w:cs="Arial" w:eastAsia="Arial" w:hAnsi="Arial"/>
          <w:b w:val="1"/>
          <w:i w:val="0"/>
          <w:smallCaps w:val="0"/>
          <w:strike w:val="0"/>
          <w:color w:val="2e74b5"/>
          <w:sz w:val="25.920000076293945"/>
          <w:szCs w:val="25.920000076293945"/>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2.2 Milestones and deliverables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294.40000000000055"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Milestone Delivery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907.2000000000003" w:right="-107.200000000000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2.0000000000005" w:right="187.20000000000027"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Deliverables Delivery Location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86.39999999999986" w:right="-364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Project start 9/9/2019 Report to Supervisor ideal and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342.4" w:right="-33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basis business analysis.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6.39999999999986" w:right="1025.599999999999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Analyze business, determine scope &amp; plan schedule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0" w:right="153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11/09/2019 Introduction report, use case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1236.7999999999995" w:right="275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86.39999999999986" w:right="1903.9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Initial Requirement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08.79999999999995" w:right="1486.3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Specification &amp; System architecture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80" w:right="168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15/09/2019 SRS document, mockup design, technology stack.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86.39999999999986" w:right="-34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Review sprint 1 10/10/2019 Basic function and screen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568" w:right="-30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and testing.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6.39999999999986" w:right="-343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Review sprint 2 31/10/2019 Base functions and screen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568" w:right="-3078.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design and testing.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6.39999999999986" w:right="-3193.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 Review sprint 3 21/11/2019 Demo main flow and completed test cases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6.39999999999986" w:right="-3087.9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 Review sprint 4 6/12/2019 Demo fully project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5064" w:right="-358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functionalities and test report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86.39999999999986" w:right="-3572.7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 Complete documentation 13/12/2019 Send updated documentation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5452.799999999999" w:right="-3188.8"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edit according to comments.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118.4000000000005" w:right="12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921.5999999999999" w:line="276" w:lineRule="auto"/>
        <w:ind w:left="86.39999999999986"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Project close 19/12/2019 Closing project FU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376"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291.2"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366.4" w:right="287.999999999999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council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24.000000000000057" w:right="48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Project defense 27/12/2019 FU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8366.4" w:right="287.9999999999995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council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0" w:right="6652.799999999999"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2.2 Project Organization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172.799999999999"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2.2.1 Software Process Model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6566.4" w:line="276" w:lineRule="auto"/>
        <w:ind w:left="3336" w:right="3340.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Figure 0-1. Agile process model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3355.2" w:right="3355.2"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(source: </w:t>
      </w:r>
      <w:r w:rsidDel="00000000" w:rsidR="00000000" w:rsidRPr="00000000">
        <w:rPr>
          <w:rFonts w:ascii="Arial" w:cs="Arial" w:eastAsia="Arial" w:hAnsi="Arial"/>
          <w:b w:val="1"/>
          <w:i w:val="0"/>
          <w:smallCaps w:val="0"/>
          <w:strike w:val="0"/>
          <w:color w:val="0563c1"/>
          <w:sz w:val="20.15999984741211"/>
          <w:szCs w:val="20.15999984741211"/>
          <w:u w:val="none"/>
          <w:shd w:fill="auto" w:val="clear"/>
          <w:vertAlign w:val="baseline"/>
          <w:rtl w:val="0"/>
        </w:rPr>
        <w:t xml:space="preserve">https://softgainz.com/</w:t>
      </w: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0" w:right="7060.7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the Agile model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0" w:firstLine="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Agile model is a combination of iterative and incremental processes focus on adaptability and customer satisfaction by rapid delivery of working software product. Agile method breaks the product into small incremental builds. These builds are provided in iterations.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516.8000000000002"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iteration typically lasts from about one to three weeks. Every iteration involves cross functional teams working simultaneously on various area like: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7723.199999999999"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Planning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627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Requirements Analysis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7948.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Design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789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Coding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74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Unit testing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6724.8"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Acceptance testing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6638.400000000001" w:right="-4.8000000000001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tutorialspoint.com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0" w:right="6379.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Agile Model – Pros and Cons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636.8000000000002" w:right="1838.4000000000003"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Advantages Disadvantages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51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Increased cost saving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694.4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Increased team accountability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60" w:right="6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Easy to accommodate changes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60" w:right="21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Transparency and project visibility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92.79999999999973" w:right="470.399999999999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Lack of clarity cause of inexperience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2.79999999999973" w:right="604.8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Not easy to understand and manage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2.79999999999973" w:right="700.8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Need advanced skill team member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92.79999999999973" w:right="96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Hard to estimate deliverables in iteration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960" w:line="276" w:lineRule="auto"/>
        <w:ind w:left="0" w:right="116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2.2.2 Organization Structure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6321.599999999999" w:line="276" w:lineRule="auto"/>
        <w:ind w:left="8251.2" w:right="-5027.200000000001" w:firstLine="0"/>
        <w:jc w:val="left"/>
        <w:rPr>
          <w:rFonts w:ascii="Arial" w:cs="Arial" w:eastAsia="Arial" w:hAnsi="Arial"/>
          <w:b w:val="0"/>
          <w:i w:val="0"/>
          <w:smallCaps w:val="0"/>
          <w:strike w:val="0"/>
          <w:color w:val="7f7f7f"/>
          <w:sz w:val="24"/>
          <w:szCs w:val="24"/>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2.2.3 Roles and responsibilities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Roles Name Responsibilities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Phạm Tùng Dương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Initial ideas, manage communication, make decision.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Assigning task with responsibilities to each member.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schedule, handle risk and tackle.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Review word stick team with plan. Business analyst team BA Leader Phạm Tùng Dương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Define scope and create SRS template.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 details of use cases. BA #1 Trần Hoàng Long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Interview and analyze physical business.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 UI from the requirements. BA #2 Nguyễn Đức Dũng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Collect and analyze digital business.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 and analyze requirements.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 Frontend developer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Trần Hoàng Long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Phạm Tùng Dương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From the requirement, designing and coding frontend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Research and implement UX for frontend system Backend • Hoàng Hải • Research and implement API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3.19999999999993" w:right="55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developer • Nguyễn Đức Dũng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752" w:right="5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Phạm Tùng Dương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96.0000000000002" w:right="172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Develop server-side web application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4555.2" w:right="-875.199999999999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Tester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427.2" w:line="276" w:lineRule="auto"/>
        <w:ind w:left="225.60000000000002" w:right="62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Test leader Nguyễn Đức Dũng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984" w:right="-305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template testing document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96.0000000000002" w:right="1463.9999999999998"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Define test strategy and create test plan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4.7999999999999" w:right="1915.1999999999998" w:firstLine="3398.400000000000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Create test cases Tester 1 Hoàng Hải • Implement test case and log defect Tester 2 Trần Hoàng Long • Implement test case and log defect Tester 3 Nguyễn Gia Đăng • Implement test case and log defect Tester 4 Phạm Tùng Dương • Implement test case and log defect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198.4" w:line="276" w:lineRule="auto"/>
        <w:ind w:left="0" w:right="648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2.2.4 Tools and techniques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0" w:right="2990.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IDEs Visual Studio Code, Intellij Project management tools Asana, ProjectLibre Document tools Microsoft Office UML tools Draw.io Design tools Figma.com Testing tools Postman, Swagger Communication tools Skype, Facebook, Phone Deployment server Postgresql, MongoDB Database management tools pgAdmin4, MongoDB Compass Source code version control Github File management tools Google Drive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0" w:right="6096"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2.3 Project Management Plan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0" w:right="696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2.3.1 Project schedule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0" w:right="-4.800000000000182"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use ProjectLibre for project management. Project has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sprints.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iteration of development cycle take about 15 days. Refer to “findGuider.pod”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1420.8000000000002"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2.3.2 Meeting minutes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Within 15 weeks from 9/9/2019 to 13/12/1019, team has meeting with supervisor 15 times on every Thursday. Meeting minutes are written for any meeting. The following template is used: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Travel with Locals Date of meeting 17/10/2019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Secretary Phạm Tùng Dương Location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Hòa Lạc, room 403L Alpha building Attendance Đào Trọng Duy _ supervisor Phạm Tùng Dương Hoàng Hải Trần Hoàng Long Nguyễn Đức Dũng Nguyễn Gia Đăng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Absent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Objectives 1. Review công việc tuần trước 2. Nêu ra các khó khăn gặp phải 3. Thống nhất một số nghiệp vụ 4. Phân chia công việc tuần tiếp theo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Meeting content No Issue Assignee Solution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Review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công việc tuần vừa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 team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Thời gian phản hồi của Guider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Phạm Tùng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Dương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Trong vòng 5 tiếng sau khi Traveler book 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Unit test cho repository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coverage &lt; 50%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Hoàng Hải Viết DB connection riêng cho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b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 test 4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5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2.4.3 Risk management plan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Issue management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Name Issue Solution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I1 Conflict among members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manager has to find out the root that caused the problem. Give solution among choices: team meeting, individual meeting, consulting supervisor, team building...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I2 A member is absent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Always have a emergency backup plan, re-assign task to recover pending workload, have a post- accident action.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I3 Members is over confident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Keep transparency of project progress, say that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was behind the plan if necessary.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Team member lack of skills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needed for project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 help each other combine self learning. Re assign if necessary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management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Risk description Category Root cause Avoidance plan Impact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meeting,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R1 ambiguous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Poor defining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scope,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Scope Poor business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analysis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 supervisor, investigate solution of similar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R2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Low motivation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among team member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Organizational The work is at a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standstill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team building activity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High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R3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a technical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block path or unfixable bug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Lacking experience of technical.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supervisor, find alternative technology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R4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Different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changed while project is being processed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opinion between team member while implementing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meeting and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Scope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consult supervisor to consider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R5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Team member discuss misunderstands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requirement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Poor Scope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communicate process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BA, read requirement specification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carefully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R6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Fail for estimating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iteration time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Time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Lacking of predict work process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Working overtime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keep up work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Medium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Risk probability and impact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Probability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High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R6 R2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Medium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R5 R4 R1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R3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7.84000015258789"/>
          <w:szCs w:val="27.84000015258789"/>
          <w:u w:val="none"/>
          <w:shd w:fill="auto" w:val="clear"/>
          <w:vertAlign w:val="baseline"/>
        </w:rPr>
      </w:pPr>
      <w:r w:rsidDel="00000000" w:rsidR="00000000" w:rsidRPr="00000000">
        <w:rPr>
          <w:rFonts w:ascii="Arial" w:cs="Arial" w:eastAsia="Arial" w:hAnsi="Arial"/>
          <w:b w:val="1"/>
          <w:i w:val="0"/>
          <w:smallCaps w:val="0"/>
          <w:strike w:val="0"/>
          <w:color w:val="000000"/>
          <w:sz w:val="27.84000015258789"/>
          <w:szCs w:val="27.84000015258789"/>
          <w:u w:val="none"/>
          <w:shd w:fill="auto" w:val="clear"/>
          <w:vertAlign w:val="baseline"/>
          <w:rtl w:val="0"/>
        </w:rPr>
        <w:t xml:space="preserve">Low Medium High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000000"/>
          <w:sz w:val="32.15999984741211"/>
          <w:szCs w:val="32.15999984741211"/>
          <w:u w:val="none"/>
          <w:shd w:fill="auto" w:val="clear"/>
          <w:vertAlign w:val="baseline"/>
          <w:rtl w:val="0"/>
        </w:rPr>
        <w:t xml:space="preserve">Impact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probability and impact of occurrence for each identified risk will be assessed by the project manager using the following approach: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Probability: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 Greater than 70% probability of occurrence.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 Between 30% and 70% probability of occurrence.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 – Below 30% probability of occurrence.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 Risk that has the potential greatly impact project cost, schedule or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 Risk that has the potential to slightly impact project cost, schedule or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performance.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Low - Risk that has relatively little impact project cost, schedule or performance.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Closing Risk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should be closed in these cases: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time of a risk happening is over.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scope of a project is amended, and a risk become avoided.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the risk is solved.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2.4.4 Communication plan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Member information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Name Position Contact information 1 Đào Trọng Duy Supervisor </w:t>
      </w:r>
      <w:r w:rsidDel="00000000" w:rsidR="00000000" w:rsidRPr="00000000">
        <w:rPr>
          <w:rFonts w:ascii="Arial" w:cs="Arial" w:eastAsia="Arial" w:hAnsi="Arial"/>
          <w:b w:val="0"/>
          <w:i w:val="0"/>
          <w:smallCaps w:val="0"/>
          <w:strike w:val="0"/>
          <w:color w:val="0563c1"/>
          <w:sz w:val="40"/>
          <w:szCs w:val="40"/>
          <w:u w:val="none"/>
          <w:shd w:fill="auto" w:val="clear"/>
          <w:vertAlign w:val="superscript"/>
          <w:rtl w:val="0"/>
        </w:rPr>
        <w:t xml:space="preserve">DuyDT@fe.edu.vn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0983204196 2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Phạm Tùng Dương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Project manager </w:t>
      </w:r>
      <w:r w:rsidDel="00000000" w:rsidR="00000000" w:rsidRPr="00000000">
        <w:rPr>
          <w:rFonts w:ascii="Arial" w:cs="Arial" w:eastAsia="Arial" w:hAnsi="Arial"/>
          <w:b w:val="0"/>
          <w:i w:val="0"/>
          <w:smallCaps w:val="0"/>
          <w:strike w:val="0"/>
          <w:color w:val="1155cc"/>
          <w:sz w:val="40"/>
          <w:szCs w:val="40"/>
          <w:u w:val="none"/>
          <w:shd w:fill="auto" w:val="clear"/>
          <w:vertAlign w:val="superscript"/>
          <w:rtl w:val="0"/>
        </w:rPr>
        <w:t xml:space="preserve">DuongPTSE05022@fpt.edu.vn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0389673685 3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Trần Hoàng Long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Developer </w:t>
      </w:r>
      <w:r w:rsidDel="00000000" w:rsidR="00000000" w:rsidRPr="00000000">
        <w:rPr>
          <w:rFonts w:ascii="Arial" w:cs="Arial" w:eastAsia="Arial" w:hAnsi="Arial"/>
          <w:b w:val="0"/>
          <w:i w:val="0"/>
          <w:smallCaps w:val="0"/>
          <w:strike w:val="0"/>
          <w:color w:val="1155cc"/>
          <w:sz w:val="40"/>
          <w:szCs w:val="40"/>
          <w:u w:val="none"/>
          <w:shd w:fill="auto" w:val="clear"/>
          <w:vertAlign w:val="superscript"/>
          <w:rtl w:val="0"/>
        </w:rPr>
        <w:t xml:space="preserve">LongTHSE04935@fpt.edu.vn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0969449743 4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Nguyễn Gia Đăng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Tester </w:t>
      </w:r>
      <w:r w:rsidDel="00000000" w:rsidR="00000000" w:rsidRPr="00000000">
        <w:rPr>
          <w:rFonts w:ascii="Arial" w:cs="Arial" w:eastAsia="Arial" w:hAnsi="Arial"/>
          <w:b w:val="0"/>
          <w:i w:val="0"/>
          <w:smallCaps w:val="0"/>
          <w:strike w:val="0"/>
          <w:color w:val="1155cc"/>
          <w:sz w:val="40"/>
          <w:szCs w:val="40"/>
          <w:u w:val="none"/>
          <w:shd w:fill="auto" w:val="clear"/>
          <w:vertAlign w:val="superscript"/>
          <w:rtl w:val="0"/>
        </w:rPr>
        <w:t xml:space="preserve">DangNGSE05100@fpt.edu.vn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0522705486 5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Nguyễn Đức Dũng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Developer </w:t>
      </w:r>
      <w:r w:rsidDel="00000000" w:rsidR="00000000" w:rsidRPr="00000000">
        <w:rPr>
          <w:rFonts w:ascii="Arial" w:cs="Arial" w:eastAsia="Arial" w:hAnsi="Arial"/>
          <w:b w:val="0"/>
          <w:i w:val="0"/>
          <w:smallCaps w:val="0"/>
          <w:strike w:val="0"/>
          <w:color w:val="1155cc"/>
          <w:sz w:val="40"/>
          <w:szCs w:val="40"/>
          <w:u w:val="none"/>
          <w:shd w:fill="auto" w:val="clear"/>
          <w:vertAlign w:val="superscript"/>
          <w:rtl w:val="0"/>
        </w:rPr>
        <w:t xml:space="preserve">DungNDSE05558@fpt.edu.vn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0911780948 6 </w:t>
      </w:r>
      <w:r w:rsidDel="00000000" w:rsidR="00000000" w:rsidRPr="00000000">
        <w:rPr>
          <w:rFonts w:ascii="Arial" w:cs="Arial" w:eastAsia="Arial" w:hAnsi="Arial"/>
          <w:b w:val="0"/>
          <w:i w:val="0"/>
          <w:smallCaps w:val="0"/>
          <w:strike w:val="0"/>
          <w:color w:val="222222"/>
          <w:sz w:val="33.59999974568685"/>
          <w:szCs w:val="33.59999974568685"/>
          <w:u w:val="none"/>
          <w:shd w:fill="auto" w:val="clear"/>
          <w:vertAlign w:val="superscript"/>
          <w:rtl w:val="0"/>
        </w:rPr>
        <w:t xml:space="preserve">Hoàng Hải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Developer </w:t>
      </w:r>
      <w:r w:rsidDel="00000000" w:rsidR="00000000" w:rsidRPr="00000000">
        <w:rPr>
          <w:rFonts w:ascii="Arial" w:cs="Arial" w:eastAsia="Arial" w:hAnsi="Arial"/>
          <w:b w:val="0"/>
          <w:i w:val="0"/>
          <w:smallCaps w:val="0"/>
          <w:strike w:val="0"/>
          <w:color w:val="1155cc"/>
          <w:sz w:val="40"/>
          <w:szCs w:val="40"/>
          <w:u w:val="none"/>
          <w:shd w:fill="auto" w:val="clear"/>
          <w:vertAlign w:val="superscript"/>
          <w:rtl w:val="0"/>
        </w:rPr>
        <w:t xml:space="preserve">HaiHSE05793@fpt.edu.vn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0357132244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report and meeting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Activity Stakeholder Time Description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Weekly report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 Supervisor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Team member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Thursday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Report state of project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Review status base on week report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Plan for next week 2 Daily meeting • Team member Daily • Review status of working task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communication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Communication type Description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Weekly meeting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We spend one day a week for meeting with supervisor to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report, review and find solution for the project. 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Working in group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offline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Every week, we meet on Tuesday and Sunday to exchange idea, information and 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Communication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channel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Our main communication is face to face meeting, Facebook messenger, Skype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2.4.5 Coding convention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coding conventions provide an overall look at the code. They help project to improve readability, maintenance abilities and code more easily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Style Implementation component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React/jsx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 application 2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Java(spring)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Backend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3828.800000000001"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e74b5"/>
          <w:sz w:val="32.15999984741211"/>
          <w:szCs w:val="32.15999984741211"/>
          <w:u w:val="none"/>
          <w:shd w:fill="auto" w:val="clear"/>
          <w:vertAlign w:val="baseline"/>
        </w:rPr>
      </w:pPr>
      <w:r w:rsidDel="00000000" w:rsidR="00000000" w:rsidRPr="00000000">
        <w:rPr>
          <w:rFonts w:ascii="Arial" w:cs="Arial" w:eastAsia="Arial" w:hAnsi="Arial"/>
          <w:b w:val="1"/>
          <w:i w:val="0"/>
          <w:smallCaps w:val="0"/>
          <w:strike w:val="0"/>
          <w:color w:val="2e74b5"/>
          <w:sz w:val="32.15999984741211"/>
          <w:szCs w:val="32.15999984741211"/>
          <w:u w:val="none"/>
          <w:shd w:fill="auto" w:val="clear"/>
          <w:vertAlign w:val="baseline"/>
          <w:rtl w:val="0"/>
        </w:rPr>
        <w:t xml:space="preserve">Chapter 3: Software Requirements Specification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3.1 Purpose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chapter outline use case to clarify how user interact with system, functional and non- functional of our system. It includes the business process flow diagram, state transition, and use case detailed description of this system. All members will work base on the information provide on this chapter.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3.2 User Requirement Specification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3.2.1 System overview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Keyword explanation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Term Definition Guest a person using TWL system without a registered account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person using TWL system with a registered account as Traveler, Traveler go to TWL website to find a Guider Guider a person using TWL system to create post, introduce themselves to Traveler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page that contain information of a trip including location, duration, agenda, included services, fee, brief title, detail description, introduce video, images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Trip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services which Guider promises to provide to Traveler in specific times and places. In TWL website, a booked trip have 4 status: WAITING, ONGOING, FINISHED, CANCELLED WAITING status mark that a booked trip have not been accepted by Guider ONGOING status mark that a booked trip have been accepted by Guider FINISHED status mark that a booked trip have taken place CANCELLED status mark that a booked trip have been cancelled by Guider or Traveler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TWL Website: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Guest: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is a person using TWL system without a registered account.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Guiders registration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Travelers registration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list of Guiders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post information of Guiders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for Guiders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Search for posts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4.8" w:right="38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is a person using TWL system with a registered account to contact with Guider, Traveler has all functions of Guest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04.8000000000002"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Login/logout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7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profile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36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Save favorite posts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54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Communicate with Guiders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61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Book trips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515.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Pay for their trips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443.2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their trips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4.8000000000002" w:right="5548.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Cancel their trips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6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Review and rate after trips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Receive notification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084.8" w:right="763.200000000000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7.84000015258789"/>
          <w:szCs w:val="27.84000015258789"/>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is a person using TWL system to create posts for Traveler browse, Guider has all functions of Guest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04.8000000000002"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Login/logout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726.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profile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3883.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Add and manage trips information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4401.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Communicate with Travelers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4.8000000000002" w:right="52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Cancel booked trips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trips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804.8000000000002" w:right="558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Review travelers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7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revenues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25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Receive notification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6297.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TWL Administrator Website: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1084.8" w:right="2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Administrator is a person or an organization using TWL Administration Website to create and manage everything of Traveler, Guider.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804.8000000000002" w:right="429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Management member account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7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statistics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942.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Login/logout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51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View, hide comment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1804.8000000000002" w:right="3556.799999999999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Manage guiders credentials document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955.1999999999999" w:line="276" w:lineRule="auto"/>
        <w:ind w:left="0" w:right="4828.8"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3.3 System Requirement Specification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744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User Interfaces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5179.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Text in system is written in English.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041.6"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801.599999999999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All error occurring and exception handling will be catch and display for user with friendly messages.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686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Hardware Interfaces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62.400000000000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must run over the internet, all the hardware shall require to connect the internet will be the hardware interface for the system. E.g. Modem, Ethernet Cross-cable, ...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0" w:right="6998.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Interfaces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60" w:right="945.599999999999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system run on any platform/operating system that support Chrome browser.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360" w:right="633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Communication Protocols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60" w:right="24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website is communicated with web service by Http request.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6216" w:firstLine="0"/>
        <w:jc w:val="left"/>
        <w:rPr>
          <w:rFonts w:ascii="Arial" w:cs="Arial" w:eastAsia="Arial" w:hAnsi="Arial"/>
          <w:b w:val="1"/>
          <w:i w:val="0"/>
          <w:smallCaps w:val="0"/>
          <w:strike w:val="0"/>
          <w:color w:val="2e74b5"/>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2e74b5"/>
          <w:sz w:val="25.920000076293945"/>
          <w:szCs w:val="25.920000076293945"/>
          <w:u w:val="none"/>
          <w:shd w:fill="auto" w:val="clear"/>
          <w:vertAlign w:val="baseline"/>
          <w:rtl w:val="0"/>
        </w:rPr>
        <w:t xml:space="preserve">3.4 Functional Requirement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6854.400000000001"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3.4.1 Use case diagram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7132.799999999999" w:line="276" w:lineRule="auto"/>
        <w:ind w:left="2971.2" w:right="2976"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Figure 3-1. Use case of General function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382.4"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2072" w:line="276" w:lineRule="auto"/>
        <w:ind w:left="2428.8" w:right="2428.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Figure 3-2. Use case of Traveler and Guider function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555.2"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8692.8" w:line="276" w:lineRule="auto"/>
        <w:ind w:left="3019.2000000000003" w:right="3028.8" w:firstLine="0"/>
        <w:jc w:val="left"/>
        <w:rPr>
          <w:rFonts w:ascii="Arial" w:cs="Arial" w:eastAsia="Arial" w:hAnsi="Arial"/>
          <w:b w:val="1"/>
          <w:i w:val="0"/>
          <w:smallCaps w:val="0"/>
          <w:strike w:val="0"/>
          <w:color w:val="000000"/>
          <w:sz w:val="20.15999984741211"/>
          <w:szCs w:val="20.15999984741211"/>
          <w:u w:val="none"/>
          <w:shd w:fill="auto" w:val="clear"/>
          <w:vertAlign w:val="baseline"/>
        </w:rPr>
      </w:pPr>
      <w:r w:rsidDel="00000000" w:rsidR="00000000" w:rsidRPr="00000000">
        <w:rPr>
          <w:rFonts w:ascii="Arial" w:cs="Arial" w:eastAsia="Arial" w:hAnsi="Arial"/>
          <w:b w:val="1"/>
          <w:i w:val="0"/>
          <w:smallCaps w:val="0"/>
          <w:strike w:val="0"/>
          <w:color w:val="000000"/>
          <w:sz w:val="20.15999984741211"/>
          <w:szCs w:val="20.15999984741211"/>
          <w:u w:val="none"/>
          <w:shd w:fill="auto" w:val="clear"/>
          <w:vertAlign w:val="baseline"/>
          <w:rtl w:val="0"/>
        </w:rPr>
        <w:t xml:space="preserve">Figure 3-3. Use case of Admin function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0" w:right="7416"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3.4.2 Use case list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513.6000000000001" w:right="120" w:hanging="422.400000000000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case No. Function Actor UC-01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Sign up an traveler account </w:t>
      </w:r>
      <w:r w:rsidDel="00000000" w:rsidR="00000000" w:rsidRPr="00000000">
        <w:rPr>
          <w:rFonts w:ascii="Arial" w:cs="Arial" w:eastAsia="Arial" w:hAnsi="Arial"/>
          <w:b w:val="0"/>
          <w:i w:val="0"/>
          <w:smallCaps w:val="0"/>
          <w:strike w:val="0"/>
          <w:color w:val="000000"/>
          <w:sz w:val="40"/>
          <w:szCs w:val="40"/>
          <w:u w:val="none"/>
          <w:shd w:fill="auto" w:val="clear"/>
          <w:vertAlign w:val="subscript"/>
          <w:rtl w:val="0"/>
        </w:rPr>
        <w:t xml:space="preserve">Guest UC-02 </w:t>
      </w:r>
      <w:r w:rsidDel="00000000" w:rsidR="00000000" w:rsidRPr="00000000">
        <w:rPr>
          <w:rFonts w:ascii="Arial" w:cs="Arial" w:eastAsia="Arial" w:hAnsi="Arial"/>
          <w:b w:val="0"/>
          <w:i w:val="0"/>
          <w:smallCaps w:val="0"/>
          <w:strike w:val="0"/>
          <w:color w:val="0563c1"/>
          <w:sz w:val="40"/>
          <w:szCs w:val="40"/>
          <w:u w:val="none"/>
          <w:shd w:fill="auto" w:val="clear"/>
          <w:vertAlign w:val="subscript"/>
          <w:rtl w:val="0"/>
        </w:rPr>
        <w:t xml:space="preserve">Sign up an guider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UC-03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Forgot password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Guider UC-04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Log in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Traveler, Admin UC-05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Receive Notification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Traveler UC-06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Search for guiders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Guider, Traveler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070.4"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UC-07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Search for post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UC-08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list of post of one guider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UC-09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list of post of one category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UC-10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detail of one post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UC-11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Change password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UC-12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Log out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Traveler, Admin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UC-13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Add post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UC-14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Edit post content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UC-15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Edit guider profile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UC-16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list of booked trip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UC-17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Chat with traveler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UC-18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Manage trip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UC-19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reviews on requesting travelers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UC-20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Accept/Cancel a trip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UC-21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trip schedule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UC-22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Review travelers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UC-23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statistic of revenue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UC-24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Edit traveler profile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UC-25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Chat with guider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UC-26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Book a trip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UC-27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Make payment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UC-28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list of booked trip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UC-29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Cancel a trip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UC-30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Review and rate after trip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UC-31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Save favorite post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UC-32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Accept/Deactivate guider contract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UC-33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View/Hide reviews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UC-34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list of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UC-35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Active/ Deactivate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UC-36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Create new location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UC-37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Create new category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UC-38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Search post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UC-39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Active/ De activate Post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UC-40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statistic of total completed trip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UC-41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View statistic of total revenue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3.4.3 Business rule repository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05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3.4.3.1 Business Rules: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791.9999999999999" w:right="254.40000000000055" w:hanging="743.9999999999999"/>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Description BR-01 Each account name is the only one BR-02 One account could only be assigned to only one role BR-03 Guiders after registration have to wait response from BR-04 Guider only be able to log in to TWL website after their contract verified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791.9999999999999" w:right="273.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BR-05 Only Guider can create posts BR-06 Only Traveler can book trips BR-07 Guider payment is assigned to other department BR-08 Traveler must submit all required information to be able to book trips BR-09 Maximum number of people join in trip is 8 people BR-10 Fee for a child equals 50% fee of one adult BR-11 Traveler must confirm all term and policy before make payment to TWL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91.9999999999999" w:right="427.2000000000003" w:firstLine="51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BR-12 Guider can review Traveler after finish their trips BR-13 Traveler can review Guider after finish their trips BR-14 Traveler's review on Guider can not be modified BR-15 All Guider's accepted trip can not have any intersection in time BR-16 When Guider cancel an accepted trip, Guider contribution point will be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1.9999999999999" w:right="62.4000000000000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reduced, TWL system will refund 100% fee to Traveler BR-17 Traveler that cancel a booked trip 24 hours after beginning time of that trip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1.9999999999999" w:right="321.6000000000008" w:firstLine="51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not be refunded at all BR-18 Traveler that cancel a booked trip 24 hours before begin time of that trip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1.9999999999999" w:right="676.7999999999995" w:firstLine="513.600000000000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will be refunded 100% fee BR-19 TWL take 10% on total fee of a finished trip BR-20 Every hour TWL system will automatically refuse trip that do not be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1.9999999999999" w:right="-67.20000000000027"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accepted within past 5 hours, Traveler will be refunded 100% fee BR-21 Every day TWL system will automatically check all finished trips in the day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791.9999999999999" w:right="758.4000000000003"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to update Guider's contribution point BR-22 Every month TWL system will automatically check number of trips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2097.6" w:right="335.999999999999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completed in month of Guiders to bonus or reduce Guider's contribution point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0" w:right="6849.6"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3.4.3.2 Validation Rules: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215.99999999999994" w:right="3647.9999999999995" w:hanging="47.9999999999999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Description BL-01 The field cannot be empty BL-02 Password must be at least 8 characters BL-03 Email must have format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xxxx@xxx.xxx.xx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BL-04 Traveler can not book trips in the past date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248" w:line="276" w:lineRule="auto"/>
        <w:ind w:left="8251.2" w:right="52.79999999999973"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BL-05 All Guider's accepted trip can not have any intersection in time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d78"/>
          <w:sz w:val="24"/>
          <w:szCs w:val="24"/>
          <w:u w:val="none"/>
          <w:shd w:fill="auto" w:val="clear"/>
          <w:vertAlign w:val="baseline"/>
        </w:rPr>
      </w:pPr>
      <w:r w:rsidDel="00000000" w:rsidR="00000000" w:rsidRPr="00000000">
        <w:rPr>
          <w:rFonts w:ascii="Arial" w:cs="Arial" w:eastAsia="Arial" w:hAnsi="Arial"/>
          <w:b w:val="1"/>
          <w:i w:val="0"/>
          <w:smallCaps w:val="0"/>
          <w:strike w:val="0"/>
          <w:color w:val="1f4d78"/>
          <w:sz w:val="24"/>
          <w:szCs w:val="24"/>
          <w:u w:val="none"/>
          <w:shd w:fill="auto" w:val="clear"/>
          <w:vertAlign w:val="baseline"/>
          <w:rtl w:val="0"/>
        </w:rPr>
        <w:t xml:space="preserve">3.4.4 Use cases Specifications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f4e79"/>
          <w:sz w:val="24"/>
          <w:szCs w:val="24"/>
          <w:u w:val="none"/>
          <w:shd w:fill="auto" w:val="clear"/>
          <w:vertAlign w:val="baseline"/>
        </w:rPr>
      </w:pPr>
      <w:r w:rsidDel="00000000" w:rsidR="00000000" w:rsidRPr="00000000">
        <w:rPr>
          <w:rFonts w:ascii="Arial" w:cs="Arial" w:eastAsia="Arial" w:hAnsi="Arial"/>
          <w:b w:val="1"/>
          <w:i w:val="0"/>
          <w:smallCaps w:val="0"/>
          <w:strike w:val="0"/>
          <w:color w:val="1f4e79"/>
          <w:sz w:val="24"/>
          <w:szCs w:val="24"/>
          <w:u w:val="none"/>
          <w:shd w:fill="auto" w:val="clear"/>
          <w:vertAlign w:val="baseline"/>
          <w:rtl w:val="0"/>
        </w:rPr>
        <w:t xml:space="preserve">3.4.2.1 Sign up a traveler account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UC-01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up a traveler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Guest to register a new traveler account then they can use the privileges of traveler, which include: booking trips, payment for trip, review and rate after trip, manage trips,...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visits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Register successfully, a new traveler account has been created on the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you can use as a traveler and have travelers' access rights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“Sign up” on the top-right of website then select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and fill information, click on button “Join With Local”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“Sign Up” on the top-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form register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“Traveler” at Drop down list in the middle of form register Guest fills “User name”, “Password”, “Re password”, “Email” Click on button “Join With Locals” below Drop down list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Show pop-up “Please, click the link in the email we send you to complete sign up”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Redirect to home page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message “User name has been used, please choose another name!!!” is displayed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user name has existed.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w:t>
      </w:r>
      <w:r w:rsidDel="00000000" w:rsidR="00000000" w:rsidRPr="00000000">
        <w:rPr>
          <w:rFonts w:ascii="Arial" w:cs="Arial" w:eastAsia="Arial" w:hAnsi="Arial"/>
          <w:b w:val="1"/>
          <w:i w:val="0"/>
          <w:smallCaps w:val="0"/>
          <w:strike w:val="0"/>
          <w:color w:val="0563c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BL-01, BL-02, BL-03, BR-01, BR-02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 Sign up a guider account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UC-02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 up a guider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Guest to register a new guider account then they can use the privileges of a guide, which include: create a post, accept/cancel request booking from travelers, edit post, manage trip,...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visits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Register successfully, a new traveler account has been created on the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system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“Sign up” on the top-right of website then select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and fill information, click on button “Join With Local”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events System respond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“Sign Up” on the top-right of website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form register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“Guider” at Drop down list in the middle of form register Guest fills “User name”, “Password”, “Re password”, “Email” Click on button “Join With Locals” below Drop down list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create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contract page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"Full name", "Hometown", "Address", "Identity card number", "Issued date", "Nationality", "Birth", "Issued State". Upload image in field "Identity Card", "Tour Guide License", "Foreign languages Certificate". Read Term and Condition then click on "I agree all terms and conditions". Click on "Submit" button.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Show pop-up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have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received your request. We will contact you soon via your email”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message “Account name has existed, please choose another name!!!” is displayed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your name or password was incorrect.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BL-01, BL-02, BL-03, BR-01, BR-02, BR-04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 Forgot password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UC-03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Forgot password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(Traveler,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users to reset passwords again when they have forgotten or lost passwords. Users need to have basic account information to be able to reset the password, which include: phone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visits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Successful password reset, new password will be saved to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o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events System respond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“Login” on the top- right of website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form Login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link “Forgot password” at the bottom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form Forgot password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Fill "Email" Click "Send new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password"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message "Check your new password in your email". Redirect to Login page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message “Email not found, please enter the email you use for registration” is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displayed when your name or password was incorrect.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BL-01, BL-03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3.4.2.4 Login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UC-04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Login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User(Traveler, Guider,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Guest login to website, when they login to website they can use function with their account. If they are a traveler, they can use the function of traveler and guider can use the function of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visits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Guest login to system and they can use website with many functions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“Login” on the top-right of website then fill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and click on button “Login”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“Login” on the top-right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form Login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the email and password to the textbox at the middle of the screen Click on button “Login” below the textbox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home page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message “Your name or password was incorrect, please enter again!!!” is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displayed when your name or password was incorrect.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BL-01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3.4.2.5 Receive Notification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UC-05 – Specification Use case No.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UC-05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Use case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Receive Notification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User(Guider, Traveler)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Secondary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user receive notification, there are many types of notifications, which include: message notification, trip notification, notification of admin,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has logged in to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Notifications are displayed to users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N/A 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3.4.2.6 Search for guiders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UC-06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for guiders by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User(All actors)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Users to search information of posts by their name (a post acts like an agenda of trip, which include: the place/location going to be visited, 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visits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Information of guiders which are matched keywords is displayed 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such as name and a picture of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Search bar on the top left of website and select “Guider”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the location name to the textbox on search bar then select “Guiders” and then button “Search”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information of all Guiders which account name or full name contains entered keywords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39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message “Sorry we did not find the name of your search” is displayed when there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 post which is matched entered location name.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3.4.2.7 Search for post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UC-07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UC-07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posts by location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User(All actors)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 Users to search information of posts by their locations/places (a post acts like an agenda of trip, which include: the place/location going to be visited, time,..)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visits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Information of posts which are matched keywords is displayed to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users such as post title, description, duration, fee/price - fee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Search bar on the top left of website and select “location”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Fill the location name to the textbox on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bar then select “Location” and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then button “Search”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Display information of all posts which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have location match entered location name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message “Sorry we did not find any trip within location you want” is displayed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there is no post which is matched entered location name.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3.4.2.8 View list of post of one guider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UC-08 – Specification Use case No.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UC-08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Use case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list of post of one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User(All actors)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Secondary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User to view list post of selected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visits the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Display list post of one guider (all post, some simple information: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title, post image, fee...)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 guider you want to see list post of them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a guider you want to see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 post of them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post of guider you want to see, including some simple information of each post: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title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image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description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See rate of post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Name of guider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Fee ...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3.4.2.9 View list of post of one category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UC-09 – Specification Use case No.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UC-09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Use case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list of post of one category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User(All actors)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Secondary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User to view list post of selected category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visits the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Display list post of one category (all post, some simple information: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title, post image, fee...)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 category you want to see list post of them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a category you want to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list post of them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post of category you want to see, including some simple information of each post: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title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image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description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See rate of post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Name of guider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Fee ...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3.4.2.10 View details of one post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UC-10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details of one post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User(All actors)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User to view information of selected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visits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Display all information of selected post (include: post title, post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description, fee, duration,...)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 post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 post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information of selected post, including: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title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image, video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 description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Fee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Duration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See review, rate of post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3.4.2.11 Change password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UC-11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password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(Traveler,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users change their account password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visits the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password is updated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avatar menu at the top-right of website then select item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“Change password” in the Menu Selected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o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events System respond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avatar menu at the top-right of website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menu selected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item “Change password” in the Menu Selected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Change password page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text box "old password", "new password", " confirm new password" Click "Submit"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message "Your password has been changed successfully"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3.4.2.12 Log out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UC-12 – Specification Use case No.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UC-12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Use case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out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User (Traveler, Guider,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user log out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User visits the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out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avatar menu at the top-right of website then select item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out” is the last item in the Menu Selected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avatar menu at the top-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right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menu selected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Select item “Log out” is the last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item in the Menu Selected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Log out account from the website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46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3.4.2.13 Add Post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UC-13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guider add a new post to website, in the new post have information of the trip, which include: name of trip, trip schedule, fee, duration of trip, description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 new post has been created and saved in the website then user can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see that post and book the trip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Avatar Menu, select item “Manage Post” Select the post want to edit then click on button “Edit” and edit information, click on button “Save” to save information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Avatar Menu on the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top-right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menu item to selection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item “Add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Add Post page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Edit information on textbox then click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button “Create”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47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Saved the new information of post 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and show popup “Create successfully”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BL-01, BR-05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3.4.2.14 Edit Post Content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UC-14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Post Content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guider edit their post, they can edit all information, which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post title, post image, video, duration, schedule,...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information saved after edit selected post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Avatar Menu, select item “Manage Post” Select the post want to edit then click on button “Edit” and edit information, click on button “Save” to save information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Avatar Menu on the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top-right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menu item to selection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item “Manage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Manage Post page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view list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post want to edit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Detail Post Page Display all information of the post, which include: title, fee, description, duration,...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“Edit” to edit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Reload page and display information on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textbox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Edit information on textbox then click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button “Save”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Saved the new information of post on website and show popup “Saved successfully”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If Traveler don’t have any post, display message “You don't have any post, Please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the first post”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BL-01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49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3.4.2.15 Edit guider profile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UC-15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guider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Guider edit their profile, they can edit all information, which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name, address, date of birth, phone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information saved after edit Profile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Avatar Menu, select item “Edit Profile” Edit information of profile then click on button “Save” to save information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Avatar Menu on the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top-right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menu item to selection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item “Edit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Profile page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information in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Edit information on textbox then click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button “Save”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Saved the new information of profile and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popup “Saved successfully”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BL-01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3.4.2.16 View list of booked trips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UC-16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list of booked trips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guider view list of booked trip, they can see all trip was booked and some simple information of trip, which include: traveler name, start day, fee,..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Display all trip was booked and some simple information of each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“Booking” in navigation bar on top then click on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“Ongoing”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“Booking”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on top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Manage Page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 on category “Waiting”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category “Ongoing”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 was booked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3.4.2.17 Chat with traveler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UC-17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 with 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guider to chat with Traveler, they can exchange trip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and answer the question from 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visits the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Chat page and guider can talk with traveler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“Message” in the left of the button “Manage” Write for traveler on the textbox then click on button “Send” next to the textbox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“Message”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on top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Chat Page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form Chat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messages for Traveler on the textbox at the middle-bottom of website then click on button “Send” next to the textbox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send message for traveler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N/A Exception flow: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If you didn't have any previous conversations then click the button “Message”,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message: “You haven't received any messages yet”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3.4.2.18 Manage trip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UC-18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Manage traveler's trip booking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guider manage list of booked trip, they can see all trip was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booked and some simple information of trip, which include: traveler name, start day, fee,..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Display all trip was booked and divide on each category, which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waiting, ongoing, finished, canceled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“Booking” in navigation bar on top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“Bookings”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navigation bar on top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Manage Trip Page Display all trip divide on each category, which include: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Waiting: trips was request but didn’t accept/cancel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Ongoing: trips was accepted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Finished: trips was finished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Canceled: trips was canceled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3.4.2.19 View reviews on requesting travelers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UC-19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reviews on requesting travelers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guider view review on travelers, they can improve the trip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from the review on 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booked trips in posts of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the review from 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“Booking” in navigation bar on top then click on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“Bookings” in the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on top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Manage Trip 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Traveler’s name in one item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list of booked trips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Traveler page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all reviews on Traveler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3.4.2.20 Accept/Cancel a trip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UC-20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Accept/Cancel a trip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Guider accept or cancel request booking from traveler, guider have time to check request. If they can guide that trip, they can accept request and vice versa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website save the request after accept/ cancel trip to manager trip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by category “ongoing” or “canceled”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“Booking” in navigation bar on top then click on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“Accept” or “Cancel” to accept/cancel request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“Bookings”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on top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 the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Manage Trip Page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Choose “Waiting”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all waiting booked trips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“Accept” or “Cancel” next to each item of waiting booked trips list to accept/cancel books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request was accepted then go to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“Ongoing” if click on button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 The request was canceled then go to category “Canceled” if click on button “Cancel”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If Guider didn't have any request booking, display message “You don’t have any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BR-16, BR-17, BR-15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3.4.2.21 View trip schedule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UC-21 – Specification Use case No.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UC-21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Use case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trip schedule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Guider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Secondary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guider view schedule of trips by month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visits the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the schedule of the trip in chosen month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 post at Home Page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57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Avatar Menu on the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top-right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menu item to selection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item “Schedule”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Schedule page Display all trips in arranged in current week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3.4.2.22 Review traveler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UC-22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14/11/2019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Priority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Medium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guider review and rate traveler after finished trip, they can tell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something they feel about traveler when going with them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finish trip and visit, login 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review and rate was saved on the profile of traveler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“Booking” in navigation bar on top then click on category “Finished” and click on button “Review” at the trip you want to review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“Booking” in navigation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bar on top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Manage Trip Page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category “Finished”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trips on category “Finished”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“Review” at the trip you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want to review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evaluation box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your review in the textbox and evaluate the quality of the trip by giving the appropriate number of stars. Click button “Add comment”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saved the Review and rate on profile of traveler Display message box “Comment Success”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BL-01, BR-12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59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3.4.2.23 View revenue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UC-23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revenue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14/11/2019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Priority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Medium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guider view revenue of trips in the past then they will see the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evolution of them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login 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the revenue of the number of trips in the past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Avatar Menu on the top-right of website top then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item “Your income”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Avatar Menu on the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top-right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menu item to selection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item “Your income”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Revenue page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trips in arranged in current week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3.4.2.24 Edit traveler profile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UC-25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Edit traveler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14/11/2019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Priority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Medium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traveler edit their profile, they can edit all information, which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name, address, date of birth, phone number,...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new information saved after edit Profile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Avatar Menu, select item “Edit Profile” Edit information of profile then click on button “Save” to save information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Avatar Menu on the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top-right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menu item to selection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item “Edit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Profile page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information in profile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Edit information on textbox then click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button “Save”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Saved the new information of profile to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and show popup “Saved successfully”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BL-01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3.4.2.25 Chat with guider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UC-25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Chat with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Traveler to chat with Guider, they can exchange trip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and ask the question to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visits the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Chat page and Traveler can chat with Guider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“Booking” in navigation bar on top Write for guider on the textbox then click on button “Send” next to the textbox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“Booking” in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on top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Chat Page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list of Chat history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 conversation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chat form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Write messages for Guider on the textbox at the middle-bottom of website then click on button “Send” next to the textbox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send message for Guider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3.4.2.26 Book a trip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UC-26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 a trip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30/10/2019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Traveler to order trip, they can book a guider to guide the trip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them on the time they order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 request booking trip to guiders then wait the response from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guider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 post then click on button “Contact me” Select the time and the number of people on the trip then click on button “Book Now” Fill the information on the form then click on button “Book”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Detail Post Page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information of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“Come and Join 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Chat page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the chat box with that guider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Select the time and the number of people on the trip then click on button “Book Now”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Booking Page Display form information to booking request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Fill all information and click on button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Check information and display the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payment methods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Choose the Payment methods and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“Book”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Check Payment methods and display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popup “Booking successfully”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BR-15, BR-06, BR-07, BR-08, BR-09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3.4.2.27 Make Payment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UC-27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Make payment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Traveler connect with Paypal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book in Book 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They can connect with Paypal for Online Payment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“Paypal”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“Paypal”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Paypal login page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payment on Paypal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Book page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message “Transaction succeed”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If your account paypal not right you can connect with paypal, display message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account is incorrect” and turn back to login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3.4.2.28 View list of booked trip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UC-28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list of booked trip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Traveler view list of booked trip, they can see all trip was booked and some simple information of trip, which include: name, start day, fee,..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Display all trip was booked and some simple information of each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“Manage” in the left of avatar menu then click on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“Ongoing”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“Manage”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left of avatar menu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in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Manage Page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 on category “Waiting”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category “Ongoing”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 was booked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3.4.2.29 Cancel a trip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UC-29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UC-29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Cancel a trip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Traveler cancel request booking to guider. If the traveler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maybe busy before the trip takes place they can cancel the trip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website save the request after cancel trip to manager trip by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“canceled”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“Manage” in the left of avatar menu then click on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button “Cancel” to cancel trip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“Manage” in the left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avatar menu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Redirect to Manage Page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 on category “Waiting”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“Cancel” to cancel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the trip takes place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trip was canceled then go to category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“Canceled”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N/A 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BR-10, BR-11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3.4.2.30 Review and rate after trip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UC-30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and rate after trip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Traveler review and rate guider after finished trip, they can tell something they feel about guider when going with them on the trip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finish trip and visit, login on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review and rate was saved on the profile of guider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“Bookings” in the left of avatar menu then click on category “Finished” and click on button “Review” at the trip you want to review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“Bookings” in the left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avatar menu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Redirect to Manage Page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 on category “Waiting”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category “Finished”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trip on category “Finished”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“Review” at the trip you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want to review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evaluation board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Enter your review in the textbox and evaluate the quality of the trip by giving the appropriate number of stars. Click button “Add comment” after review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saved the Review and rate on profile of guider Display message box “Comment Success”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563c1"/>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563c1"/>
          <w:sz w:val="24"/>
          <w:szCs w:val="24"/>
          <w:u w:val="none"/>
          <w:shd w:fill="auto" w:val="clear"/>
          <w:vertAlign w:val="baseline"/>
          <w:rtl w:val="0"/>
        </w:rPr>
        <w:t xml:space="preserve">BR-13, BR-14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3.4.2.31 Save favorite post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UC-31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Save favorite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traveler to get notification from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Traveler visit website and logged in and click on a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is save to Traveler’s favorite posts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heart icon on top of Post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heart icon on top of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Heart icon turn red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3.4.2.32 Accept/ deactivate guider contract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UC-32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Accept/ deactivate guider contract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admin accept or deny guider contract, they check the information of account when guider create guider contract. If the guide is suitable for the job, the admin will accept the contract and vice versa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logged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Guider contract was accepted or deactivate after admin check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of guider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“Contract” button on navigation bar on top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“Contract” button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on top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list of contracts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"Activate" or "Deactivate" button next to each item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Admin click on "Activate" show message "Activation succeed", disable "Activate" button When Admin click on "Deactivate" show message "Deactivation succeed", disable "Deactivate" button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N/A 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3.4.2.33 View and hide review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UC-33 – Specification Use case No.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UC-33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Use case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and hide review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Admin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Secondary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actor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admin view and hide review. If the review has inappropriate or false words about the trips, users can send feedback to the admin. Admin will check the review and conclude that it will hide or keep that review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visits the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review will be hidden after the admin use that 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“Contract” button 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navigation bar on top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list of contracts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"Activate" or "Deactivate" button next to each item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Admin click on "Activate" show message "Activation succeed", disable "Activate" button When Admin click on "Deactivate"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show message "Deactivation succeed", disable "Deactivate" button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3.4.2.34 View list of account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UC-34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View list of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Admin view list of account, some information of account,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include: account name, status of account (active, de active)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list of account and functions of account control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“Manage Account” in the menu bar at the middle of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“Manage Account” in the menu bar at the middle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account and functions, which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reset password, active, de active.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N/A 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3.4.2.35 Activate/ Deactivate account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UC-35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De active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Admin to active or de active account when the admin sees the account violating the website's rules admin can de active account and active again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will be locked and reopened when admin use that functions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“Manage Account” in the menu bar at the middle of website Then click on button “De active” or “Active” next to the account select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74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“Manage Account” in the menu bar at the middle of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account and functions, which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include: reset password, active, de active.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“De active” or “Active”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to the account selected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Account was locked and save to the website then show popup “Account has been locked successfully” Account was reopened and save to the website then show popup “Account has been activated successfully”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can’t active account if it is not locked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3.4.2.36 Create new location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UC-36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new location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Admin create a new location when that location is included to exploit tourism, guider at that location can create a new post to guide the traveler to visit and have a perfect trip at that location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new location was created and saved to website, user can use that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“Create a new location” then fill information in the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textbox and click on button “Save”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“Create a new location”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to button “Manage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form create new location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all information on the textbox and click on button “Save” at the right – bottom of form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information in textbox Saved the new information on website and display popup “Saved successfully”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If the textboxes are not filled in correctly then you will not be able to save the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and display message “Please enter enough information”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BL-01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3.4.2.37 Create new category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UC-37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new category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Admin create a new category, admin can create more categories when there are have new types of travel, guider can use that new category on the post, it can make website cool and more prominent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The new category was created and saved to website, user can use that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category on the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“Create a new category” then fill information in the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textbox and click on button “Save”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Click on button “Create a new location”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next to button “Create a new location”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form create new category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all information on the textbox and click on button “Save” at the right – bottom of form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 the information in textbox Saved the new category on website and display popup “Saved successfully”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If the textboxes are not filled in correctly then you will not be able to save the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information and display message “Please enter enough information”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BL-01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3.4.2.38 Search post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UC-38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Search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Allows Admin view list of post, some information of post, which include: post name, status of post (active, de active), author, date of writing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Display list of post and simple information of post which are matched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keyword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“Manage Post” in the menu bar at the left of button “Manage Account” then fill account name on textbox and click on button “Search”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“Manage Post” in the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bar at the left of button “Manage Account”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posts on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Fill account name on textbox below the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bar and click on button “Search” next to the textbox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website search all post of the account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fill on the textbox then display all account that have been searched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Exception flow 1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If there are no post of Account name searched, display message “There are no post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like that Account name”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3.4.2.39 Active/ De active Post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 UC-39 – Specification Use case 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UC-39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version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Use case 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Active/ De active Post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79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Nguyen Gia Dang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10/9/2019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Priority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Medium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Primary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Secondary actor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40"/>
          <w:szCs w:val="40"/>
          <w:u w:val="none"/>
          <w:shd w:fill="auto" w:val="clear"/>
          <w:vertAlign w:val="superscript"/>
          <w:rtl w:val="0"/>
        </w:rPr>
        <w:t xml:space="preserve">Allows Admin active or de active post which it violates the website's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rules and active again when the post was edited more suitable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Admin visit website and login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Post-condition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post will be active or de active after admin use this 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Trigger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“Manage Post” in the menu bar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flow: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 Actor events System respond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“Manage Post” in the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menu bar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Display all posts on the website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Click on button “Active” or “De active”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the end of each post to active or de active the selected post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post was locked and save to the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website when click on button “De active” then show popup “The post has been locked successfully” The post was reopened and save to the website when click on button “Active” then show popup “The post has been activated successfully”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Extension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Alternative flow: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Exception flow: N/A Business Rules: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7f7f7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80 | </w:t>
      </w:r>
      <w:r w:rsidDel="00000000" w:rsidR="00000000" w:rsidRPr="00000000">
        <w:rPr>
          <w:rFonts w:ascii="Arial" w:cs="Arial" w:eastAsia="Arial" w:hAnsi="Arial"/>
          <w:b w:val="0"/>
          <w:i w:val="0"/>
          <w:smallCaps w:val="0"/>
          <w:strike w:val="0"/>
          <w:color w:val="7f7f7f"/>
          <w:sz w:val="24"/>
          <w:szCs w:val="24"/>
          <w:u w:val="none"/>
          <w:shd w:fill="auto" w:val="clear"/>
          <w:vertAlign w:val="baseline"/>
          <w:rtl w:val="0"/>
        </w:rPr>
        <w:t xml:space="preserve">Page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