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C321" w14:textId="46DA072D" w:rsidR="005241FC" w:rsidRDefault="00EE7AA0" w:rsidP="00EE7AA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lab1</w:t>
      </w:r>
    </w:p>
    <w:p w14:paraId="2CAC4822" w14:textId="1F9F8C54" w:rsidR="00EE7AA0" w:rsidRDefault="00EE7AA0" w:rsidP="00EE7A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wireshark</w:t>
      </w:r>
      <w:proofErr w:type="spellEnd"/>
    </w:p>
    <w:p w14:paraId="4BCCF9EA" w14:textId="3FB3BF14" w:rsidR="00EE7AA0" w:rsidRDefault="006865E2" w:rsidP="00EE7A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9CC471" w14:textId="75E5A539" w:rsidR="006865E2" w:rsidRDefault="006865E2" w:rsidP="00EE7AA0">
      <w:pPr>
        <w:rPr>
          <w:rFonts w:ascii="Times New Roman" w:hAnsi="Times New Roman" w:cs="Times New Roman"/>
          <w:sz w:val="26"/>
          <w:szCs w:val="26"/>
        </w:rPr>
      </w:pPr>
      <w:r w:rsidRPr="006865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007ED6" wp14:editId="3D01A7CD">
            <wp:extent cx="5943600" cy="407670"/>
            <wp:effectExtent l="0" t="0" r="0" b="0"/>
            <wp:docPr id="17289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66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12B" w14:textId="7E91F605" w:rsidR="006865E2" w:rsidRDefault="006865E2" w:rsidP="0068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</w:p>
    <w:p w14:paraId="27DE2AE4" w14:textId="5D82DD15" w:rsidR="006865E2" w:rsidRPr="006865E2" w:rsidRDefault="006865E2" w:rsidP="006865E2">
      <w:pPr>
        <w:ind w:left="360"/>
        <w:rPr>
          <w:rFonts w:ascii="Times New Roman" w:hAnsi="Times New Roman" w:cs="Times New Roman"/>
          <w:sz w:val="26"/>
          <w:szCs w:val="26"/>
        </w:rPr>
      </w:pPr>
      <w:r w:rsidRPr="006865E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68682B" wp14:editId="4070F590">
            <wp:extent cx="5044877" cy="213378"/>
            <wp:effectExtent l="0" t="0" r="3810" b="0"/>
            <wp:docPr id="502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16D5" w14:textId="77777777" w:rsidR="006865E2" w:rsidRPr="006865E2" w:rsidRDefault="006865E2" w:rsidP="006865E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815F1E1" w14:textId="20B09C85" w:rsidR="006865E2" w:rsidRDefault="0045787A" w:rsidP="006865E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C1A5A9D" w14:textId="77777777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TCP: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cậy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A12F38D" w14:textId="0F27436D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UDP: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cậy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TCP,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VoIP</w:t>
      </w:r>
    </w:p>
    <w:p w14:paraId="7416631A" w14:textId="77777777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DNS: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miền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IP.</w:t>
      </w:r>
    </w:p>
    <w:p w14:paraId="19E4D874" w14:textId="77777777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ARP: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Ánh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IP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MAC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50A54A" w14:textId="77777777" w:rsidR="0045787A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ICMP: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ping).</w:t>
      </w:r>
    </w:p>
    <w:p w14:paraId="796427A1" w14:textId="5E093F35" w:rsidR="00A42D1E" w:rsidRDefault="00467E0F" w:rsidP="00A42D1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A42D1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2D1E">
        <w:rPr>
          <w:rFonts w:ascii="Times New Roman" w:hAnsi="Times New Roman" w:cs="Times New Roman"/>
          <w:sz w:val="26"/>
          <w:szCs w:val="26"/>
        </w:rPr>
        <w:t>M</w:t>
      </w:r>
      <w:r w:rsidR="00A42D1E" w:rsidRPr="00A42D1E">
        <w:rPr>
          <w:rFonts w:ascii="Times New Roman" w:hAnsi="Times New Roman" w:cs="Times New Roman"/>
          <w:sz w:val="26"/>
          <w:szCs w:val="26"/>
        </w:rPr>
        <w:t>ặc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ịnh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(Time)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packet-listing window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Wireshark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2D1E" w:rsidRPr="00A42D1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A42D1E" w:rsidRPr="00A42D1E">
        <w:rPr>
          <w:rFonts w:ascii="Times New Roman" w:hAnsi="Times New Roman" w:cs="Times New Roman"/>
          <w:sz w:val="26"/>
          <w:szCs w:val="26"/>
        </w:rPr>
        <w:t xml:space="preserve"> tin).</w:t>
      </w:r>
    </w:p>
    <w:p w14:paraId="3687A6B6" w14:textId="55A203D0" w:rsidR="00A42D1E" w:rsidRPr="00A42D1E" w:rsidRDefault="00A42D1E" w:rsidP="00A42D1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42D1E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3791A9A" wp14:editId="70C29E9A">
            <wp:extent cx="5943600" cy="229235"/>
            <wp:effectExtent l="0" t="0" r="0" b="0"/>
            <wp:docPr id="126487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3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228" w14:textId="411F11CB" w:rsidR="00A42D1E" w:rsidRDefault="00494096" w:rsidP="00A42D1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94096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9409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web gaia.cs.umass.edu "Congratulations! You've downloaded the first Wireshark lab file!"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B074D4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ằm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tin HTTP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23F40E38" w14:textId="43B9408F" w:rsidR="00494096" w:rsidRPr="00494096" w:rsidRDefault="00494096" w:rsidP="0049409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94096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4EE7E80" wp14:editId="6DE25ACB">
            <wp:extent cx="5943600" cy="779780"/>
            <wp:effectExtent l="0" t="0" r="0" b="1270"/>
            <wp:docPr id="1595075760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75760" name="Picture 1" descr="A black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1CE" w14:textId="7BD51EE2" w:rsidR="00132404" w:rsidRPr="00132404" w:rsidRDefault="00132404" w:rsidP="006865E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gaia.cs.umass.edu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32404">
        <w:rPr>
          <w:rFonts w:ascii="Times New Roman" w:hAnsi="Times New Roman" w:cs="Times New Roman"/>
          <w:b/>
          <w:bCs/>
          <w:sz w:val="26"/>
          <w:szCs w:val="26"/>
        </w:rPr>
        <w:t>128.119.245.12</w:t>
      </w:r>
    </w:p>
    <w:p w14:paraId="12F231CC" w14:textId="49B02B37" w:rsidR="00132404" w:rsidRDefault="00132404" w:rsidP="006865E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07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32404">
        <w:rPr>
          <w:rFonts w:ascii="Times New Roman" w:hAnsi="Times New Roman" w:cs="Times New Roman"/>
          <w:b/>
          <w:bCs/>
          <w:sz w:val="26"/>
          <w:szCs w:val="26"/>
        </w:rPr>
        <w:t>192.168.1.11</w:t>
      </w:r>
    </w:p>
    <w:p w14:paraId="3B83371E" w14:textId="77777777" w:rsidR="00132404" w:rsidRDefault="00132404" w:rsidP="006865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274B55" w14:textId="77777777" w:rsidR="00132404" w:rsidRPr="006865E2" w:rsidRDefault="00132404" w:rsidP="006865E2">
      <w:pPr>
        <w:rPr>
          <w:rFonts w:ascii="Times New Roman" w:hAnsi="Times New Roman" w:cs="Times New Roman"/>
          <w:sz w:val="26"/>
          <w:szCs w:val="26"/>
        </w:rPr>
      </w:pPr>
    </w:p>
    <w:sectPr w:rsidR="00132404" w:rsidRPr="0068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25966"/>
    <w:multiLevelType w:val="hybridMultilevel"/>
    <w:tmpl w:val="362C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514CA"/>
    <w:multiLevelType w:val="hybridMultilevel"/>
    <w:tmpl w:val="F76A6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A486BA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B5617"/>
    <w:multiLevelType w:val="hybridMultilevel"/>
    <w:tmpl w:val="E98E74CA"/>
    <w:lvl w:ilvl="0" w:tplc="B4AEE7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2232">
    <w:abstractNumId w:val="2"/>
  </w:num>
  <w:num w:numId="2" w16cid:durableId="813840397">
    <w:abstractNumId w:val="1"/>
  </w:num>
  <w:num w:numId="3" w16cid:durableId="81267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A0"/>
    <w:rsid w:val="00132404"/>
    <w:rsid w:val="003C1168"/>
    <w:rsid w:val="0045787A"/>
    <w:rsid w:val="00467E0F"/>
    <w:rsid w:val="00494096"/>
    <w:rsid w:val="005241FC"/>
    <w:rsid w:val="006865E2"/>
    <w:rsid w:val="0073629B"/>
    <w:rsid w:val="00841B3D"/>
    <w:rsid w:val="009376B6"/>
    <w:rsid w:val="00A42D1E"/>
    <w:rsid w:val="00C17508"/>
    <w:rsid w:val="00E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A360"/>
  <w15:chartTrackingRefBased/>
  <w15:docId w15:val="{18FC6089-7DD0-4DD8-9DC8-EF25465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9</cp:revision>
  <dcterms:created xsi:type="dcterms:W3CDTF">2025-02-28T06:37:00Z</dcterms:created>
  <dcterms:modified xsi:type="dcterms:W3CDTF">2025-02-28T08:04:00Z</dcterms:modified>
</cp:coreProperties>
</file>