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PENDATAAN UMKM TIKAR &amp; GULA MERAH DI GULUKMANJUNG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Tikar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1103630</wp:posOffset>
            </wp:positionH>
            <wp:positionV relativeFrom="paragraph">
              <wp:posOffset>687070</wp:posOffset>
            </wp:positionV>
            <wp:extent cx="2971800" cy="1980565"/>
            <wp:effectExtent b="0" l="0" r="0" t="0"/>
            <wp:wrapTopAndBottom distB="0" dist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71800" cy="1980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Nama Produsen : Ibu Toyyibah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Produk : Tikar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No.Hp : 082333750505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1104900</wp:posOffset>
            </wp:positionH>
            <wp:positionV relativeFrom="paragraph">
              <wp:posOffset>98217</wp:posOffset>
            </wp:positionV>
            <wp:extent cx="3257550" cy="2171700"/>
            <wp:effectExtent b="0" l="0" r="0" t="0"/>
            <wp:wrapTopAndBottom distB="0" dist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57550" cy="217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Alamat : Dekat Buraja, Gulukmanjung, Kec. Bluto, Kabupaten Sumenep, Jawa Timur 69465, RT 07 RW 03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Tikar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Nama Produsen : Ibu Maryam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3600450" cy="2400300"/>
            <wp:effectExtent b="0" l="0" r="0" t="0"/>
            <wp:wrapTopAndBottom distB="0" dist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40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Produk : Tikar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No.Hp : 085203785793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Alamat : Dekat Buraja, Gulukmanjung, Kec. Bluto, Kabupaten Sumenep, Jawa Timur 69465, RT 07 RW 03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Tikar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533400</wp:posOffset>
            </wp:positionH>
            <wp:positionV relativeFrom="paragraph">
              <wp:posOffset>248065</wp:posOffset>
            </wp:positionV>
            <wp:extent cx="4799330" cy="3199765"/>
            <wp:effectExtent b="0" l="0" r="0" t="0"/>
            <wp:wrapTopAndBottom distB="0" dist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799330" cy="3199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Nama Produsen : Ibu Bunidah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Produk : Tikar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800100</wp:posOffset>
            </wp:positionH>
            <wp:positionV relativeFrom="paragraph">
              <wp:posOffset>266700</wp:posOffset>
            </wp:positionV>
            <wp:extent cx="4400550" cy="2933700"/>
            <wp:effectExtent b="0" l="0" r="0" t="0"/>
            <wp:wrapTopAndBottom distB="0" dist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93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No.Hp : 082330975028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Alamat : Dekat Buraja, Gulukmanjung, Kec. Bluto, Kabupaten Sumenep, Jawa Timur 69465, RT 10 RW 04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Gula Merah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1447800</wp:posOffset>
            </wp:positionH>
            <wp:positionV relativeFrom="paragraph">
              <wp:posOffset>209550</wp:posOffset>
            </wp:positionV>
            <wp:extent cx="3314700" cy="2209165"/>
            <wp:effectExtent b="0" l="0" r="0" t="0"/>
            <wp:wrapTopAndBottom distB="0" dist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14700" cy="2209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Nama Produsen : Bapak Miskali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Produk : Gula Merah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0</wp:posOffset>
            </wp:positionV>
            <wp:extent cx="3084830" cy="2056130"/>
            <wp:effectExtent b="0" l="0" r="0" t="0"/>
            <wp:wrapTopAndBottom distB="0" dist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84830" cy="2056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No.Hp : 085203785793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Alamat : Dekat Buraja, Gulukmanjung, Kec. Bluto, Kabupaten Sumenep, Jawa Timur 69465, RT 07 RW 03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Gula Merah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Nama Produsen : Ibu Sudiya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406401</wp:posOffset>
            </wp:positionV>
            <wp:extent cx="3981450" cy="2653665"/>
            <wp:effectExtent b="0" l="0" r="0" t="0"/>
            <wp:wrapTopAndBottom distB="0" dist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81450" cy="26536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Produk : Gula Merah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1028700</wp:posOffset>
            </wp:positionH>
            <wp:positionV relativeFrom="paragraph">
              <wp:posOffset>264160</wp:posOffset>
            </wp:positionV>
            <wp:extent cx="3743325" cy="2495550"/>
            <wp:effectExtent b="0" l="0" r="0" t="0"/>
            <wp:wrapTopAndBottom distB="0" dist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495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No.Hp : 082333092496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Alamat : Dekat Buraja, Gulukmanjung, Kec. Bluto, Kabupaten Sumenep, Jawa Timur 69465, RT 07 RW 03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6.jpg"/><Relationship Id="rId13" Type="http://schemas.openxmlformats.org/officeDocument/2006/relationships/image" Target="media/image5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image" Target="media/image1.jpg"/><Relationship Id="rId14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Yt4EUx4fk8/NdwyHBWIAgz/zeA==">CgMxLjA4AHIhMXlEY2Faa1AtcGtybFhac3M5dTl4cW82Ukl0enE5WUFy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