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394" w:rsidRPr="00A16394" w:rsidRDefault="00A16394" w:rsidP="00E000AD">
      <w:pPr>
        <w:spacing w:after="0" w:line="240" w:lineRule="auto"/>
        <w:rPr>
          <w:rFonts w:ascii="Times New Roman" w:eastAsia="Times New Roman" w:hAnsi="Times New Roman" w:cs="Times New Roman"/>
          <w:b/>
          <w:sz w:val="28"/>
          <w:szCs w:val="28"/>
          <w:u w:val="single"/>
        </w:rPr>
      </w:pPr>
      <w:r w:rsidRPr="00A16394">
        <w:rPr>
          <w:rFonts w:ascii="Times New Roman" w:eastAsia="Times New Roman" w:hAnsi="Times New Roman" w:cs="Times New Roman"/>
          <w:b/>
          <w:sz w:val="28"/>
          <w:szCs w:val="28"/>
          <w:u w:val="single"/>
        </w:rPr>
        <w:t>Probability Distributions</w:t>
      </w:r>
    </w:p>
    <w:p w:rsidR="00A16394" w:rsidRDefault="00A16394" w:rsidP="00E000AD">
      <w:pPr>
        <w:spacing w:after="0" w:line="240" w:lineRule="auto"/>
        <w:rPr>
          <w:rFonts w:ascii="Times New Roman" w:eastAsia="Times New Roman" w:hAnsi="Times New Roman" w:cs="Times New Roman"/>
          <w:sz w:val="28"/>
          <w:szCs w:val="28"/>
          <w:u w:val="single"/>
        </w:rPr>
      </w:pPr>
    </w:p>
    <w:p w:rsidR="00E000AD" w:rsidRPr="00E000AD" w:rsidRDefault="00E000AD" w:rsidP="00E000AD">
      <w:pPr>
        <w:spacing w:after="0" w:line="240" w:lineRule="auto"/>
        <w:rPr>
          <w:rFonts w:ascii="Times New Roman" w:eastAsia="Times New Roman" w:hAnsi="Times New Roman" w:cs="Times New Roman"/>
          <w:b/>
          <w:sz w:val="28"/>
          <w:szCs w:val="28"/>
        </w:rPr>
      </w:pPr>
      <w:r w:rsidRPr="00E000AD">
        <w:rPr>
          <w:rFonts w:ascii="Times New Roman" w:eastAsia="Times New Roman" w:hAnsi="Times New Roman" w:cs="Times New Roman"/>
          <w:b/>
          <w:sz w:val="28"/>
          <w:szCs w:val="28"/>
          <w:u w:val="single"/>
        </w:rPr>
        <w:t>Sampling</w:t>
      </w:r>
      <w:r w:rsidRPr="00E000AD">
        <w:rPr>
          <w:rFonts w:ascii="Times New Roman" w:eastAsia="Times New Roman" w:hAnsi="Times New Roman" w:cs="Times New Roman"/>
          <w:b/>
          <w:sz w:val="28"/>
          <w:szCs w:val="28"/>
        </w:rPr>
        <w:t>:</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A16394" w:rsidP="00E000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a given</w:t>
      </w:r>
      <w:r w:rsidR="00E000AD" w:rsidRPr="00E000AD">
        <w:rPr>
          <w:rFonts w:ascii="Times New Roman" w:eastAsia="Times New Roman" w:hAnsi="Times New Roman" w:cs="Times New Roman"/>
          <w:b/>
          <w:sz w:val="24"/>
          <w:szCs w:val="24"/>
        </w:rPr>
        <w:t xml:space="preserve"> dataset:</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A16394">
      <w:pPr>
        <w:spacing w:after="0" w:line="240" w:lineRule="auto"/>
        <w:jc w:val="both"/>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You often have a matrix where each row is a subject that has been asked several questions (the columns).  If we want a random sample from our dataset, we use the </w:t>
      </w:r>
      <w:r w:rsidRPr="00E000AD">
        <w:rPr>
          <w:rFonts w:ascii="Courier New" w:eastAsia="Times New Roman" w:hAnsi="Courier New" w:cs="Courier New"/>
          <w:color w:val="FF0000"/>
          <w:sz w:val="20"/>
          <w:szCs w:val="20"/>
        </w:rPr>
        <w:t>sample ( )</w:t>
      </w:r>
      <w:r w:rsidRPr="00E000AD">
        <w:rPr>
          <w:rFonts w:ascii="Times New Roman" w:eastAsia="Times New Roman" w:hAnsi="Times New Roman" w:cs="Times New Roman"/>
          <w:sz w:val="24"/>
          <w:szCs w:val="24"/>
        </w:rPr>
        <w:t xml:space="preserve"> function to generate a vector of random row numbers and then select that subset from the matrix.</w:t>
      </w:r>
    </w:p>
    <w:p w:rsidR="00E000AD" w:rsidRPr="00E000AD" w:rsidRDefault="00E000AD" w:rsidP="00E000AD">
      <w:pPr>
        <w:spacing w:after="0" w:line="240" w:lineRule="auto"/>
        <w:rPr>
          <w:rFonts w:ascii="Times New Roman" w:eastAsia="Times New Roman" w:hAnsi="Times New Roman" w:cs="Times New Roman"/>
          <w:sz w:val="24"/>
          <w:szCs w:val="24"/>
        </w:rPr>
      </w:pPr>
    </w:p>
    <w:p w:rsidR="00A16394" w:rsidRPr="00E000AD" w:rsidRDefault="00A16394" w:rsidP="00E000AD">
      <w:pPr>
        <w:spacing w:after="0" w:line="240" w:lineRule="auto"/>
        <w:rPr>
          <w:rFonts w:ascii="Times New Roman" w:eastAsia="Times New Roman" w:hAnsi="Times New Roman" w:cs="Times New Roman"/>
          <w:sz w:val="24"/>
          <w:szCs w:val="24"/>
        </w:rPr>
      </w:pPr>
    </w:p>
    <w:p w:rsidR="00A16394" w:rsidRPr="00A16394" w:rsidRDefault="00A16394" w:rsidP="00A16394">
      <w:pPr>
        <w:spacing w:after="0" w:line="240" w:lineRule="auto"/>
        <w:ind w:left="720"/>
        <w:rPr>
          <w:rFonts w:ascii="Courier New" w:eastAsia="Times New Roman" w:hAnsi="Courier New" w:cs="Courier New"/>
          <w:color w:val="FF0000"/>
          <w:sz w:val="24"/>
          <w:szCs w:val="24"/>
        </w:rPr>
      </w:pPr>
      <w:r w:rsidRPr="00A16394">
        <w:rPr>
          <w:rFonts w:ascii="Courier New" w:eastAsia="Times New Roman" w:hAnsi="Courier New" w:cs="Courier New"/>
          <w:color w:val="FF0000"/>
          <w:sz w:val="24"/>
          <w:szCs w:val="24"/>
        </w:rPr>
        <w:t xml:space="preserve">&gt; </w:t>
      </w:r>
      <w:proofErr w:type="gramStart"/>
      <w:r w:rsidRPr="00A16394">
        <w:rPr>
          <w:rFonts w:ascii="Courier New" w:eastAsia="Times New Roman" w:hAnsi="Courier New" w:cs="Courier New"/>
          <w:color w:val="FF0000"/>
          <w:sz w:val="24"/>
          <w:szCs w:val="24"/>
        </w:rPr>
        <w:t>sample(</w:t>
      </w:r>
      <w:proofErr w:type="gramEnd"/>
      <w:r w:rsidRPr="00A16394">
        <w:rPr>
          <w:rFonts w:ascii="Courier New" w:eastAsia="Times New Roman" w:hAnsi="Courier New" w:cs="Courier New"/>
          <w:color w:val="FF0000"/>
          <w:sz w:val="24"/>
          <w:szCs w:val="24"/>
        </w:rPr>
        <w:t>1:20,5)</w:t>
      </w:r>
    </w:p>
    <w:p w:rsidR="00E000AD" w:rsidRPr="00E000AD" w:rsidRDefault="00A16394" w:rsidP="00A16394">
      <w:pPr>
        <w:spacing w:after="0" w:line="240" w:lineRule="auto"/>
        <w:ind w:left="720"/>
        <w:rPr>
          <w:rFonts w:ascii="Courier New" w:eastAsia="Times New Roman" w:hAnsi="Courier New" w:cs="Courier New"/>
          <w:color w:val="FF0000"/>
          <w:sz w:val="24"/>
          <w:szCs w:val="24"/>
        </w:rPr>
      </w:pPr>
      <w:r w:rsidRPr="00A16394">
        <w:rPr>
          <w:rFonts w:ascii="Courier New" w:eastAsia="Times New Roman" w:hAnsi="Courier New" w:cs="Courier New"/>
          <w:color w:val="FF0000"/>
          <w:sz w:val="24"/>
          <w:szCs w:val="24"/>
        </w:rPr>
        <w:t xml:space="preserve">[1] </w:t>
      </w:r>
      <w:proofErr w:type="gramStart"/>
      <w:r w:rsidRPr="00A16394">
        <w:rPr>
          <w:rFonts w:ascii="Courier New" w:eastAsia="Times New Roman" w:hAnsi="Courier New" w:cs="Courier New"/>
          <w:color w:val="FF0000"/>
          <w:sz w:val="24"/>
          <w:szCs w:val="24"/>
        </w:rPr>
        <w:t>12  6</w:t>
      </w:r>
      <w:proofErr w:type="gramEnd"/>
      <w:r w:rsidRPr="00A16394">
        <w:rPr>
          <w:rFonts w:ascii="Courier New" w:eastAsia="Times New Roman" w:hAnsi="Courier New" w:cs="Courier New"/>
          <w:color w:val="FF0000"/>
          <w:sz w:val="24"/>
          <w:szCs w:val="24"/>
        </w:rPr>
        <w:t xml:space="preserve"> 10  7  2</w:t>
      </w:r>
    </w:p>
    <w:p w:rsidR="00E000AD" w:rsidRPr="00E000AD" w:rsidRDefault="00E000AD" w:rsidP="00A16394">
      <w:pPr>
        <w:spacing w:after="0" w:line="240" w:lineRule="auto"/>
        <w:ind w:left="720"/>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r w:rsidRPr="00E000AD">
        <w:rPr>
          <w:rFonts w:ascii="Courier New" w:eastAsia="Times New Roman" w:hAnsi="Courier New" w:cs="Courier New"/>
          <w:color w:val="FF0000"/>
          <w:sz w:val="24"/>
          <w:szCs w:val="24"/>
        </w:rPr>
        <w:t>random.sample</w:t>
      </w:r>
      <w:proofErr w:type="spellEnd"/>
      <w:r w:rsidRPr="00E000AD">
        <w:rPr>
          <w:rFonts w:ascii="Courier New" w:eastAsia="Times New Roman" w:hAnsi="Courier New" w:cs="Courier New"/>
          <w:color w:val="FF0000"/>
          <w:sz w:val="24"/>
          <w:szCs w:val="24"/>
        </w:rPr>
        <w:t>&lt;-</w:t>
      </w:r>
      <w:proofErr w:type="gramStart"/>
      <w:r w:rsidRPr="00E000AD">
        <w:rPr>
          <w:rFonts w:ascii="Courier New" w:eastAsia="Times New Roman" w:hAnsi="Courier New" w:cs="Courier New"/>
          <w:color w:val="FF0000"/>
          <w:sz w:val="24"/>
          <w:szCs w:val="24"/>
        </w:rPr>
        <w:t>sample(</w:t>
      </w:r>
      <w:proofErr w:type="spellStart"/>
      <w:proofErr w:type="gramEnd"/>
      <w:r w:rsidRPr="00E000AD">
        <w:rPr>
          <w:rFonts w:ascii="Courier New" w:eastAsia="Times New Roman" w:hAnsi="Courier New" w:cs="Courier New"/>
          <w:color w:val="FF0000"/>
          <w:sz w:val="24"/>
          <w:szCs w:val="24"/>
        </w:rPr>
        <w:t>seq</w:t>
      </w:r>
      <w:proofErr w:type="spellEnd"/>
      <w:r w:rsidRPr="00E000AD">
        <w:rPr>
          <w:rFonts w:ascii="Courier New" w:eastAsia="Times New Roman" w:hAnsi="Courier New" w:cs="Courier New"/>
          <w:color w:val="FF0000"/>
          <w:sz w:val="24"/>
          <w:szCs w:val="24"/>
        </w:rPr>
        <w:t>(1,</w:t>
      </w:r>
      <w:r w:rsidR="00A16394">
        <w:rPr>
          <w:rFonts w:ascii="Courier New" w:eastAsia="Times New Roman" w:hAnsi="Courier New" w:cs="Courier New"/>
          <w:color w:val="FF0000"/>
          <w:sz w:val="24"/>
          <w:szCs w:val="24"/>
        </w:rPr>
        <w:t>64),</w:t>
      </w:r>
      <w:r w:rsidRPr="00E000AD">
        <w:rPr>
          <w:rFonts w:ascii="Courier New" w:eastAsia="Times New Roman" w:hAnsi="Courier New" w:cs="Courier New"/>
          <w:color w:val="FF0000"/>
          <w:sz w:val="24"/>
          <w:szCs w:val="24"/>
        </w:rPr>
        <w:t>10)</w:t>
      </w:r>
    </w:p>
    <w:p w:rsidR="00E000AD" w:rsidRPr="00E000AD" w:rsidRDefault="00E000AD" w:rsidP="00A16394">
      <w:pPr>
        <w:spacing w:after="0" w:line="240" w:lineRule="auto"/>
        <w:ind w:left="720"/>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r w:rsidRPr="00E000AD">
        <w:rPr>
          <w:rFonts w:ascii="Courier New" w:eastAsia="Times New Roman" w:hAnsi="Courier New" w:cs="Courier New"/>
          <w:color w:val="FF0000"/>
          <w:sz w:val="24"/>
          <w:szCs w:val="24"/>
        </w:rPr>
        <w:t>random.sample</w:t>
      </w:r>
      <w:proofErr w:type="spellEnd"/>
    </w:p>
    <w:p w:rsidR="00E000AD" w:rsidRPr="00E000AD" w:rsidRDefault="00E000AD" w:rsidP="00A16394">
      <w:pPr>
        <w:spacing w:after="0" w:line="240" w:lineRule="auto"/>
        <w:ind w:left="720"/>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 [1] </w:t>
      </w:r>
      <w:proofErr w:type="gramStart"/>
      <w:r w:rsidRPr="00E000AD">
        <w:rPr>
          <w:rFonts w:ascii="Courier New" w:eastAsia="Times New Roman" w:hAnsi="Courier New" w:cs="Courier New"/>
          <w:color w:val="FF0000"/>
          <w:sz w:val="24"/>
          <w:szCs w:val="24"/>
        </w:rPr>
        <w:t>52  2</w:t>
      </w:r>
      <w:proofErr w:type="gramEnd"/>
      <w:r w:rsidRPr="00E000AD">
        <w:rPr>
          <w:rFonts w:ascii="Courier New" w:eastAsia="Times New Roman" w:hAnsi="Courier New" w:cs="Courier New"/>
          <w:color w:val="FF0000"/>
          <w:sz w:val="24"/>
          <w:szCs w:val="24"/>
        </w:rPr>
        <w:t xml:space="preserve"> 25 54 27  8 40 11 49 17</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b/>
          <w:sz w:val="24"/>
          <w:szCs w:val="24"/>
        </w:rPr>
      </w:pPr>
      <w:r w:rsidRPr="00E000AD">
        <w:rPr>
          <w:rFonts w:ascii="Times New Roman" w:eastAsia="Times New Roman" w:hAnsi="Times New Roman" w:cs="Times New Roman"/>
          <w:b/>
          <w:sz w:val="24"/>
          <w:szCs w:val="24"/>
        </w:rPr>
        <w:t>From a distribution:</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A16394">
      <w:pPr>
        <w:spacing w:after="0" w:line="240" w:lineRule="auto"/>
        <w:jc w:val="both"/>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Often we want to sample data from a specific distribution, also sometimes called simulating data.  This data is usually used to test some algorithm or function that someone has written.  Since the data is simulated, you know where it came from and so what the answer should be from your algorithm or function.  Simulated data lets you double-check your work.</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Each distribution has 4 functions associated with it: </w:t>
      </w:r>
      <w:r w:rsidRPr="00E000AD">
        <w:rPr>
          <w:rFonts w:ascii="Courier New" w:eastAsia="Times New Roman" w:hAnsi="Courier New" w:cs="Courier New"/>
          <w:color w:val="FF0000"/>
          <w:sz w:val="20"/>
          <w:szCs w:val="20"/>
        </w:rPr>
        <w:t>r--, d--, p--,</w:t>
      </w:r>
      <w:r w:rsidRPr="00E000AD">
        <w:rPr>
          <w:rFonts w:ascii="Times New Roman" w:eastAsia="Times New Roman" w:hAnsi="Times New Roman" w:cs="Times New Roman"/>
          <w:sz w:val="24"/>
          <w:szCs w:val="24"/>
        </w:rPr>
        <w:t xml:space="preserve"> and </w:t>
      </w:r>
      <w:r w:rsidRPr="00E000AD">
        <w:rPr>
          <w:rFonts w:ascii="Courier New" w:eastAsia="Times New Roman" w:hAnsi="Courier New" w:cs="Courier New"/>
          <w:color w:val="FF0000"/>
          <w:sz w:val="20"/>
          <w:szCs w:val="20"/>
        </w:rPr>
        <w:t>q--.</w:t>
      </w: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(For example, </w:t>
      </w:r>
      <w:proofErr w:type="spellStart"/>
      <w:proofErr w:type="gramStart"/>
      <w:r w:rsidRPr="00E000AD">
        <w:rPr>
          <w:rFonts w:ascii="Courier New" w:eastAsia="Times New Roman" w:hAnsi="Courier New" w:cs="Courier New"/>
          <w:color w:val="FF0000"/>
          <w:sz w:val="24"/>
          <w:szCs w:val="24"/>
        </w:rPr>
        <w:t>rnorm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 xml:space="preserve"> ), </w:t>
      </w:r>
      <w:proofErr w:type="spellStart"/>
      <w:r w:rsidRPr="00E000AD">
        <w:rPr>
          <w:rFonts w:ascii="Courier New" w:eastAsia="Times New Roman" w:hAnsi="Courier New" w:cs="Courier New"/>
          <w:color w:val="FF0000"/>
          <w:sz w:val="24"/>
          <w:szCs w:val="24"/>
        </w:rPr>
        <w:t>dnorm</w:t>
      </w:r>
      <w:proofErr w:type="spellEnd"/>
      <w:r w:rsidRPr="00E000AD">
        <w:rPr>
          <w:rFonts w:ascii="Courier New" w:eastAsia="Times New Roman" w:hAnsi="Courier New" w:cs="Courier New"/>
          <w:color w:val="FF0000"/>
          <w:sz w:val="24"/>
          <w:szCs w:val="24"/>
        </w:rPr>
        <w:t xml:space="preserve">( ), </w:t>
      </w:r>
      <w:proofErr w:type="spellStart"/>
      <w:r w:rsidRPr="00E000AD">
        <w:rPr>
          <w:rFonts w:ascii="Courier New" w:eastAsia="Times New Roman" w:hAnsi="Courier New" w:cs="Courier New"/>
          <w:color w:val="FF0000"/>
          <w:sz w:val="24"/>
          <w:szCs w:val="24"/>
        </w:rPr>
        <w:t>pnorm</w:t>
      </w:r>
      <w:proofErr w:type="spellEnd"/>
      <w:r w:rsidRPr="00E000AD">
        <w:rPr>
          <w:rFonts w:ascii="Courier New" w:eastAsia="Times New Roman" w:hAnsi="Courier New" w:cs="Courier New"/>
          <w:color w:val="FF0000"/>
          <w:sz w:val="24"/>
          <w:szCs w:val="24"/>
        </w:rPr>
        <w:t>( ),</w:t>
      </w:r>
      <w:r w:rsidRPr="00E000AD">
        <w:rPr>
          <w:rFonts w:ascii="Courier New" w:eastAsia="Times New Roman" w:hAnsi="Courier New" w:cs="Courier New"/>
          <w:sz w:val="24"/>
          <w:szCs w:val="24"/>
        </w:rPr>
        <w:t xml:space="preserve"> and </w:t>
      </w:r>
      <w:proofErr w:type="spellStart"/>
      <w:r w:rsidRPr="00E000AD">
        <w:rPr>
          <w:rFonts w:ascii="Courier New" w:eastAsia="Times New Roman" w:hAnsi="Courier New" w:cs="Courier New"/>
          <w:color w:val="FF0000"/>
          <w:sz w:val="24"/>
          <w:szCs w:val="24"/>
        </w:rPr>
        <w:t>qnorm</w:t>
      </w:r>
      <w:proofErr w:type="spellEnd"/>
      <w:r w:rsidRPr="00E000AD">
        <w:rPr>
          <w:rFonts w:ascii="Courier New" w:eastAsia="Times New Roman" w:hAnsi="Courier New" w:cs="Courier New"/>
          <w:color w:val="FF0000"/>
          <w:sz w:val="24"/>
          <w:szCs w:val="24"/>
        </w:rPr>
        <w:t>( )</w:t>
      </w:r>
      <w:r w:rsidRPr="00E000AD">
        <w:rPr>
          <w:rFonts w:ascii="Courier New" w:eastAsia="Times New Roman" w:hAnsi="Courier New" w:cs="Courier New"/>
          <w:sz w:val="24"/>
          <w:szCs w:val="24"/>
        </w:rPr>
        <w:t>).</w:t>
      </w: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You must specify the parameters for the distribution.</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w:t>
      </w:r>
      <w:r w:rsidRPr="00E000AD">
        <w:rPr>
          <w:rFonts w:ascii="Courier New" w:eastAsia="Times New Roman" w:hAnsi="Courier New" w:cs="Courier New"/>
          <w:color w:val="FF0000"/>
          <w:sz w:val="24"/>
          <w:szCs w:val="24"/>
        </w:rPr>
        <w:t>r--</w:t>
      </w:r>
      <w:r w:rsidRPr="00E000AD">
        <w:rPr>
          <w:rFonts w:ascii="Courier New" w:eastAsia="Times New Roman" w:hAnsi="Courier New" w:cs="Courier New"/>
          <w:color w:val="FF0000"/>
          <w:sz w:val="20"/>
          <w:szCs w:val="20"/>
        </w:rPr>
        <w:t xml:space="preserve"> </w:t>
      </w:r>
      <w:r w:rsidRPr="00E000AD">
        <w:rPr>
          <w:rFonts w:ascii="Times New Roman" w:eastAsia="Times New Roman" w:hAnsi="Times New Roman" w:cs="Times New Roman"/>
          <w:sz w:val="24"/>
          <w:szCs w:val="24"/>
        </w:rPr>
        <w:t xml:space="preserve">function simulates random data from the distribution.  </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10 observations from a normal distribution with mean 0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E000AD" w:rsidRPr="0059698B"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rnorm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10,0,1)</w:t>
      </w:r>
    </w:p>
    <w:p w:rsidR="0059698B" w:rsidRPr="00E000AD" w:rsidRDefault="0059698B" w:rsidP="00E000AD">
      <w:pPr>
        <w:spacing w:after="0" w:line="240" w:lineRule="auto"/>
        <w:rPr>
          <w:rFonts w:ascii="Courier New" w:eastAsia="Times New Roman" w:hAnsi="Courier New" w:cs="Courier New"/>
          <w:color w:val="FF0000"/>
          <w:sz w:val="20"/>
          <w:szCs w:val="20"/>
        </w:rPr>
      </w:pPr>
    </w:p>
    <w:p w:rsidR="0059698B"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0"/>
          <w:szCs w:val="20"/>
        </w:rPr>
        <w:t xml:space="preserve"> </w:t>
      </w:r>
      <w:r w:rsidRPr="00E000AD">
        <w:rPr>
          <w:rFonts w:ascii="Courier New" w:eastAsia="Times New Roman" w:hAnsi="Courier New" w:cs="Courier New"/>
          <w:sz w:val="24"/>
          <w:szCs w:val="24"/>
        </w:rPr>
        <w:t>[1</w:t>
      </w:r>
      <w:proofErr w:type="gramStart"/>
      <w:r w:rsidRPr="00E000AD">
        <w:rPr>
          <w:rFonts w:ascii="Courier New" w:eastAsia="Times New Roman" w:hAnsi="Courier New" w:cs="Courier New"/>
          <w:sz w:val="24"/>
          <w:szCs w:val="24"/>
        </w:rPr>
        <w:t>]  0.1872828</w:t>
      </w:r>
      <w:proofErr w:type="gramEnd"/>
      <w:r w:rsidRPr="00E000AD">
        <w:rPr>
          <w:rFonts w:ascii="Courier New" w:eastAsia="Times New Roman" w:hAnsi="Courier New" w:cs="Courier New"/>
          <w:sz w:val="24"/>
          <w:szCs w:val="24"/>
        </w:rPr>
        <w:t xml:space="preserve"> -0.1160541  1.8812873  1.0428904 -1.5879228 </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 xml:space="preserve"> </w:t>
      </w:r>
      <w:r w:rsidR="0059698B">
        <w:rPr>
          <w:rFonts w:ascii="Courier New" w:eastAsia="Times New Roman" w:hAnsi="Courier New" w:cs="Courier New"/>
          <w:sz w:val="24"/>
          <w:szCs w:val="24"/>
        </w:rPr>
        <w:t>[6</w:t>
      </w:r>
      <w:proofErr w:type="gramStart"/>
      <w:r w:rsidR="0059698B">
        <w:rPr>
          <w:rFonts w:ascii="Courier New" w:eastAsia="Times New Roman" w:hAnsi="Courier New" w:cs="Courier New"/>
          <w:sz w:val="24"/>
          <w:szCs w:val="24"/>
        </w:rPr>
        <w:t xml:space="preserve">] </w:t>
      </w:r>
      <w:r w:rsidR="00A36172">
        <w:rPr>
          <w:rFonts w:ascii="Courier New" w:eastAsia="Times New Roman" w:hAnsi="Courier New" w:cs="Courier New"/>
          <w:sz w:val="24"/>
          <w:szCs w:val="24"/>
        </w:rPr>
        <w:t xml:space="preserve"> </w:t>
      </w:r>
      <w:r w:rsidRPr="00E000AD">
        <w:rPr>
          <w:rFonts w:ascii="Courier New" w:eastAsia="Times New Roman" w:hAnsi="Courier New" w:cs="Courier New"/>
          <w:sz w:val="24"/>
          <w:szCs w:val="24"/>
        </w:rPr>
        <w:t>1.1440760</w:t>
      </w:r>
      <w:proofErr w:type="gramEnd"/>
      <w:r w:rsidRPr="00E000AD">
        <w:rPr>
          <w:rFonts w:ascii="Courier New" w:eastAsia="Times New Roman" w:hAnsi="Courier New" w:cs="Courier New"/>
          <w:sz w:val="24"/>
          <w:szCs w:val="24"/>
        </w:rPr>
        <w:t xml:space="preserve">  1.1122024 -0.3928728  0.7963980  1.2735349</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6 observations from a normal distribution with mean 3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2:</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rnorm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6,3,2)</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3.618939 5.129774 2.553895 0.715022 7.506615 3.347618</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w:t>
      </w:r>
      <w:r w:rsidRPr="00E000AD">
        <w:rPr>
          <w:rFonts w:ascii="Courier New" w:eastAsia="Times New Roman" w:hAnsi="Courier New" w:cs="Courier New"/>
          <w:color w:val="FF0000"/>
          <w:sz w:val="24"/>
          <w:szCs w:val="24"/>
        </w:rPr>
        <w:t>d--</w:t>
      </w:r>
      <w:r w:rsidRPr="00E000AD">
        <w:rPr>
          <w:rFonts w:ascii="Times New Roman" w:eastAsia="Times New Roman" w:hAnsi="Times New Roman" w:cs="Times New Roman"/>
          <w:sz w:val="24"/>
          <w:szCs w:val="24"/>
        </w:rPr>
        <w:t xml:space="preserve"> function finds the density value of the number/vector you plug in.</w:t>
      </w:r>
    </w:p>
    <w:p w:rsidR="00E000AD" w:rsidRPr="00E000AD" w:rsidRDefault="00E000AD" w:rsidP="00E000AD">
      <w:pPr>
        <w:spacing w:after="0" w:line="240" w:lineRule="auto"/>
        <w:rPr>
          <w:rFonts w:ascii="Times New Roman" w:eastAsia="Times New Roman" w:hAnsi="Times New Roman" w:cs="Times New Roman"/>
          <w:color w:val="FF0000"/>
          <w:sz w:val="24"/>
          <w:szCs w:val="24"/>
        </w:rPr>
      </w:pPr>
    </w:p>
    <w:p w:rsidR="00E000AD" w:rsidRPr="00E000AD" w:rsidRDefault="00E000AD" w:rsidP="00E000AD">
      <w:pPr>
        <w:spacing w:after="0" w:line="240" w:lineRule="auto"/>
        <w:rPr>
          <w:rFonts w:ascii="Times New Roman" w:eastAsia="Times New Roman" w:hAnsi="Times New Roman" w:cs="Times New Roman"/>
          <w:color w:val="000000"/>
          <w:sz w:val="24"/>
          <w:szCs w:val="24"/>
        </w:rPr>
      </w:pPr>
      <w:r w:rsidRPr="00E000AD">
        <w:rPr>
          <w:rFonts w:ascii="Times New Roman" w:eastAsia="Times New Roman" w:hAnsi="Times New Roman" w:cs="Times New Roman"/>
          <w:color w:val="000000"/>
          <w:sz w:val="24"/>
          <w:szCs w:val="24"/>
        </w:rPr>
        <w:t xml:space="preserve">The density value of 3.5 in a normal with mean 3 and </w:t>
      </w:r>
      <w:proofErr w:type="spellStart"/>
      <w:r w:rsidRPr="00E000AD">
        <w:rPr>
          <w:rFonts w:ascii="Times New Roman" w:eastAsia="Times New Roman" w:hAnsi="Times New Roman" w:cs="Times New Roman"/>
          <w:color w:val="000000"/>
          <w:sz w:val="24"/>
          <w:szCs w:val="24"/>
        </w:rPr>
        <w:t>st</w:t>
      </w:r>
      <w:r w:rsidR="00965D24">
        <w:rPr>
          <w:rFonts w:ascii="Times New Roman" w:eastAsia="Times New Roman" w:hAnsi="Times New Roman" w:cs="Times New Roman"/>
          <w:color w:val="000000"/>
          <w:sz w:val="24"/>
          <w:szCs w:val="24"/>
        </w:rPr>
        <w:t>.</w:t>
      </w:r>
      <w:proofErr w:type="spellEnd"/>
      <w:r w:rsidR="00965D24">
        <w:rPr>
          <w:rFonts w:ascii="Times New Roman" w:eastAsia="Times New Roman" w:hAnsi="Times New Roman" w:cs="Times New Roman"/>
          <w:color w:val="000000"/>
          <w:sz w:val="24"/>
          <w:szCs w:val="24"/>
        </w:rPr>
        <w:t xml:space="preserve"> </w:t>
      </w:r>
      <w:proofErr w:type="spellStart"/>
      <w:r w:rsidRPr="00E000AD">
        <w:rPr>
          <w:rFonts w:ascii="Times New Roman" w:eastAsia="Times New Roman" w:hAnsi="Times New Roman" w:cs="Times New Roman"/>
          <w:color w:val="000000"/>
          <w:sz w:val="24"/>
          <w:szCs w:val="24"/>
        </w:rPr>
        <w:t>dev</w:t>
      </w:r>
      <w:proofErr w:type="spellEnd"/>
      <w:r w:rsidRPr="00E000AD">
        <w:rPr>
          <w:rFonts w:ascii="Times New Roman" w:eastAsia="Times New Roman" w:hAnsi="Times New Roman" w:cs="Times New Roman"/>
          <w:color w:val="000000"/>
          <w:sz w:val="24"/>
          <w:szCs w:val="24"/>
        </w:rPr>
        <w:t xml:space="preserve"> 1:</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dnorm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3.5,3,1)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0.3520653</w:t>
      </w:r>
    </w:p>
    <w:p w:rsidR="00E000AD" w:rsidRPr="00E000AD" w:rsidRDefault="00E000AD" w:rsidP="00E000AD">
      <w:pPr>
        <w:spacing w:after="0" w:line="240" w:lineRule="auto"/>
        <w:rPr>
          <w:rFonts w:ascii="Courier New" w:eastAsia="Times New Roman" w:hAnsi="Courier New" w:cs="Courier New"/>
          <w:sz w:val="20"/>
          <w:szCs w:val="20"/>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lastRenderedPageBreak/>
        <w:t xml:space="preserve">The density value of 0.5 in a normal with mean 3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dnorm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0.5,3,1)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0.0175283</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density values of a vector in a normal with mean 0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965D24" w:rsidRPr="00E000AD" w:rsidRDefault="00965D24" w:rsidP="00E000AD">
      <w:pPr>
        <w:spacing w:after="0" w:line="240" w:lineRule="auto"/>
        <w:rPr>
          <w:rFonts w:ascii="Times New Roman" w:eastAsia="Times New Roman" w:hAnsi="Times New Roman" w:cs="Times New Roman"/>
          <w:color w:val="FF0000"/>
          <w:sz w:val="24"/>
          <w:szCs w:val="24"/>
        </w:rPr>
      </w:pP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dnorm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c(-3,-2,-1,0,1,2,3),0,1)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 xml:space="preserve">[1] 0.004431848 0.053990967 0.241970725 0.398942280 0.241970725 </w:t>
      </w:r>
      <w:r w:rsidR="00965D24">
        <w:rPr>
          <w:rFonts w:ascii="Courier New" w:eastAsia="Times New Roman" w:hAnsi="Courier New" w:cs="Courier New"/>
          <w:sz w:val="24"/>
          <w:szCs w:val="24"/>
        </w:rPr>
        <w:t xml:space="preserve">[6] </w:t>
      </w:r>
      <w:proofErr w:type="gramStart"/>
      <w:r w:rsidRPr="00E000AD">
        <w:rPr>
          <w:rFonts w:ascii="Courier New" w:eastAsia="Times New Roman" w:hAnsi="Courier New" w:cs="Courier New"/>
          <w:sz w:val="24"/>
          <w:szCs w:val="24"/>
        </w:rPr>
        <w:t>0.053990967  0.004431848</w:t>
      </w:r>
      <w:proofErr w:type="gramEnd"/>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w:t>
      </w:r>
      <w:r w:rsidRPr="00E000AD">
        <w:rPr>
          <w:rFonts w:ascii="Courier New" w:eastAsia="Times New Roman" w:hAnsi="Courier New" w:cs="Courier New"/>
          <w:color w:val="FF0000"/>
          <w:sz w:val="24"/>
          <w:szCs w:val="24"/>
        </w:rPr>
        <w:t>p--</w:t>
      </w:r>
      <w:r w:rsidRPr="00E000AD">
        <w:rPr>
          <w:rFonts w:ascii="Courier New" w:eastAsia="Times New Roman" w:hAnsi="Courier New" w:cs="Courier New"/>
          <w:color w:val="FF0000"/>
          <w:sz w:val="20"/>
          <w:szCs w:val="20"/>
        </w:rPr>
        <w:t xml:space="preserve"> </w:t>
      </w:r>
      <w:r w:rsidRPr="00E000AD">
        <w:rPr>
          <w:rFonts w:ascii="Times New Roman" w:eastAsia="Times New Roman" w:hAnsi="Times New Roman" w:cs="Times New Roman"/>
          <w:sz w:val="24"/>
          <w:szCs w:val="24"/>
        </w:rPr>
        <w:t xml:space="preserve">function gives the distribution function; that is, it gives the probability of being at or below the number/vector you plug in for that distribution.  </w:t>
      </w:r>
      <w:r w:rsidRPr="00E000AD">
        <w:rPr>
          <w:rFonts w:ascii="Courier New" w:eastAsia="Times New Roman" w:hAnsi="Courier New" w:cs="Courier New"/>
          <w:sz w:val="24"/>
          <w:szCs w:val="24"/>
        </w:rPr>
        <w:t>P(X &lt;= x).</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probability of being </w:t>
      </w:r>
      <w:r w:rsidRPr="00E000AD">
        <w:rPr>
          <w:rFonts w:ascii="Courier New" w:eastAsia="Times New Roman" w:hAnsi="Courier New" w:cs="Courier New"/>
          <w:sz w:val="24"/>
          <w:szCs w:val="24"/>
        </w:rPr>
        <w:t>&lt;=3</w:t>
      </w:r>
      <w:r w:rsidRPr="00E000AD">
        <w:rPr>
          <w:rFonts w:ascii="Times New Roman" w:eastAsia="Times New Roman" w:hAnsi="Times New Roman" w:cs="Times New Roman"/>
          <w:sz w:val="24"/>
          <w:szCs w:val="24"/>
        </w:rPr>
        <w:t xml:space="preserve"> in a normal with mean 0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pnorm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3,0,1)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0.9986501</w:t>
      </w:r>
    </w:p>
    <w:p w:rsidR="00E000AD" w:rsidRPr="00E000AD" w:rsidRDefault="00E000AD" w:rsidP="00E000AD">
      <w:pPr>
        <w:spacing w:after="0" w:line="240" w:lineRule="auto"/>
        <w:rPr>
          <w:rFonts w:ascii="Courier New" w:eastAsia="Times New Roman" w:hAnsi="Courier New" w:cs="Courier New"/>
          <w:sz w:val="20"/>
          <w:szCs w:val="20"/>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probability of being </w:t>
      </w:r>
      <w:r w:rsidRPr="00E000AD">
        <w:rPr>
          <w:rFonts w:ascii="Courier New" w:eastAsia="Times New Roman" w:hAnsi="Courier New" w:cs="Courier New"/>
          <w:sz w:val="24"/>
          <w:szCs w:val="24"/>
        </w:rPr>
        <w:t>&lt;=-3</w:t>
      </w:r>
      <w:r w:rsidRPr="00E000AD">
        <w:rPr>
          <w:rFonts w:ascii="Times New Roman" w:eastAsia="Times New Roman" w:hAnsi="Times New Roman" w:cs="Times New Roman"/>
          <w:sz w:val="24"/>
          <w:szCs w:val="24"/>
        </w:rPr>
        <w:t xml:space="preserve"> in a normal with mean 0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pnorm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-3,0,1)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0.001349898</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color w:val="FF0000"/>
          <w:sz w:val="24"/>
          <w:szCs w:val="24"/>
        </w:rPr>
      </w:pPr>
      <w:r w:rsidRPr="00E000AD">
        <w:rPr>
          <w:rFonts w:ascii="Times New Roman" w:eastAsia="Times New Roman" w:hAnsi="Times New Roman" w:cs="Times New Roman"/>
          <w:color w:val="000000"/>
          <w:sz w:val="24"/>
          <w:szCs w:val="24"/>
        </w:rPr>
        <w:t>Note: you can get the probability of being greater than a number by</w:t>
      </w:r>
      <w:r w:rsidRPr="00E000AD">
        <w:rPr>
          <w:rFonts w:ascii="Times New Roman" w:eastAsia="Times New Roman" w:hAnsi="Times New Roman" w:cs="Times New Roman"/>
          <w:color w:val="FF0000"/>
          <w:sz w:val="24"/>
          <w:szCs w:val="24"/>
        </w:rPr>
        <w:t xml:space="preserve"> </w:t>
      </w:r>
      <w:r w:rsidRPr="00E000AD">
        <w:rPr>
          <w:rFonts w:ascii="Courier New" w:eastAsia="Times New Roman" w:hAnsi="Courier New" w:cs="Courier New"/>
          <w:color w:val="FF0000"/>
          <w:sz w:val="24"/>
          <w:szCs w:val="24"/>
        </w:rPr>
        <w:t>1–p--</w:t>
      </w:r>
    </w:p>
    <w:p w:rsidR="00E000AD" w:rsidRPr="00E000AD" w:rsidRDefault="00E000AD" w:rsidP="00E000AD">
      <w:pPr>
        <w:spacing w:after="0" w:line="240" w:lineRule="auto"/>
        <w:rPr>
          <w:rFonts w:ascii="Times New Roman" w:eastAsia="Times New Roman" w:hAnsi="Times New Roman" w:cs="Times New Roman"/>
          <w:color w:val="FF0000"/>
          <w:sz w:val="24"/>
          <w:szCs w:val="24"/>
        </w:rPr>
      </w:pPr>
    </w:p>
    <w:p w:rsidR="00E000AD" w:rsidRPr="00E000AD" w:rsidRDefault="00E000AD" w:rsidP="00E000AD">
      <w:pPr>
        <w:spacing w:after="0" w:line="240" w:lineRule="auto"/>
        <w:rPr>
          <w:rFonts w:ascii="Times New Roman" w:eastAsia="Times New Roman" w:hAnsi="Times New Roman" w:cs="Times New Roman"/>
          <w:color w:val="FF0000"/>
          <w:sz w:val="24"/>
          <w:szCs w:val="24"/>
        </w:rPr>
      </w:pPr>
      <w:r w:rsidRPr="00E000AD">
        <w:rPr>
          <w:rFonts w:ascii="Times New Roman" w:eastAsia="Times New Roman" w:hAnsi="Times New Roman" w:cs="Times New Roman"/>
          <w:color w:val="000000"/>
          <w:sz w:val="24"/>
          <w:szCs w:val="24"/>
        </w:rPr>
        <w:t xml:space="preserve">The probability of being </w:t>
      </w:r>
      <w:r w:rsidRPr="00E000AD">
        <w:rPr>
          <w:rFonts w:ascii="Courier New" w:eastAsia="Times New Roman" w:hAnsi="Courier New" w:cs="Courier New"/>
          <w:color w:val="000000"/>
          <w:sz w:val="24"/>
          <w:szCs w:val="24"/>
        </w:rPr>
        <w:t>&gt;12</w:t>
      </w:r>
      <w:r w:rsidRPr="00E000AD">
        <w:rPr>
          <w:rFonts w:ascii="Times New Roman" w:eastAsia="Times New Roman" w:hAnsi="Times New Roman" w:cs="Times New Roman"/>
          <w:color w:val="000000"/>
          <w:sz w:val="24"/>
          <w:szCs w:val="24"/>
        </w:rPr>
        <w:t xml:space="preserve"> in a normal with mean 10 and </w:t>
      </w:r>
      <w:proofErr w:type="spellStart"/>
      <w:r w:rsidRPr="00E000AD">
        <w:rPr>
          <w:rFonts w:ascii="Times New Roman" w:eastAsia="Times New Roman" w:hAnsi="Times New Roman" w:cs="Times New Roman"/>
          <w:color w:val="000000"/>
          <w:sz w:val="24"/>
          <w:szCs w:val="24"/>
        </w:rPr>
        <w:t>stdev</w:t>
      </w:r>
      <w:proofErr w:type="spellEnd"/>
      <w:r w:rsidRPr="00E000AD">
        <w:rPr>
          <w:rFonts w:ascii="Times New Roman" w:eastAsia="Times New Roman" w:hAnsi="Times New Roman" w:cs="Times New Roman"/>
          <w:color w:val="000000"/>
          <w:sz w:val="24"/>
          <w:szCs w:val="24"/>
        </w:rPr>
        <w:t xml:space="preserve"> 3</w:t>
      </w:r>
      <w:r w:rsidRPr="00E000AD">
        <w:rPr>
          <w:rFonts w:ascii="Times New Roman" w:eastAsia="Times New Roman" w:hAnsi="Times New Roman" w:cs="Times New Roman"/>
          <w:color w:val="FF0000"/>
          <w:sz w:val="24"/>
          <w:szCs w:val="24"/>
        </w:rPr>
        <w:t>:</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&gt; 1-</w:t>
      </w:r>
      <w:proofErr w:type="gramStart"/>
      <w:r w:rsidRPr="00E000AD">
        <w:rPr>
          <w:rFonts w:ascii="Courier New" w:eastAsia="Times New Roman" w:hAnsi="Courier New" w:cs="Courier New"/>
          <w:color w:val="FF0000"/>
          <w:sz w:val="24"/>
          <w:szCs w:val="24"/>
        </w:rPr>
        <w:t>pnorm(</w:t>
      </w:r>
      <w:proofErr w:type="gramEnd"/>
      <w:r w:rsidRPr="00E000AD">
        <w:rPr>
          <w:rFonts w:ascii="Courier New" w:eastAsia="Times New Roman" w:hAnsi="Courier New" w:cs="Courier New"/>
          <w:color w:val="FF0000"/>
          <w:sz w:val="24"/>
          <w:szCs w:val="24"/>
        </w:rPr>
        <w:t>12,10,3)</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0.2524925</w:t>
      </w:r>
    </w:p>
    <w:p w:rsidR="00E000AD" w:rsidRPr="00E000AD" w:rsidRDefault="00E000AD" w:rsidP="00E000AD">
      <w:pPr>
        <w:spacing w:after="0" w:line="240" w:lineRule="auto"/>
        <w:rPr>
          <w:rFonts w:ascii="Courier New" w:eastAsia="Times New Roman" w:hAnsi="Courier New" w:cs="Courier New"/>
          <w:sz w:val="20"/>
          <w:szCs w:val="20"/>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The </w:t>
      </w:r>
      <w:r w:rsidRPr="00E000AD">
        <w:rPr>
          <w:rFonts w:ascii="Courier New" w:eastAsia="Times New Roman" w:hAnsi="Courier New" w:cs="Courier New"/>
          <w:color w:val="FF0000"/>
          <w:sz w:val="24"/>
          <w:szCs w:val="24"/>
        </w:rPr>
        <w:t>q--</w:t>
      </w:r>
      <w:r w:rsidRPr="00E000AD">
        <w:rPr>
          <w:rFonts w:ascii="Times New Roman" w:eastAsia="Times New Roman" w:hAnsi="Times New Roman" w:cs="Times New Roman"/>
          <w:sz w:val="24"/>
          <w:szCs w:val="24"/>
        </w:rPr>
        <w:t xml:space="preserve"> function gives the </w:t>
      </w:r>
      <w:proofErr w:type="spellStart"/>
      <w:r w:rsidRPr="00E000AD">
        <w:rPr>
          <w:rFonts w:ascii="Times New Roman" w:eastAsia="Times New Roman" w:hAnsi="Times New Roman" w:cs="Times New Roman"/>
          <w:sz w:val="24"/>
          <w:szCs w:val="24"/>
        </w:rPr>
        <w:t>quantile</w:t>
      </w:r>
      <w:proofErr w:type="spellEnd"/>
      <w:r w:rsidRPr="00E000AD">
        <w:rPr>
          <w:rFonts w:ascii="Times New Roman" w:eastAsia="Times New Roman" w:hAnsi="Times New Roman" w:cs="Times New Roman"/>
          <w:sz w:val="24"/>
          <w:szCs w:val="24"/>
        </w:rPr>
        <w:t xml:space="preserve"> function, or what number marks the x-</w:t>
      </w:r>
      <w:proofErr w:type="spellStart"/>
      <w:r w:rsidRPr="00E000AD">
        <w:rPr>
          <w:rFonts w:ascii="Times New Roman" w:eastAsia="Times New Roman" w:hAnsi="Times New Roman" w:cs="Times New Roman"/>
          <w:sz w:val="24"/>
          <w:szCs w:val="24"/>
        </w:rPr>
        <w:t>th</w:t>
      </w:r>
      <w:proofErr w:type="spellEnd"/>
      <w:r w:rsidRPr="00E000AD">
        <w:rPr>
          <w:rFonts w:ascii="Times New Roman" w:eastAsia="Times New Roman" w:hAnsi="Times New Roman" w:cs="Times New Roman"/>
          <w:sz w:val="24"/>
          <w:szCs w:val="24"/>
        </w:rPr>
        <w:t xml:space="preserve"> percentile of a specific distribution.  </w:t>
      </w:r>
      <w:r w:rsidRPr="00E000AD">
        <w:rPr>
          <w:rFonts w:ascii="Courier New" w:eastAsia="Times New Roman" w:hAnsi="Courier New" w:cs="Courier New"/>
          <w:sz w:val="24"/>
          <w:szCs w:val="24"/>
        </w:rPr>
        <w:t>P(X &lt;</w:t>
      </w:r>
      <w:proofErr w:type="gramStart"/>
      <w:r w:rsidRPr="00E000AD">
        <w:rPr>
          <w:rFonts w:ascii="Courier New" w:eastAsia="Times New Roman" w:hAnsi="Courier New" w:cs="Courier New"/>
          <w:sz w:val="24"/>
          <w:szCs w:val="24"/>
        </w:rPr>
        <w:t>= ?)</w:t>
      </w:r>
      <w:proofErr w:type="gramEnd"/>
      <w:r w:rsidRPr="00E000AD">
        <w:rPr>
          <w:rFonts w:ascii="Times New Roman" w:eastAsia="Times New Roman" w:hAnsi="Times New Roman" w:cs="Times New Roman"/>
          <w:sz w:val="24"/>
          <w:szCs w:val="24"/>
        </w:rPr>
        <w:t xml:space="preserve"> = given percentile.</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The 50</w:t>
      </w:r>
      <w:r w:rsidRPr="00E000AD">
        <w:rPr>
          <w:rFonts w:ascii="Times New Roman" w:eastAsia="Times New Roman" w:hAnsi="Times New Roman" w:cs="Times New Roman"/>
          <w:sz w:val="24"/>
          <w:szCs w:val="24"/>
          <w:vertAlign w:val="superscript"/>
        </w:rPr>
        <w:t>th</w:t>
      </w:r>
      <w:r w:rsidRPr="00E000AD">
        <w:rPr>
          <w:rFonts w:ascii="Times New Roman" w:eastAsia="Times New Roman" w:hAnsi="Times New Roman" w:cs="Times New Roman"/>
          <w:sz w:val="24"/>
          <w:szCs w:val="24"/>
        </w:rPr>
        <w:t xml:space="preserve"> percentile of a normal with mean 0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1:</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qnorm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0.50,0,1)</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0</w:t>
      </w:r>
    </w:p>
    <w:p w:rsidR="00E000AD" w:rsidRPr="00E000AD" w:rsidRDefault="00E000AD" w:rsidP="00E000AD">
      <w:pPr>
        <w:spacing w:after="0" w:line="240" w:lineRule="auto"/>
        <w:rPr>
          <w:rFonts w:ascii="Courier New" w:eastAsia="Times New Roman" w:hAnsi="Courier New" w:cs="Courier New"/>
          <w:sz w:val="20"/>
          <w:szCs w:val="20"/>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The 10</w:t>
      </w:r>
      <w:r w:rsidRPr="00E000AD">
        <w:rPr>
          <w:rFonts w:ascii="Times New Roman" w:eastAsia="Times New Roman" w:hAnsi="Times New Roman" w:cs="Times New Roman"/>
          <w:sz w:val="24"/>
          <w:szCs w:val="24"/>
          <w:vertAlign w:val="superscript"/>
        </w:rPr>
        <w:t>th</w:t>
      </w:r>
      <w:r w:rsidRPr="00E000AD">
        <w:rPr>
          <w:rFonts w:ascii="Times New Roman" w:eastAsia="Times New Roman" w:hAnsi="Times New Roman" w:cs="Times New Roman"/>
          <w:sz w:val="24"/>
          <w:szCs w:val="24"/>
        </w:rPr>
        <w:t>, 25</w:t>
      </w:r>
      <w:r w:rsidRPr="00E000AD">
        <w:rPr>
          <w:rFonts w:ascii="Times New Roman" w:eastAsia="Times New Roman" w:hAnsi="Times New Roman" w:cs="Times New Roman"/>
          <w:sz w:val="24"/>
          <w:szCs w:val="24"/>
          <w:vertAlign w:val="superscript"/>
        </w:rPr>
        <w:t>th</w:t>
      </w:r>
      <w:r w:rsidRPr="00E000AD">
        <w:rPr>
          <w:rFonts w:ascii="Times New Roman" w:eastAsia="Times New Roman" w:hAnsi="Times New Roman" w:cs="Times New Roman"/>
          <w:sz w:val="24"/>
          <w:szCs w:val="24"/>
        </w:rPr>
        <w:t>, 75</w:t>
      </w:r>
      <w:r w:rsidRPr="00E000AD">
        <w:rPr>
          <w:rFonts w:ascii="Times New Roman" w:eastAsia="Times New Roman" w:hAnsi="Times New Roman" w:cs="Times New Roman"/>
          <w:sz w:val="24"/>
          <w:szCs w:val="24"/>
          <w:vertAlign w:val="superscript"/>
        </w:rPr>
        <w:t>th</w:t>
      </w:r>
      <w:r w:rsidRPr="00E000AD">
        <w:rPr>
          <w:rFonts w:ascii="Times New Roman" w:eastAsia="Times New Roman" w:hAnsi="Times New Roman" w:cs="Times New Roman"/>
          <w:sz w:val="24"/>
          <w:szCs w:val="24"/>
        </w:rPr>
        <w:t>, and 90</w:t>
      </w:r>
      <w:r w:rsidRPr="00E000AD">
        <w:rPr>
          <w:rFonts w:ascii="Times New Roman" w:eastAsia="Times New Roman" w:hAnsi="Times New Roman" w:cs="Times New Roman"/>
          <w:sz w:val="24"/>
          <w:szCs w:val="24"/>
          <w:vertAlign w:val="superscript"/>
        </w:rPr>
        <w:t>th</w:t>
      </w:r>
      <w:r w:rsidRPr="00E000AD">
        <w:rPr>
          <w:rFonts w:ascii="Times New Roman" w:eastAsia="Times New Roman" w:hAnsi="Times New Roman" w:cs="Times New Roman"/>
          <w:sz w:val="24"/>
          <w:szCs w:val="24"/>
        </w:rPr>
        <w:t xml:space="preserve"> percentile of a normal with mean -1 and </w:t>
      </w:r>
      <w:proofErr w:type="spellStart"/>
      <w:r w:rsidRPr="00E000AD">
        <w:rPr>
          <w:rFonts w:ascii="Times New Roman" w:eastAsia="Times New Roman" w:hAnsi="Times New Roman" w:cs="Times New Roman"/>
          <w:sz w:val="24"/>
          <w:szCs w:val="24"/>
        </w:rPr>
        <w:t>stdev</w:t>
      </w:r>
      <w:proofErr w:type="spellEnd"/>
      <w:r w:rsidRPr="00E000AD">
        <w:rPr>
          <w:rFonts w:ascii="Times New Roman" w:eastAsia="Times New Roman" w:hAnsi="Times New Roman" w:cs="Times New Roman"/>
          <w:sz w:val="24"/>
          <w:szCs w:val="24"/>
        </w:rPr>
        <w:t xml:space="preserve"> 0.5:</w:t>
      </w:r>
    </w:p>
    <w:p w:rsidR="00E000AD" w:rsidRPr="00E000AD" w:rsidRDefault="00E000AD" w:rsidP="00E000AD">
      <w:pPr>
        <w:spacing w:after="0" w:line="240" w:lineRule="auto"/>
        <w:rPr>
          <w:rFonts w:ascii="Courier New" w:eastAsia="Times New Roman" w:hAnsi="Courier New" w:cs="Courier New"/>
          <w:color w:val="FF0000"/>
          <w:sz w:val="24"/>
          <w:szCs w:val="24"/>
        </w:rPr>
      </w:pPr>
      <w:r w:rsidRPr="00E000AD">
        <w:rPr>
          <w:rFonts w:ascii="Courier New" w:eastAsia="Times New Roman" w:hAnsi="Courier New" w:cs="Courier New"/>
          <w:color w:val="FF0000"/>
          <w:sz w:val="24"/>
          <w:szCs w:val="24"/>
        </w:rPr>
        <w:t xml:space="preserve">&gt; </w:t>
      </w:r>
      <w:proofErr w:type="spellStart"/>
      <w:proofErr w:type="gramStart"/>
      <w:r w:rsidRPr="00E000AD">
        <w:rPr>
          <w:rFonts w:ascii="Courier New" w:eastAsia="Times New Roman" w:hAnsi="Courier New" w:cs="Courier New"/>
          <w:color w:val="FF0000"/>
          <w:sz w:val="24"/>
          <w:szCs w:val="24"/>
        </w:rPr>
        <w:t>qnorm</w:t>
      </w:r>
      <w:proofErr w:type="spellEnd"/>
      <w:r w:rsidRPr="00E000AD">
        <w:rPr>
          <w:rFonts w:ascii="Courier New" w:eastAsia="Times New Roman" w:hAnsi="Courier New" w:cs="Courier New"/>
          <w:color w:val="FF0000"/>
          <w:sz w:val="24"/>
          <w:szCs w:val="24"/>
        </w:rPr>
        <w:t>(</w:t>
      </w:r>
      <w:proofErr w:type="gramEnd"/>
      <w:r w:rsidRPr="00E000AD">
        <w:rPr>
          <w:rFonts w:ascii="Courier New" w:eastAsia="Times New Roman" w:hAnsi="Courier New" w:cs="Courier New"/>
          <w:color w:val="FF0000"/>
          <w:sz w:val="24"/>
          <w:szCs w:val="24"/>
        </w:rPr>
        <w:t>c(0.10,0.25,0.75,0.90),-1,0.5)</w:t>
      </w:r>
    </w:p>
    <w:p w:rsidR="00E000AD" w:rsidRPr="00E000AD" w:rsidRDefault="00E000AD" w:rsidP="00E000AD">
      <w:pPr>
        <w:spacing w:after="0" w:line="240" w:lineRule="auto"/>
        <w:rPr>
          <w:rFonts w:ascii="Courier New" w:eastAsia="Times New Roman" w:hAnsi="Courier New" w:cs="Courier New"/>
          <w:sz w:val="24"/>
          <w:szCs w:val="24"/>
        </w:rPr>
      </w:pPr>
      <w:r w:rsidRPr="00E000AD">
        <w:rPr>
          <w:rFonts w:ascii="Courier New" w:eastAsia="Times New Roman" w:hAnsi="Courier New" w:cs="Courier New"/>
          <w:sz w:val="24"/>
          <w:szCs w:val="24"/>
        </w:rPr>
        <w:t>[1] -1.6407758 -1.3372449 -0.6627551 -0.3592242</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Default="00E000AD"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Default="00965D24" w:rsidP="00E000AD">
      <w:pPr>
        <w:spacing w:after="0" w:line="240" w:lineRule="auto"/>
        <w:rPr>
          <w:rFonts w:ascii="Times New Roman" w:eastAsia="Times New Roman" w:hAnsi="Times New Roman" w:cs="Times New Roman"/>
          <w:sz w:val="24"/>
          <w:szCs w:val="24"/>
        </w:rPr>
      </w:pPr>
    </w:p>
    <w:p w:rsidR="00965D24" w:rsidRPr="00E000AD" w:rsidRDefault="00965D24"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There are R functions for the following distributions:</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 </w:t>
      </w: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            Distributions</w:t>
      </w:r>
      <w:r w:rsidR="00965D24">
        <w:rPr>
          <w:rFonts w:ascii="Times New Roman" w:eastAsia="Times New Roman" w:hAnsi="Times New Roman" w:cs="Times New Roman"/>
          <w:sz w:val="24"/>
          <w:szCs w:val="24"/>
        </w:rPr>
        <w:tab/>
      </w:r>
      <w:r w:rsidR="00965D24">
        <w:rPr>
          <w:rFonts w:ascii="Times New Roman" w:eastAsia="Times New Roman" w:hAnsi="Times New Roman" w:cs="Times New Roman"/>
          <w:sz w:val="24"/>
          <w:szCs w:val="24"/>
        </w:rPr>
        <w:tab/>
        <w:t xml:space="preserve">   </w:t>
      </w:r>
      <w:r w:rsidRPr="00E000AD">
        <w:rPr>
          <w:rFonts w:ascii="Times New Roman" w:eastAsia="Times New Roman" w:hAnsi="Times New Roman" w:cs="Times New Roman"/>
          <w:sz w:val="24"/>
          <w:szCs w:val="24"/>
        </w:rPr>
        <w:t xml:space="preserve"> R Name</w:t>
      </w:r>
      <w:r w:rsidRPr="00E000AD">
        <w:rPr>
          <w:rFonts w:ascii="Times New Roman" w:eastAsia="Times New Roman" w:hAnsi="Times New Roman" w:cs="Times New Roman"/>
          <w:sz w:val="24"/>
          <w:szCs w:val="24"/>
        </w:rPr>
        <w:tab/>
      </w:r>
      <w:r w:rsidRPr="00E000AD">
        <w:rPr>
          <w:rFonts w:ascii="Times New Roman" w:eastAsia="Times New Roman" w:hAnsi="Times New Roman" w:cs="Times New Roman"/>
          <w:sz w:val="24"/>
          <w:szCs w:val="24"/>
        </w:rPr>
        <w:tab/>
        <w:t xml:space="preserve">    </w:t>
      </w:r>
      <w:r w:rsidR="00965D24">
        <w:rPr>
          <w:rFonts w:ascii="Times New Roman" w:eastAsia="Times New Roman" w:hAnsi="Times New Roman" w:cs="Times New Roman"/>
          <w:sz w:val="24"/>
          <w:szCs w:val="24"/>
        </w:rPr>
        <w:t xml:space="preserve">       </w:t>
      </w:r>
      <w:r w:rsidRPr="00E000AD">
        <w:rPr>
          <w:rFonts w:ascii="Times New Roman" w:eastAsia="Times New Roman" w:hAnsi="Times New Roman" w:cs="Times New Roman"/>
          <w:sz w:val="24"/>
          <w:szCs w:val="24"/>
        </w:rPr>
        <w:t xml:space="preserve">   Additional Arguments</w:t>
      </w:r>
    </w:p>
    <w:tbl>
      <w:tblPr>
        <w:tblStyle w:val="TableGrid1"/>
        <w:tblW w:w="0" w:type="auto"/>
        <w:tblLook w:val="01E0" w:firstRow="1" w:lastRow="1" w:firstColumn="1" w:lastColumn="1" w:noHBand="0" w:noVBand="0"/>
      </w:tblPr>
      <w:tblGrid>
        <w:gridCol w:w="2952"/>
        <w:gridCol w:w="2952"/>
        <w:gridCol w:w="2952"/>
      </w:tblGrid>
      <w:tr w:rsidR="00E000AD" w:rsidRPr="00E000AD" w:rsidTr="0075305B">
        <w:tc>
          <w:tcPr>
            <w:tcW w:w="2952" w:type="dxa"/>
          </w:tcPr>
          <w:p w:rsidR="00E000AD" w:rsidRPr="00E000AD" w:rsidRDefault="00E000AD" w:rsidP="00E000AD">
            <w:pPr>
              <w:rPr>
                <w:sz w:val="24"/>
                <w:szCs w:val="24"/>
              </w:rPr>
            </w:pPr>
            <w:r w:rsidRPr="00E000AD">
              <w:rPr>
                <w:sz w:val="24"/>
                <w:szCs w:val="24"/>
              </w:rPr>
              <w:t>beta</w:t>
            </w:r>
          </w:p>
        </w:tc>
        <w:tc>
          <w:tcPr>
            <w:tcW w:w="2952" w:type="dxa"/>
          </w:tcPr>
          <w:p w:rsidR="00E000AD" w:rsidRPr="00E000AD" w:rsidRDefault="00E000AD" w:rsidP="00E000AD">
            <w:pPr>
              <w:rPr>
                <w:sz w:val="24"/>
                <w:szCs w:val="24"/>
              </w:rPr>
            </w:pPr>
            <w:r w:rsidRPr="00E000AD">
              <w:rPr>
                <w:sz w:val="24"/>
                <w:szCs w:val="24"/>
              </w:rPr>
              <w:t>beta</w:t>
            </w:r>
          </w:p>
        </w:tc>
        <w:tc>
          <w:tcPr>
            <w:tcW w:w="2952" w:type="dxa"/>
          </w:tcPr>
          <w:p w:rsidR="00E000AD" w:rsidRPr="00E000AD" w:rsidRDefault="00E000AD" w:rsidP="00E000AD">
            <w:pPr>
              <w:rPr>
                <w:sz w:val="24"/>
                <w:szCs w:val="24"/>
              </w:rPr>
            </w:pPr>
            <w:r w:rsidRPr="00E000AD">
              <w:rPr>
                <w:sz w:val="24"/>
                <w:szCs w:val="24"/>
              </w:rPr>
              <w:t xml:space="preserve">shape1, shape2, </w:t>
            </w:r>
            <w:proofErr w:type="spellStart"/>
            <w:r w:rsidRPr="00E000AD">
              <w:rPr>
                <w:sz w:val="24"/>
                <w:szCs w:val="24"/>
              </w:rPr>
              <w:t>ncp</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binomial</w:t>
            </w:r>
          </w:p>
        </w:tc>
        <w:tc>
          <w:tcPr>
            <w:tcW w:w="2952" w:type="dxa"/>
          </w:tcPr>
          <w:p w:rsidR="00E000AD" w:rsidRPr="00E000AD" w:rsidRDefault="00E000AD" w:rsidP="00E000AD">
            <w:pPr>
              <w:rPr>
                <w:sz w:val="24"/>
                <w:szCs w:val="24"/>
              </w:rPr>
            </w:pPr>
            <w:proofErr w:type="spellStart"/>
            <w:r w:rsidRPr="00E000AD">
              <w:rPr>
                <w:sz w:val="24"/>
                <w:szCs w:val="24"/>
              </w:rPr>
              <w:t>binom</w:t>
            </w:r>
            <w:proofErr w:type="spellEnd"/>
          </w:p>
        </w:tc>
        <w:tc>
          <w:tcPr>
            <w:tcW w:w="2952" w:type="dxa"/>
          </w:tcPr>
          <w:p w:rsidR="00E000AD" w:rsidRPr="00E000AD" w:rsidRDefault="00E000AD" w:rsidP="00E000AD">
            <w:pPr>
              <w:rPr>
                <w:sz w:val="24"/>
                <w:szCs w:val="24"/>
              </w:rPr>
            </w:pPr>
            <w:r w:rsidRPr="00E000AD">
              <w:rPr>
                <w:sz w:val="24"/>
                <w:szCs w:val="24"/>
              </w:rPr>
              <w:t xml:space="preserve">size, </w:t>
            </w:r>
            <w:proofErr w:type="spellStart"/>
            <w:r w:rsidRPr="00E000AD">
              <w:rPr>
                <w:sz w:val="24"/>
                <w:szCs w:val="24"/>
              </w:rPr>
              <w:t>prob</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Cauchy</w:t>
            </w:r>
          </w:p>
        </w:tc>
        <w:tc>
          <w:tcPr>
            <w:tcW w:w="2952" w:type="dxa"/>
          </w:tcPr>
          <w:p w:rsidR="00E000AD" w:rsidRPr="00E000AD" w:rsidRDefault="00E000AD" w:rsidP="00E000AD">
            <w:pPr>
              <w:rPr>
                <w:sz w:val="24"/>
                <w:szCs w:val="24"/>
              </w:rPr>
            </w:pPr>
            <w:proofErr w:type="spellStart"/>
            <w:r w:rsidRPr="00E000AD">
              <w:rPr>
                <w:sz w:val="24"/>
                <w:szCs w:val="24"/>
              </w:rPr>
              <w:t>cauchy</w:t>
            </w:r>
            <w:proofErr w:type="spellEnd"/>
          </w:p>
        </w:tc>
        <w:tc>
          <w:tcPr>
            <w:tcW w:w="2952" w:type="dxa"/>
          </w:tcPr>
          <w:p w:rsidR="00E000AD" w:rsidRPr="00E000AD" w:rsidRDefault="00E000AD" w:rsidP="00E000AD">
            <w:pPr>
              <w:rPr>
                <w:sz w:val="24"/>
                <w:szCs w:val="24"/>
              </w:rPr>
            </w:pPr>
            <w:r w:rsidRPr="00E000AD">
              <w:rPr>
                <w:sz w:val="24"/>
                <w:szCs w:val="24"/>
              </w:rPr>
              <w:t>location, scale</w:t>
            </w:r>
          </w:p>
        </w:tc>
      </w:tr>
      <w:tr w:rsidR="00E000AD" w:rsidRPr="00E000AD" w:rsidTr="0075305B">
        <w:tc>
          <w:tcPr>
            <w:tcW w:w="2952" w:type="dxa"/>
          </w:tcPr>
          <w:p w:rsidR="00E000AD" w:rsidRPr="00E000AD" w:rsidRDefault="00E000AD" w:rsidP="00E000AD">
            <w:pPr>
              <w:rPr>
                <w:sz w:val="24"/>
                <w:szCs w:val="24"/>
              </w:rPr>
            </w:pPr>
            <w:r w:rsidRPr="00E000AD">
              <w:rPr>
                <w:sz w:val="24"/>
                <w:szCs w:val="24"/>
              </w:rPr>
              <w:t>chi-squared</w:t>
            </w:r>
          </w:p>
        </w:tc>
        <w:tc>
          <w:tcPr>
            <w:tcW w:w="2952" w:type="dxa"/>
          </w:tcPr>
          <w:p w:rsidR="00E000AD" w:rsidRPr="00E000AD" w:rsidRDefault="00E000AD" w:rsidP="00E000AD">
            <w:pPr>
              <w:rPr>
                <w:sz w:val="24"/>
                <w:szCs w:val="24"/>
              </w:rPr>
            </w:pPr>
            <w:proofErr w:type="spellStart"/>
            <w:r w:rsidRPr="00E000AD">
              <w:rPr>
                <w:sz w:val="24"/>
                <w:szCs w:val="24"/>
              </w:rPr>
              <w:t>chisq</w:t>
            </w:r>
            <w:proofErr w:type="spellEnd"/>
          </w:p>
        </w:tc>
        <w:tc>
          <w:tcPr>
            <w:tcW w:w="2952" w:type="dxa"/>
          </w:tcPr>
          <w:p w:rsidR="00E000AD" w:rsidRPr="00E000AD" w:rsidRDefault="00E000AD" w:rsidP="00E000AD">
            <w:pPr>
              <w:rPr>
                <w:sz w:val="24"/>
                <w:szCs w:val="24"/>
              </w:rPr>
            </w:pPr>
            <w:proofErr w:type="spellStart"/>
            <w:r w:rsidRPr="00E000AD">
              <w:rPr>
                <w:sz w:val="24"/>
                <w:szCs w:val="24"/>
              </w:rPr>
              <w:t>df</w:t>
            </w:r>
            <w:proofErr w:type="spellEnd"/>
            <w:r w:rsidRPr="00E000AD">
              <w:rPr>
                <w:sz w:val="24"/>
                <w:szCs w:val="24"/>
              </w:rPr>
              <w:t xml:space="preserve">, </w:t>
            </w:r>
            <w:proofErr w:type="spellStart"/>
            <w:r w:rsidRPr="00E000AD">
              <w:rPr>
                <w:sz w:val="24"/>
                <w:szCs w:val="24"/>
              </w:rPr>
              <w:t>ncp</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exponential</w:t>
            </w:r>
          </w:p>
        </w:tc>
        <w:tc>
          <w:tcPr>
            <w:tcW w:w="2952" w:type="dxa"/>
          </w:tcPr>
          <w:p w:rsidR="00E000AD" w:rsidRPr="00E000AD" w:rsidRDefault="00E000AD" w:rsidP="00E000AD">
            <w:pPr>
              <w:rPr>
                <w:sz w:val="24"/>
                <w:szCs w:val="24"/>
              </w:rPr>
            </w:pPr>
            <w:proofErr w:type="spellStart"/>
            <w:r w:rsidRPr="00E000AD">
              <w:rPr>
                <w:sz w:val="24"/>
                <w:szCs w:val="24"/>
              </w:rPr>
              <w:t>exp</w:t>
            </w:r>
            <w:proofErr w:type="spellEnd"/>
          </w:p>
        </w:tc>
        <w:tc>
          <w:tcPr>
            <w:tcW w:w="2952" w:type="dxa"/>
          </w:tcPr>
          <w:p w:rsidR="00E000AD" w:rsidRPr="00E000AD" w:rsidRDefault="00E000AD" w:rsidP="00E000AD">
            <w:pPr>
              <w:rPr>
                <w:sz w:val="24"/>
                <w:szCs w:val="24"/>
              </w:rPr>
            </w:pPr>
            <w:r w:rsidRPr="00E000AD">
              <w:rPr>
                <w:sz w:val="24"/>
                <w:szCs w:val="24"/>
              </w:rPr>
              <w:t>rate</w:t>
            </w:r>
          </w:p>
        </w:tc>
      </w:tr>
      <w:tr w:rsidR="00E000AD" w:rsidRPr="00E000AD" w:rsidTr="0075305B">
        <w:tc>
          <w:tcPr>
            <w:tcW w:w="2952" w:type="dxa"/>
          </w:tcPr>
          <w:p w:rsidR="00E000AD" w:rsidRPr="00E000AD" w:rsidRDefault="00E000AD" w:rsidP="00E000AD">
            <w:pPr>
              <w:rPr>
                <w:sz w:val="24"/>
                <w:szCs w:val="24"/>
              </w:rPr>
            </w:pPr>
            <w:r w:rsidRPr="00E000AD">
              <w:rPr>
                <w:sz w:val="24"/>
                <w:szCs w:val="24"/>
              </w:rPr>
              <w:t>F</w:t>
            </w:r>
          </w:p>
        </w:tc>
        <w:tc>
          <w:tcPr>
            <w:tcW w:w="2952" w:type="dxa"/>
          </w:tcPr>
          <w:p w:rsidR="00E000AD" w:rsidRPr="00E000AD" w:rsidRDefault="00E000AD" w:rsidP="00E000AD">
            <w:pPr>
              <w:rPr>
                <w:sz w:val="24"/>
                <w:szCs w:val="24"/>
              </w:rPr>
            </w:pPr>
            <w:r w:rsidRPr="00E000AD">
              <w:rPr>
                <w:sz w:val="24"/>
                <w:szCs w:val="24"/>
              </w:rPr>
              <w:t>f</w:t>
            </w:r>
          </w:p>
        </w:tc>
        <w:tc>
          <w:tcPr>
            <w:tcW w:w="2952" w:type="dxa"/>
          </w:tcPr>
          <w:p w:rsidR="00E000AD" w:rsidRPr="00E000AD" w:rsidRDefault="00E000AD" w:rsidP="00E000AD">
            <w:pPr>
              <w:rPr>
                <w:sz w:val="24"/>
                <w:szCs w:val="24"/>
              </w:rPr>
            </w:pPr>
            <w:r w:rsidRPr="00E000AD">
              <w:rPr>
                <w:sz w:val="24"/>
                <w:szCs w:val="24"/>
              </w:rPr>
              <w:t xml:space="preserve">df1, df2, </w:t>
            </w:r>
            <w:proofErr w:type="spellStart"/>
            <w:r w:rsidRPr="00E000AD">
              <w:rPr>
                <w:sz w:val="24"/>
                <w:szCs w:val="24"/>
              </w:rPr>
              <w:t>ncp</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gamma</w:t>
            </w:r>
          </w:p>
        </w:tc>
        <w:tc>
          <w:tcPr>
            <w:tcW w:w="2952" w:type="dxa"/>
          </w:tcPr>
          <w:p w:rsidR="00E000AD" w:rsidRPr="00E000AD" w:rsidRDefault="00E000AD" w:rsidP="00E000AD">
            <w:pPr>
              <w:rPr>
                <w:sz w:val="24"/>
                <w:szCs w:val="24"/>
              </w:rPr>
            </w:pPr>
            <w:r w:rsidRPr="00E000AD">
              <w:rPr>
                <w:sz w:val="24"/>
                <w:szCs w:val="24"/>
              </w:rPr>
              <w:t>gamma</w:t>
            </w:r>
          </w:p>
        </w:tc>
        <w:tc>
          <w:tcPr>
            <w:tcW w:w="2952" w:type="dxa"/>
          </w:tcPr>
          <w:p w:rsidR="00E000AD" w:rsidRPr="00E000AD" w:rsidRDefault="00E000AD" w:rsidP="00E000AD">
            <w:pPr>
              <w:rPr>
                <w:sz w:val="24"/>
                <w:szCs w:val="24"/>
              </w:rPr>
            </w:pPr>
            <w:r w:rsidRPr="00E000AD">
              <w:rPr>
                <w:sz w:val="24"/>
                <w:szCs w:val="24"/>
              </w:rPr>
              <w:t>shape, scale</w:t>
            </w:r>
          </w:p>
        </w:tc>
      </w:tr>
      <w:tr w:rsidR="00E000AD" w:rsidRPr="00E000AD" w:rsidTr="0075305B">
        <w:tc>
          <w:tcPr>
            <w:tcW w:w="2952" w:type="dxa"/>
          </w:tcPr>
          <w:p w:rsidR="00E000AD" w:rsidRPr="00E000AD" w:rsidRDefault="00E000AD" w:rsidP="00E000AD">
            <w:pPr>
              <w:rPr>
                <w:sz w:val="24"/>
                <w:szCs w:val="24"/>
              </w:rPr>
            </w:pPr>
            <w:r w:rsidRPr="00E000AD">
              <w:rPr>
                <w:sz w:val="24"/>
                <w:szCs w:val="24"/>
              </w:rPr>
              <w:t>geometric</w:t>
            </w:r>
          </w:p>
        </w:tc>
        <w:tc>
          <w:tcPr>
            <w:tcW w:w="2952" w:type="dxa"/>
          </w:tcPr>
          <w:p w:rsidR="00E000AD" w:rsidRPr="00E000AD" w:rsidRDefault="00E000AD" w:rsidP="00E000AD">
            <w:pPr>
              <w:rPr>
                <w:sz w:val="24"/>
                <w:szCs w:val="24"/>
              </w:rPr>
            </w:pPr>
            <w:r w:rsidRPr="00E000AD">
              <w:rPr>
                <w:sz w:val="24"/>
                <w:szCs w:val="24"/>
              </w:rPr>
              <w:t>geom.</w:t>
            </w:r>
          </w:p>
        </w:tc>
        <w:tc>
          <w:tcPr>
            <w:tcW w:w="2952" w:type="dxa"/>
          </w:tcPr>
          <w:p w:rsidR="00E000AD" w:rsidRPr="00E000AD" w:rsidRDefault="00E000AD" w:rsidP="00E000AD">
            <w:pPr>
              <w:rPr>
                <w:sz w:val="24"/>
                <w:szCs w:val="24"/>
              </w:rPr>
            </w:pPr>
            <w:proofErr w:type="spellStart"/>
            <w:r w:rsidRPr="00E000AD">
              <w:rPr>
                <w:sz w:val="24"/>
                <w:szCs w:val="24"/>
              </w:rPr>
              <w:t>prob</w:t>
            </w:r>
            <w:proofErr w:type="spellEnd"/>
          </w:p>
        </w:tc>
      </w:tr>
      <w:tr w:rsidR="00E000AD" w:rsidRPr="00E000AD" w:rsidTr="0075305B">
        <w:tc>
          <w:tcPr>
            <w:tcW w:w="2952" w:type="dxa"/>
          </w:tcPr>
          <w:p w:rsidR="00E000AD" w:rsidRPr="00E000AD" w:rsidRDefault="00E000AD" w:rsidP="00E000AD">
            <w:pPr>
              <w:rPr>
                <w:sz w:val="24"/>
                <w:szCs w:val="24"/>
              </w:rPr>
            </w:pPr>
            <w:proofErr w:type="spellStart"/>
            <w:r w:rsidRPr="00E000AD">
              <w:rPr>
                <w:sz w:val="24"/>
                <w:szCs w:val="24"/>
              </w:rPr>
              <w:t>hypergeometric</w:t>
            </w:r>
            <w:proofErr w:type="spellEnd"/>
          </w:p>
        </w:tc>
        <w:tc>
          <w:tcPr>
            <w:tcW w:w="2952" w:type="dxa"/>
          </w:tcPr>
          <w:p w:rsidR="00E000AD" w:rsidRPr="00E000AD" w:rsidRDefault="00E000AD" w:rsidP="00E000AD">
            <w:pPr>
              <w:rPr>
                <w:sz w:val="24"/>
                <w:szCs w:val="24"/>
              </w:rPr>
            </w:pPr>
            <w:r w:rsidRPr="00E000AD">
              <w:rPr>
                <w:sz w:val="24"/>
                <w:szCs w:val="24"/>
              </w:rPr>
              <w:t>hyper</w:t>
            </w:r>
          </w:p>
        </w:tc>
        <w:tc>
          <w:tcPr>
            <w:tcW w:w="2952" w:type="dxa"/>
          </w:tcPr>
          <w:p w:rsidR="00E000AD" w:rsidRPr="00E000AD" w:rsidRDefault="00E000AD" w:rsidP="00E000AD">
            <w:pPr>
              <w:rPr>
                <w:sz w:val="24"/>
                <w:szCs w:val="24"/>
              </w:rPr>
            </w:pPr>
            <w:r w:rsidRPr="00E000AD">
              <w:rPr>
                <w:sz w:val="24"/>
                <w:szCs w:val="24"/>
              </w:rPr>
              <w:t>m, n, k</w:t>
            </w:r>
          </w:p>
        </w:tc>
      </w:tr>
      <w:tr w:rsidR="00E000AD" w:rsidRPr="00E000AD" w:rsidTr="0075305B">
        <w:tc>
          <w:tcPr>
            <w:tcW w:w="2952" w:type="dxa"/>
          </w:tcPr>
          <w:p w:rsidR="00E000AD" w:rsidRPr="00E000AD" w:rsidRDefault="00E000AD" w:rsidP="00E000AD">
            <w:pPr>
              <w:rPr>
                <w:sz w:val="24"/>
                <w:szCs w:val="24"/>
              </w:rPr>
            </w:pPr>
            <w:r w:rsidRPr="00E000AD">
              <w:rPr>
                <w:sz w:val="24"/>
                <w:szCs w:val="24"/>
              </w:rPr>
              <w:t>log-normal</w:t>
            </w:r>
          </w:p>
        </w:tc>
        <w:tc>
          <w:tcPr>
            <w:tcW w:w="2952" w:type="dxa"/>
          </w:tcPr>
          <w:p w:rsidR="00E000AD" w:rsidRPr="00E000AD" w:rsidRDefault="00E000AD" w:rsidP="00E000AD">
            <w:pPr>
              <w:rPr>
                <w:sz w:val="24"/>
                <w:szCs w:val="24"/>
              </w:rPr>
            </w:pPr>
            <w:proofErr w:type="spellStart"/>
            <w:r w:rsidRPr="00E000AD">
              <w:rPr>
                <w:sz w:val="24"/>
                <w:szCs w:val="24"/>
              </w:rPr>
              <w:t>lnorm</w:t>
            </w:r>
            <w:proofErr w:type="spellEnd"/>
          </w:p>
        </w:tc>
        <w:tc>
          <w:tcPr>
            <w:tcW w:w="2952" w:type="dxa"/>
          </w:tcPr>
          <w:p w:rsidR="00E000AD" w:rsidRPr="00E000AD" w:rsidRDefault="00E000AD" w:rsidP="00E000AD">
            <w:pPr>
              <w:rPr>
                <w:sz w:val="24"/>
                <w:szCs w:val="24"/>
              </w:rPr>
            </w:pPr>
            <w:proofErr w:type="spellStart"/>
            <w:r w:rsidRPr="00E000AD">
              <w:rPr>
                <w:sz w:val="24"/>
                <w:szCs w:val="24"/>
              </w:rPr>
              <w:t>meanlog</w:t>
            </w:r>
            <w:proofErr w:type="spellEnd"/>
            <w:r w:rsidRPr="00E000AD">
              <w:rPr>
                <w:sz w:val="24"/>
                <w:szCs w:val="24"/>
              </w:rPr>
              <w:t xml:space="preserve">, </w:t>
            </w:r>
            <w:proofErr w:type="spellStart"/>
            <w:r w:rsidRPr="00E000AD">
              <w:rPr>
                <w:sz w:val="24"/>
                <w:szCs w:val="24"/>
              </w:rPr>
              <w:t>sdlog</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logistic</w:t>
            </w:r>
          </w:p>
        </w:tc>
        <w:tc>
          <w:tcPr>
            <w:tcW w:w="2952" w:type="dxa"/>
          </w:tcPr>
          <w:p w:rsidR="00E000AD" w:rsidRPr="00E000AD" w:rsidRDefault="00E000AD" w:rsidP="00E000AD">
            <w:pPr>
              <w:rPr>
                <w:sz w:val="24"/>
                <w:szCs w:val="24"/>
              </w:rPr>
            </w:pPr>
            <w:proofErr w:type="spellStart"/>
            <w:r w:rsidRPr="00E000AD">
              <w:rPr>
                <w:sz w:val="24"/>
                <w:szCs w:val="24"/>
              </w:rPr>
              <w:t>logis</w:t>
            </w:r>
            <w:proofErr w:type="spellEnd"/>
          </w:p>
        </w:tc>
        <w:tc>
          <w:tcPr>
            <w:tcW w:w="2952" w:type="dxa"/>
          </w:tcPr>
          <w:p w:rsidR="00E000AD" w:rsidRPr="00E000AD" w:rsidRDefault="00E000AD" w:rsidP="00E000AD">
            <w:pPr>
              <w:rPr>
                <w:sz w:val="24"/>
                <w:szCs w:val="24"/>
              </w:rPr>
            </w:pPr>
            <w:r w:rsidRPr="00E000AD">
              <w:rPr>
                <w:sz w:val="24"/>
                <w:szCs w:val="24"/>
              </w:rPr>
              <w:t>location, scale</w:t>
            </w:r>
          </w:p>
        </w:tc>
      </w:tr>
      <w:tr w:rsidR="00E000AD" w:rsidRPr="00E000AD" w:rsidTr="0075305B">
        <w:tc>
          <w:tcPr>
            <w:tcW w:w="2952" w:type="dxa"/>
          </w:tcPr>
          <w:p w:rsidR="00E000AD" w:rsidRPr="00E000AD" w:rsidRDefault="00E000AD" w:rsidP="00E000AD">
            <w:pPr>
              <w:rPr>
                <w:sz w:val="24"/>
                <w:szCs w:val="24"/>
              </w:rPr>
            </w:pPr>
            <w:r w:rsidRPr="00E000AD">
              <w:rPr>
                <w:sz w:val="24"/>
                <w:szCs w:val="24"/>
              </w:rPr>
              <w:t>negative binomial</w:t>
            </w:r>
          </w:p>
        </w:tc>
        <w:tc>
          <w:tcPr>
            <w:tcW w:w="2952" w:type="dxa"/>
          </w:tcPr>
          <w:p w:rsidR="00E000AD" w:rsidRPr="00E000AD" w:rsidRDefault="00E000AD" w:rsidP="00E000AD">
            <w:pPr>
              <w:rPr>
                <w:sz w:val="24"/>
                <w:szCs w:val="24"/>
              </w:rPr>
            </w:pPr>
            <w:proofErr w:type="spellStart"/>
            <w:r w:rsidRPr="00E000AD">
              <w:rPr>
                <w:sz w:val="24"/>
                <w:szCs w:val="24"/>
              </w:rPr>
              <w:t>nbinom</w:t>
            </w:r>
            <w:proofErr w:type="spellEnd"/>
          </w:p>
        </w:tc>
        <w:tc>
          <w:tcPr>
            <w:tcW w:w="2952" w:type="dxa"/>
          </w:tcPr>
          <w:p w:rsidR="00E000AD" w:rsidRPr="00E000AD" w:rsidRDefault="00E000AD" w:rsidP="00E000AD">
            <w:pPr>
              <w:rPr>
                <w:sz w:val="24"/>
                <w:szCs w:val="24"/>
              </w:rPr>
            </w:pPr>
            <w:r w:rsidRPr="00E000AD">
              <w:rPr>
                <w:sz w:val="24"/>
                <w:szCs w:val="24"/>
              </w:rPr>
              <w:t xml:space="preserve">size, </w:t>
            </w:r>
            <w:proofErr w:type="spellStart"/>
            <w:r w:rsidRPr="00E000AD">
              <w:rPr>
                <w:sz w:val="24"/>
                <w:szCs w:val="24"/>
              </w:rPr>
              <w:t>prob</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normal</w:t>
            </w:r>
          </w:p>
        </w:tc>
        <w:tc>
          <w:tcPr>
            <w:tcW w:w="2952" w:type="dxa"/>
          </w:tcPr>
          <w:p w:rsidR="00E000AD" w:rsidRPr="00E000AD" w:rsidRDefault="00E000AD" w:rsidP="00E000AD">
            <w:pPr>
              <w:rPr>
                <w:sz w:val="24"/>
                <w:szCs w:val="24"/>
              </w:rPr>
            </w:pPr>
            <w:r w:rsidRPr="00E000AD">
              <w:rPr>
                <w:sz w:val="24"/>
                <w:szCs w:val="24"/>
              </w:rPr>
              <w:t>norm</w:t>
            </w:r>
          </w:p>
        </w:tc>
        <w:tc>
          <w:tcPr>
            <w:tcW w:w="2952" w:type="dxa"/>
          </w:tcPr>
          <w:p w:rsidR="00E000AD" w:rsidRPr="00E000AD" w:rsidRDefault="00E000AD" w:rsidP="00E000AD">
            <w:pPr>
              <w:rPr>
                <w:sz w:val="24"/>
                <w:szCs w:val="24"/>
              </w:rPr>
            </w:pPr>
            <w:r w:rsidRPr="00E000AD">
              <w:rPr>
                <w:sz w:val="24"/>
                <w:szCs w:val="24"/>
              </w:rPr>
              <w:t xml:space="preserve">mean, </w:t>
            </w:r>
            <w:proofErr w:type="spellStart"/>
            <w:r w:rsidRPr="00E000AD">
              <w:rPr>
                <w:sz w:val="24"/>
                <w:szCs w:val="24"/>
              </w:rPr>
              <w:t>sd</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Poisson</w:t>
            </w:r>
          </w:p>
        </w:tc>
        <w:tc>
          <w:tcPr>
            <w:tcW w:w="2952" w:type="dxa"/>
          </w:tcPr>
          <w:p w:rsidR="00E000AD" w:rsidRPr="00E000AD" w:rsidRDefault="00E000AD" w:rsidP="00E000AD">
            <w:pPr>
              <w:rPr>
                <w:sz w:val="24"/>
                <w:szCs w:val="24"/>
              </w:rPr>
            </w:pPr>
            <w:proofErr w:type="spellStart"/>
            <w:r w:rsidRPr="00E000AD">
              <w:rPr>
                <w:sz w:val="24"/>
                <w:szCs w:val="24"/>
              </w:rPr>
              <w:t>pois</w:t>
            </w:r>
            <w:proofErr w:type="spellEnd"/>
          </w:p>
        </w:tc>
        <w:tc>
          <w:tcPr>
            <w:tcW w:w="2952" w:type="dxa"/>
          </w:tcPr>
          <w:p w:rsidR="00E000AD" w:rsidRPr="00E000AD" w:rsidRDefault="00E000AD" w:rsidP="00E000AD">
            <w:pPr>
              <w:rPr>
                <w:sz w:val="24"/>
                <w:szCs w:val="24"/>
              </w:rPr>
            </w:pPr>
            <w:r w:rsidRPr="00E000AD">
              <w:rPr>
                <w:sz w:val="24"/>
                <w:szCs w:val="24"/>
              </w:rPr>
              <w:t>lambda</w:t>
            </w:r>
          </w:p>
        </w:tc>
      </w:tr>
      <w:tr w:rsidR="00E000AD" w:rsidRPr="00E000AD" w:rsidTr="0075305B">
        <w:tc>
          <w:tcPr>
            <w:tcW w:w="2952" w:type="dxa"/>
          </w:tcPr>
          <w:p w:rsidR="00E000AD" w:rsidRPr="00E000AD" w:rsidRDefault="00E000AD" w:rsidP="00E000AD">
            <w:pPr>
              <w:rPr>
                <w:sz w:val="24"/>
                <w:szCs w:val="24"/>
              </w:rPr>
            </w:pPr>
            <w:r w:rsidRPr="00E000AD">
              <w:rPr>
                <w:sz w:val="24"/>
                <w:szCs w:val="24"/>
              </w:rPr>
              <w:t>Student’s t</w:t>
            </w:r>
          </w:p>
        </w:tc>
        <w:tc>
          <w:tcPr>
            <w:tcW w:w="2952" w:type="dxa"/>
          </w:tcPr>
          <w:p w:rsidR="00E000AD" w:rsidRPr="00E000AD" w:rsidRDefault="00E000AD" w:rsidP="00E000AD">
            <w:pPr>
              <w:rPr>
                <w:sz w:val="24"/>
                <w:szCs w:val="24"/>
              </w:rPr>
            </w:pPr>
            <w:r w:rsidRPr="00E000AD">
              <w:rPr>
                <w:sz w:val="24"/>
                <w:szCs w:val="24"/>
              </w:rPr>
              <w:t>t</w:t>
            </w:r>
          </w:p>
        </w:tc>
        <w:tc>
          <w:tcPr>
            <w:tcW w:w="2952" w:type="dxa"/>
          </w:tcPr>
          <w:p w:rsidR="00E000AD" w:rsidRPr="00E000AD" w:rsidRDefault="00E000AD" w:rsidP="00E000AD">
            <w:pPr>
              <w:rPr>
                <w:sz w:val="24"/>
                <w:szCs w:val="24"/>
              </w:rPr>
            </w:pPr>
            <w:proofErr w:type="spellStart"/>
            <w:r w:rsidRPr="00E000AD">
              <w:rPr>
                <w:sz w:val="24"/>
                <w:szCs w:val="24"/>
              </w:rPr>
              <w:t>df</w:t>
            </w:r>
            <w:proofErr w:type="spellEnd"/>
            <w:r w:rsidRPr="00E000AD">
              <w:rPr>
                <w:sz w:val="24"/>
                <w:szCs w:val="24"/>
              </w:rPr>
              <w:t xml:space="preserve">, </w:t>
            </w:r>
            <w:proofErr w:type="spellStart"/>
            <w:r w:rsidRPr="00E000AD">
              <w:rPr>
                <w:sz w:val="24"/>
                <w:szCs w:val="24"/>
              </w:rPr>
              <w:t>ncp</w:t>
            </w:r>
            <w:proofErr w:type="spellEnd"/>
          </w:p>
        </w:tc>
      </w:tr>
      <w:tr w:rsidR="00E000AD" w:rsidRPr="00E000AD" w:rsidTr="0075305B">
        <w:tc>
          <w:tcPr>
            <w:tcW w:w="2952" w:type="dxa"/>
          </w:tcPr>
          <w:p w:rsidR="00E000AD" w:rsidRPr="00E000AD" w:rsidRDefault="00E000AD" w:rsidP="00E000AD">
            <w:pPr>
              <w:rPr>
                <w:sz w:val="24"/>
                <w:szCs w:val="24"/>
              </w:rPr>
            </w:pPr>
            <w:r w:rsidRPr="00E000AD">
              <w:rPr>
                <w:sz w:val="24"/>
                <w:szCs w:val="24"/>
              </w:rPr>
              <w:t>uniform</w:t>
            </w:r>
          </w:p>
        </w:tc>
        <w:tc>
          <w:tcPr>
            <w:tcW w:w="2952" w:type="dxa"/>
          </w:tcPr>
          <w:p w:rsidR="00E000AD" w:rsidRPr="00E000AD" w:rsidRDefault="00E000AD" w:rsidP="00E000AD">
            <w:pPr>
              <w:rPr>
                <w:sz w:val="24"/>
                <w:szCs w:val="24"/>
              </w:rPr>
            </w:pPr>
            <w:proofErr w:type="spellStart"/>
            <w:r w:rsidRPr="00E000AD">
              <w:rPr>
                <w:sz w:val="24"/>
                <w:szCs w:val="24"/>
              </w:rPr>
              <w:t>unif</w:t>
            </w:r>
            <w:proofErr w:type="spellEnd"/>
          </w:p>
        </w:tc>
        <w:tc>
          <w:tcPr>
            <w:tcW w:w="2952" w:type="dxa"/>
          </w:tcPr>
          <w:p w:rsidR="00E000AD" w:rsidRPr="00E000AD" w:rsidRDefault="00E000AD" w:rsidP="00E000AD">
            <w:pPr>
              <w:rPr>
                <w:sz w:val="24"/>
                <w:szCs w:val="24"/>
              </w:rPr>
            </w:pPr>
            <w:proofErr w:type="spellStart"/>
            <w:r w:rsidRPr="00E000AD">
              <w:rPr>
                <w:sz w:val="24"/>
                <w:szCs w:val="24"/>
              </w:rPr>
              <w:t>min,max</w:t>
            </w:r>
            <w:proofErr w:type="spellEnd"/>
          </w:p>
        </w:tc>
      </w:tr>
      <w:tr w:rsidR="00E000AD" w:rsidRPr="00E000AD" w:rsidTr="0075305B">
        <w:tc>
          <w:tcPr>
            <w:tcW w:w="2952" w:type="dxa"/>
          </w:tcPr>
          <w:p w:rsidR="00E000AD" w:rsidRPr="00E000AD" w:rsidRDefault="00E000AD" w:rsidP="00E000AD">
            <w:pPr>
              <w:rPr>
                <w:sz w:val="24"/>
                <w:szCs w:val="24"/>
              </w:rPr>
            </w:pPr>
            <w:proofErr w:type="spellStart"/>
            <w:r w:rsidRPr="00E000AD">
              <w:rPr>
                <w:sz w:val="24"/>
                <w:szCs w:val="24"/>
              </w:rPr>
              <w:t>Weibull</w:t>
            </w:r>
            <w:proofErr w:type="spellEnd"/>
          </w:p>
        </w:tc>
        <w:tc>
          <w:tcPr>
            <w:tcW w:w="2952" w:type="dxa"/>
          </w:tcPr>
          <w:p w:rsidR="00E000AD" w:rsidRPr="00E000AD" w:rsidRDefault="00E000AD" w:rsidP="00E000AD">
            <w:pPr>
              <w:rPr>
                <w:sz w:val="24"/>
                <w:szCs w:val="24"/>
              </w:rPr>
            </w:pPr>
            <w:proofErr w:type="spellStart"/>
            <w:r w:rsidRPr="00E000AD">
              <w:rPr>
                <w:sz w:val="24"/>
                <w:szCs w:val="24"/>
              </w:rPr>
              <w:t>weibull</w:t>
            </w:r>
            <w:proofErr w:type="spellEnd"/>
          </w:p>
        </w:tc>
        <w:tc>
          <w:tcPr>
            <w:tcW w:w="2952" w:type="dxa"/>
          </w:tcPr>
          <w:p w:rsidR="00E000AD" w:rsidRPr="00E000AD" w:rsidRDefault="00E000AD" w:rsidP="00E000AD">
            <w:pPr>
              <w:rPr>
                <w:sz w:val="24"/>
                <w:szCs w:val="24"/>
              </w:rPr>
            </w:pPr>
            <w:r w:rsidRPr="00E000AD">
              <w:rPr>
                <w:sz w:val="24"/>
                <w:szCs w:val="24"/>
              </w:rPr>
              <w:t>shape, scale</w:t>
            </w:r>
          </w:p>
        </w:tc>
      </w:tr>
      <w:tr w:rsidR="00E000AD" w:rsidRPr="00E000AD" w:rsidTr="0075305B">
        <w:tc>
          <w:tcPr>
            <w:tcW w:w="2952" w:type="dxa"/>
          </w:tcPr>
          <w:p w:rsidR="00E000AD" w:rsidRPr="00E000AD" w:rsidRDefault="00E000AD" w:rsidP="00E000AD">
            <w:pPr>
              <w:rPr>
                <w:sz w:val="24"/>
                <w:szCs w:val="24"/>
              </w:rPr>
            </w:pPr>
            <w:r w:rsidRPr="00E000AD">
              <w:rPr>
                <w:sz w:val="24"/>
                <w:szCs w:val="24"/>
              </w:rPr>
              <w:t>Wilcoxon</w:t>
            </w:r>
          </w:p>
        </w:tc>
        <w:tc>
          <w:tcPr>
            <w:tcW w:w="2952" w:type="dxa"/>
          </w:tcPr>
          <w:p w:rsidR="00E000AD" w:rsidRPr="00E000AD" w:rsidRDefault="00E000AD" w:rsidP="00E000AD">
            <w:pPr>
              <w:rPr>
                <w:sz w:val="24"/>
                <w:szCs w:val="24"/>
              </w:rPr>
            </w:pPr>
            <w:proofErr w:type="spellStart"/>
            <w:r w:rsidRPr="00E000AD">
              <w:rPr>
                <w:sz w:val="24"/>
                <w:szCs w:val="24"/>
              </w:rPr>
              <w:t>wilcox</w:t>
            </w:r>
            <w:proofErr w:type="spellEnd"/>
          </w:p>
        </w:tc>
        <w:tc>
          <w:tcPr>
            <w:tcW w:w="2952" w:type="dxa"/>
          </w:tcPr>
          <w:p w:rsidR="00E000AD" w:rsidRPr="00E000AD" w:rsidRDefault="00E000AD" w:rsidP="00E000AD">
            <w:pPr>
              <w:rPr>
                <w:sz w:val="24"/>
                <w:szCs w:val="24"/>
              </w:rPr>
            </w:pPr>
            <w:r w:rsidRPr="00E000AD">
              <w:rPr>
                <w:sz w:val="24"/>
                <w:szCs w:val="24"/>
              </w:rPr>
              <w:t>m, n</w:t>
            </w:r>
          </w:p>
        </w:tc>
      </w:tr>
    </w:tbl>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br w:type="page"/>
      </w:r>
    </w:p>
    <w:p w:rsidR="00E000AD" w:rsidRPr="00E000AD" w:rsidRDefault="00E000AD" w:rsidP="00E000AD">
      <w:pPr>
        <w:spacing w:after="0" w:line="240" w:lineRule="auto"/>
        <w:rPr>
          <w:rFonts w:ascii="Times New Roman" w:eastAsia="Times New Roman" w:hAnsi="Times New Roman" w:cs="Times New Roman"/>
          <w:b/>
          <w:sz w:val="24"/>
          <w:szCs w:val="24"/>
        </w:rPr>
      </w:pPr>
      <w:r w:rsidRPr="00E000AD">
        <w:rPr>
          <w:rFonts w:ascii="Times New Roman" w:eastAsia="Times New Roman" w:hAnsi="Times New Roman" w:cs="Times New Roman"/>
          <w:b/>
          <w:sz w:val="24"/>
          <w:szCs w:val="24"/>
        </w:rPr>
        <w:lastRenderedPageBreak/>
        <w:t>Examples of other distributions:</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Default="00A74088" w:rsidP="00E000AD">
      <w:pPr>
        <w:spacing w:after="0" w:line="240" w:lineRule="auto"/>
        <w:rPr>
          <w:rFonts w:ascii="Times New Roman" w:eastAsia="Times New Roman" w:hAnsi="Times New Roman" w:cs="Times New Roman"/>
          <w:b/>
          <w:sz w:val="24"/>
          <w:szCs w:val="24"/>
        </w:rPr>
      </w:pPr>
      <w:r w:rsidRPr="00A74088">
        <w:rPr>
          <w:rFonts w:ascii="Times New Roman" w:eastAsia="Times New Roman" w:hAnsi="Times New Roman" w:cs="Times New Roman"/>
          <w:b/>
          <w:sz w:val="24"/>
          <w:szCs w:val="24"/>
        </w:rPr>
        <w:t>Binomial distribution</w:t>
      </w:r>
    </w:p>
    <w:p w:rsidR="00A74088" w:rsidRPr="00E000AD" w:rsidRDefault="00A74088" w:rsidP="00E000AD">
      <w:pPr>
        <w:spacing w:after="0" w:line="240" w:lineRule="auto"/>
        <w:rPr>
          <w:rFonts w:ascii="Times New Roman" w:eastAsia="Times New Roman" w:hAnsi="Times New Roman" w:cs="Times New Roman"/>
          <w:b/>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 xml:space="preserve">If we use the </w:t>
      </w:r>
      <w:proofErr w:type="spellStart"/>
      <w:proofErr w:type="gramStart"/>
      <w:r w:rsidRPr="00E000AD">
        <w:rPr>
          <w:rFonts w:ascii="Courier New" w:eastAsia="Times New Roman" w:hAnsi="Courier New" w:cs="Times New Roman"/>
          <w:color w:val="FF0000"/>
          <w:sz w:val="24"/>
          <w:szCs w:val="24"/>
        </w:rPr>
        <w:t>rbinom</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 xml:space="preserve"> )</w:t>
      </w:r>
      <w:r w:rsidRPr="00E000AD">
        <w:rPr>
          <w:rFonts w:ascii="Times New Roman" w:eastAsia="Times New Roman" w:hAnsi="Times New Roman" w:cs="Times New Roman"/>
          <w:sz w:val="24"/>
          <w:szCs w:val="24"/>
        </w:rPr>
        <w:t xml:space="preserve">, the </w:t>
      </w:r>
      <w:r w:rsidRPr="00E000AD">
        <w:rPr>
          <w:rFonts w:ascii="Courier New" w:eastAsia="Times New Roman" w:hAnsi="Courier New" w:cs="Times New Roman"/>
          <w:color w:val="FF0000"/>
          <w:sz w:val="24"/>
          <w:szCs w:val="24"/>
        </w:rPr>
        <w:t>n</w:t>
      </w:r>
      <w:r w:rsidRPr="00E000AD">
        <w:rPr>
          <w:rFonts w:ascii="Times New Roman" w:eastAsia="Times New Roman" w:hAnsi="Times New Roman" w:cs="Times New Roman"/>
          <w:sz w:val="24"/>
          <w:szCs w:val="24"/>
        </w:rPr>
        <w:t xml:space="preserve"> argument is how many trials, the </w:t>
      </w:r>
      <w:r w:rsidRPr="00E000AD">
        <w:rPr>
          <w:rFonts w:ascii="Courier New" w:eastAsia="Times New Roman" w:hAnsi="Courier New" w:cs="Times New Roman"/>
          <w:color w:val="FF0000"/>
          <w:sz w:val="24"/>
          <w:szCs w:val="24"/>
        </w:rPr>
        <w:t>size</w:t>
      </w:r>
      <w:r w:rsidRPr="00E000AD">
        <w:rPr>
          <w:rFonts w:ascii="Times New Roman" w:eastAsia="Times New Roman" w:hAnsi="Times New Roman" w:cs="Times New Roman"/>
          <w:sz w:val="24"/>
          <w:szCs w:val="24"/>
        </w:rPr>
        <w:t xml:space="preserve"> is how many coins, and the </w:t>
      </w:r>
      <w:r w:rsidRPr="00E000AD">
        <w:rPr>
          <w:rFonts w:ascii="Courier New" w:eastAsia="Times New Roman" w:hAnsi="Courier New" w:cs="Times New Roman"/>
          <w:color w:val="FF0000"/>
          <w:sz w:val="24"/>
          <w:szCs w:val="24"/>
        </w:rPr>
        <w:t>p</w:t>
      </w:r>
      <w:r w:rsidRPr="00E000AD">
        <w:rPr>
          <w:rFonts w:ascii="Times New Roman" w:eastAsia="Times New Roman" w:hAnsi="Times New Roman" w:cs="Times New Roman"/>
          <w:sz w:val="24"/>
          <w:szCs w:val="24"/>
        </w:rPr>
        <w:t xml:space="preserve"> is the probability of getting a heads:</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Flip one coin once.</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rbinom</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n=1,size=1,p=.5)</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[1] 0</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Flip three coins ten times; the results are the number of heads we saw each time.</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rbinom</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n=10,size=3,p=.5)</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 xml:space="preserve"> [1] 2 1 1 2 0 3 2 1 3 3</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We can change the coin to have a smaller chance of success.</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rbinom</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n=10,size=3,p=.2)</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 xml:space="preserve"> [1] 2 1 0 1 1 0 0 1 1 1</w:t>
      </w:r>
    </w:p>
    <w:p w:rsidR="00E000AD" w:rsidRPr="00E000AD" w:rsidRDefault="00E000AD" w:rsidP="00E000AD">
      <w:pPr>
        <w:spacing w:after="0" w:line="240" w:lineRule="auto"/>
        <w:rPr>
          <w:rFonts w:ascii="Times New Roman" w:eastAsia="Times New Roman" w:hAnsi="Times New Roman" w:cs="Times New Roman"/>
          <w:sz w:val="24"/>
          <w:szCs w:val="24"/>
        </w:rPr>
      </w:pPr>
    </w:p>
    <w:p w:rsidR="00E000AD" w:rsidRPr="00E000AD" w:rsidRDefault="00E000AD" w:rsidP="00E000AD">
      <w:pPr>
        <w:spacing w:after="0" w:line="240" w:lineRule="auto"/>
        <w:rPr>
          <w:rFonts w:ascii="Times New Roman" w:eastAsia="Times New Roman" w:hAnsi="Times New Roman" w:cs="Times New Roman"/>
          <w:sz w:val="24"/>
          <w:szCs w:val="24"/>
        </w:rPr>
      </w:pPr>
      <w:r w:rsidRPr="00E000AD">
        <w:rPr>
          <w:rFonts w:ascii="Times New Roman" w:eastAsia="Times New Roman" w:hAnsi="Times New Roman" w:cs="Times New Roman"/>
          <w:sz w:val="24"/>
          <w:szCs w:val="24"/>
        </w:rPr>
        <w:t>What is the probability of seeing 7 heads if we flip 12 coins?</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dbinom</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7,12,.5)</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[1] 0.1933594</w:t>
      </w:r>
    </w:p>
    <w:p w:rsidR="00E000AD" w:rsidRPr="00E000AD" w:rsidRDefault="00E000AD" w:rsidP="00E000AD">
      <w:pPr>
        <w:spacing w:after="0" w:line="240" w:lineRule="auto"/>
        <w:rPr>
          <w:rFonts w:ascii="Times New Roman" w:eastAsia="Times New Roman" w:hAnsi="Times New Roman" w:cs="Times New Roman"/>
          <w:sz w:val="28"/>
          <w:szCs w:val="28"/>
          <w:u w:val="single"/>
        </w:rPr>
      </w:pPr>
    </w:p>
    <w:p w:rsidR="00E000AD" w:rsidRPr="00E000AD" w:rsidRDefault="00E000AD" w:rsidP="00E000AD">
      <w:pPr>
        <w:spacing w:after="0" w:line="240" w:lineRule="auto"/>
        <w:rPr>
          <w:rFonts w:ascii="Times New Roman" w:eastAsia="Times New Roman" w:hAnsi="Times New Roman" w:cs="Times New Roman"/>
          <w:b/>
          <w:sz w:val="24"/>
          <w:szCs w:val="28"/>
        </w:rPr>
      </w:pPr>
      <w:r w:rsidRPr="00E000AD">
        <w:rPr>
          <w:rFonts w:ascii="Times New Roman" w:eastAsia="Times New Roman" w:hAnsi="Times New Roman" w:cs="Times New Roman"/>
          <w:b/>
          <w:sz w:val="24"/>
          <w:szCs w:val="28"/>
        </w:rPr>
        <w:t>Uniform distribution:</w:t>
      </w:r>
    </w:p>
    <w:p w:rsidR="00E000AD" w:rsidRPr="00E000AD" w:rsidRDefault="00E000AD" w:rsidP="00E000AD">
      <w:pPr>
        <w:spacing w:after="0" w:line="240" w:lineRule="auto"/>
        <w:rPr>
          <w:rFonts w:ascii="Times New Roman" w:eastAsia="Times New Roman" w:hAnsi="Times New Roman" w:cs="Times New Roman"/>
          <w:sz w:val="24"/>
          <w:szCs w:val="28"/>
        </w:rPr>
      </w:pPr>
      <w:r w:rsidRPr="00E000AD">
        <w:rPr>
          <w:rFonts w:ascii="Times New Roman" w:eastAsia="Times New Roman" w:hAnsi="Times New Roman" w:cs="Times New Roman"/>
          <w:sz w:val="24"/>
          <w:szCs w:val="28"/>
        </w:rPr>
        <w:t>Random samples from [0</w:t>
      </w:r>
      <w:proofErr w:type="gramStart"/>
      <w:r w:rsidRPr="00E000AD">
        <w:rPr>
          <w:rFonts w:ascii="Times New Roman" w:eastAsia="Times New Roman" w:hAnsi="Times New Roman" w:cs="Times New Roman"/>
          <w:sz w:val="24"/>
          <w:szCs w:val="28"/>
        </w:rPr>
        <w:t>,1</w:t>
      </w:r>
      <w:proofErr w:type="gramEnd"/>
      <w:r w:rsidRPr="00E000AD">
        <w:rPr>
          <w:rFonts w:ascii="Times New Roman" w:eastAsia="Times New Roman" w:hAnsi="Times New Roman" w:cs="Times New Roman"/>
          <w:sz w:val="24"/>
          <w:szCs w:val="28"/>
        </w:rPr>
        <w:t>]:</w:t>
      </w:r>
    </w:p>
    <w:p w:rsidR="00A74088" w:rsidRDefault="00A74088" w:rsidP="00A74088">
      <w:pPr>
        <w:spacing w:after="0" w:line="240" w:lineRule="auto"/>
        <w:rPr>
          <w:rFonts w:ascii="Courier New" w:eastAsia="Times New Roman" w:hAnsi="Courier New" w:cs="Times New Roman"/>
          <w:color w:val="FF0000"/>
          <w:sz w:val="24"/>
          <w:szCs w:val="24"/>
        </w:rPr>
      </w:pPr>
      <w:r>
        <w:rPr>
          <w:rFonts w:ascii="Courier New" w:eastAsia="Times New Roman" w:hAnsi="Courier New" w:cs="Times New Roman"/>
          <w:color w:val="FF0000"/>
          <w:sz w:val="24"/>
          <w:szCs w:val="24"/>
        </w:rPr>
        <w:t xml:space="preserve">&gt; </w:t>
      </w:r>
      <w:proofErr w:type="spellStart"/>
      <w:proofErr w:type="gramStart"/>
      <w:r>
        <w:rPr>
          <w:rFonts w:ascii="Courier New" w:eastAsia="Times New Roman" w:hAnsi="Courier New" w:cs="Times New Roman"/>
          <w:color w:val="FF0000"/>
          <w:sz w:val="24"/>
          <w:szCs w:val="24"/>
        </w:rPr>
        <w:t>runif</w:t>
      </w:r>
      <w:proofErr w:type="spellEnd"/>
      <w:r>
        <w:rPr>
          <w:rFonts w:ascii="Courier New" w:eastAsia="Times New Roman" w:hAnsi="Courier New" w:cs="Times New Roman"/>
          <w:color w:val="FF0000"/>
          <w:sz w:val="24"/>
          <w:szCs w:val="24"/>
        </w:rPr>
        <w:t>(</w:t>
      </w:r>
      <w:proofErr w:type="gramEnd"/>
      <w:r>
        <w:rPr>
          <w:rFonts w:ascii="Courier New" w:eastAsia="Times New Roman" w:hAnsi="Courier New" w:cs="Times New Roman"/>
          <w:color w:val="FF0000"/>
          <w:sz w:val="24"/>
          <w:szCs w:val="24"/>
        </w:rPr>
        <w:t>10,0,1)</w:t>
      </w:r>
    </w:p>
    <w:p w:rsidR="00A74088" w:rsidRDefault="00A74088" w:rsidP="00A74088">
      <w:pPr>
        <w:spacing w:after="0" w:line="240" w:lineRule="auto"/>
        <w:rPr>
          <w:rFonts w:ascii="Courier New" w:eastAsia="Times New Roman" w:hAnsi="Courier New" w:cs="Times New Roman"/>
          <w:color w:val="FF0000"/>
          <w:sz w:val="24"/>
          <w:szCs w:val="24"/>
        </w:rPr>
      </w:pPr>
      <w:r w:rsidRPr="00A74088">
        <w:rPr>
          <w:rFonts w:ascii="Courier New" w:eastAsia="Times New Roman" w:hAnsi="Courier New" w:cs="Times New Roman"/>
          <w:color w:val="FF0000"/>
          <w:sz w:val="24"/>
          <w:szCs w:val="24"/>
        </w:rPr>
        <w:t xml:space="preserve">[1] 0.80193610 0.29145833 0.02581367 0.80001030 0.83624867 </w:t>
      </w:r>
    </w:p>
    <w:p w:rsidR="00A74088" w:rsidRDefault="00A74088" w:rsidP="00A74088">
      <w:pPr>
        <w:spacing w:after="0" w:line="240" w:lineRule="auto"/>
        <w:rPr>
          <w:rFonts w:ascii="Courier New" w:eastAsia="Times New Roman" w:hAnsi="Courier New" w:cs="Times New Roman"/>
          <w:color w:val="FF0000"/>
          <w:sz w:val="24"/>
          <w:szCs w:val="24"/>
        </w:rPr>
      </w:pPr>
      <w:r>
        <w:rPr>
          <w:rFonts w:ascii="Courier New" w:eastAsia="Times New Roman" w:hAnsi="Courier New" w:cs="Times New Roman"/>
          <w:color w:val="FF0000"/>
          <w:sz w:val="24"/>
          <w:szCs w:val="24"/>
        </w:rPr>
        <w:t xml:space="preserve">[6] 0.38835422 </w:t>
      </w:r>
      <w:r w:rsidRPr="00A74088">
        <w:rPr>
          <w:rFonts w:ascii="Courier New" w:eastAsia="Times New Roman" w:hAnsi="Courier New" w:cs="Times New Roman"/>
          <w:color w:val="FF0000"/>
          <w:sz w:val="24"/>
          <w:szCs w:val="24"/>
        </w:rPr>
        <w:t>0.17701875 0.81880388 0.40883710 0.75325295</w:t>
      </w:r>
    </w:p>
    <w:p w:rsidR="00A74088" w:rsidRDefault="00A74088" w:rsidP="00A74088">
      <w:pPr>
        <w:spacing w:after="0" w:line="240" w:lineRule="auto"/>
        <w:rPr>
          <w:rFonts w:ascii="Courier New" w:eastAsia="Times New Roman" w:hAnsi="Courier New" w:cs="Times New Roman"/>
          <w:color w:val="FF0000"/>
          <w:sz w:val="24"/>
          <w:szCs w:val="24"/>
        </w:rPr>
      </w:pPr>
    </w:p>
    <w:p w:rsidR="00E000AD" w:rsidRPr="00E000AD" w:rsidRDefault="00E000AD" w:rsidP="00A74088">
      <w:pPr>
        <w:spacing w:after="0" w:line="240" w:lineRule="auto"/>
        <w:rPr>
          <w:rFonts w:ascii="Times New Roman" w:eastAsia="Times New Roman" w:hAnsi="Times New Roman" w:cs="Times New Roman"/>
          <w:sz w:val="24"/>
          <w:szCs w:val="28"/>
        </w:rPr>
      </w:pPr>
      <w:r w:rsidRPr="00E000AD">
        <w:rPr>
          <w:rFonts w:ascii="Times New Roman" w:eastAsia="Times New Roman" w:hAnsi="Times New Roman" w:cs="Times New Roman"/>
          <w:sz w:val="24"/>
          <w:szCs w:val="28"/>
        </w:rPr>
        <w:t xml:space="preserve"> </w:t>
      </w:r>
      <w:proofErr w:type="gramStart"/>
      <w:r w:rsidRPr="00E000AD">
        <w:rPr>
          <w:rFonts w:ascii="Times New Roman" w:eastAsia="Times New Roman" w:hAnsi="Times New Roman" w:cs="Times New Roman"/>
          <w:sz w:val="24"/>
          <w:szCs w:val="28"/>
        </w:rPr>
        <w:t>or</w:t>
      </w:r>
      <w:proofErr w:type="gramEnd"/>
      <w:r w:rsidRPr="00E000AD">
        <w:rPr>
          <w:rFonts w:ascii="Times New Roman" w:eastAsia="Times New Roman" w:hAnsi="Times New Roman" w:cs="Times New Roman"/>
          <w:sz w:val="24"/>
          <w:szCs w:val="28"/>
        </w:rPr>
        <w:t xml:space="preserve"> from the unit square: [0,1] by [0,1]:</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cbind</w:t>
      </w:r>
      <w:proofErr w:type="spellEnd"/>
      <w:r w:rsidRPr="00E000AD">
        <w:rPr>
          <w:rFonts w:ascii="Courier New" w:eastAsia="Times New Roman" w:hAnsi="Courier New" w:cs="Times New Roman"/>
          <w:color w:val="FF0000"/>
          <w:sz w:val="24"/>
          <w:szCs w:val="24"/>
        </w:rPr>
        <w:t>(</w:t>
      </w:r>
      <w:proofErr w:type="spellStart"/>
      <w:proofErr w:type="gramEnd"/>
      <w:r w:rsidRPr="00E000AD">
        <w:rPr>
          <w:rFonts w:ascii="Courier New" w:eastAsia="Times New Roman" w:hAnsi="Courier New" w:cs="Times New Roman"/>
          <w:color w:val="FF0000"/>
          <w:sz w:val="24"/>
          <w:szCs w:val="24"/>
        </w:rPr>
        <w:t>runif</w:t>
      </w:r>
      <w:proofErr w:type="spellEnd"/>
      <w:r w:rsidRPr="00E000AD">
        <w:rPr>
          <w:rFonts w:ascii="Courier New" w:eastAsia="Times New Roman" w:hAnsi="Courier New" w:cs="Times New Roman"/>
          <w:color w:val="FF0000"/>
          <w:sz w:val="24"/>
          <w:szCs w:val="24"/>
        </w:rPr>
        <w:t>(8,0,1),</w:t>
      </w:r>
      <w:proofErr w:type="spellStart"/>
      <w:r w:rsidRPr="00E000AD">
        <w:rPr>
          <w:rFonts w:ascii="Courier New" w:eastAsia="Times New Roman" w:hAnsi="Courier New" w:cs="Times New Roman"/>
          <w:color w:val="FF0000"/>
          <w:sz w:val="24"/>
          <w:szCs w:val="24"/>
        </w:rPr>
        <w:t>runif</w:t>
      </w:r>
      <w:proofErr w:type="spellEnd"/>
      <w:r w:rsidRPr="00E000AD">
        <w:rPr>
          <w:rFonts w:ascii="Courier New" w:eastAsia="Times New Roman" w:hAnsi="Courier New" w:cs="Times New Roman"/>
          <w:color w:val="FF0000"/>
          <w:sz w:val="24"/>
          <w:szCs w:val="24"/>
        </w:rPr>
        <w:t>(8,0,1))</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 xml:space="preserve">          [</w:t>
      </w:r>
      <w:proofErr w:type="gramStart"/>
      <w:r w:rsidRPr="00E000AD">
        <w:rPr>
          <w:rFonts w:ascii="Courier New" w:eastAsia="Times New Roman" w:hAnsi="Courier New" w:cs="Times New Roman"/>
          <w:sz w:val="24"/>
          <w:szCs w:val="24"/>
        </w:rPr>
        <w:t>,1</w:t>
      </w:r>
      <w:proofErr w:type="gramEnd"/>
      <w:r w:rsidRPr="00E000AD">
        <w:rPr>
          <w:rFonts w:ascii="Courier New" w:eastAsia="Times New Roman" w:hAnsi="Courier New" w:cs="Times New Roman"/>
          <w:sz w:val="24"/>
          <w:szCs w:val="24"/>
        </w:rPr>
        <w:t>]       [</w:t>
      </w:r>
      <w:proofErr w:type="gramStart"/>
      <w:r w:rsidRPr="00E000AD">
        <w:rPr>
          <w:rFonts w:ascii="Courier New" w:eastAsia="Times New Roman" w:hAnsi="Courier New" w:cs="Times New Roman"/>
          <w:sz w:val="24"/>
          <w:szCs w:val="24"/>
        </w:rPr>
        <w:t>,2</w:t>
      </w:r>
      <w:proofErr w:type="gramEnd"/>
      <w:r w:rsidRPr="00E000AD">
        <w:rPr>
          <w:rFonts w:ascii="Courier New" w:eastAsia="Times New Roman" w:hAnsi="Courier New" w:cs="Times New Roman"/>
          <w:sz w:val="24"/>
          <w:szCs w:val="24"/>
        </w:rPr>
        <w:t>]</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[1,] 0.8091289 0.02334477</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[2,] 0.2980009 0.95909988</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[3,] 0.9597524 0.56358745</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[4,] 0.6610231 0.22847434</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[5,] 0.1445462 0.82469317</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[6,] 0.6264433 0.71810215</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[7,] 0.9222504 0.40311884</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[8,] 0.4051854 0.97956278</w:t>
      </w:r>
    </w:p>
    <w:p w:rsidR="00E000AD" w:rsidRPr="00E000AD" w:rsidRDefault="00E000AD" w:rsidP="00E000AD">
      <w:pPr>
        <w:spacing w:after="0" w:line="240" w:lineRule="auto"/>
        <w:rPr>
          <w:rFonts w:ascii="Times New Roman" w:eastAsia="Times New Roman" w:hAnsi="Times New Roman" w:cs="Times New Roman"/>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FE7239" w:rsidRDefault="00FE7239" w:rsidP="00E000AD">
      <w:pPr>
        <w:spacing w:after="0" w:line="240" w:lineRule="auto"/>
        <w:rPr>
          <w:rFonts w:ascii="Times New Roman" w:eastAsia="Times New Roman" w:hAnsi="Times New Roman" w:cs="Times New Roman"/>
          <w:b/>
          <w:sz w:val="24"/>
          <w:szCs w:val="28"/>
        </w:rPr>
      </w:pPr>
    </w:p>
    <w:p w:rsidR="00E000AD" w:rsidRPr="00E000AD" w:rsidRDefault="00E000AD" w:rsidP="00E000AD">
      <w:pPr>
        <w:spacing w:after="0" w:line="240" w:lineRule="auto"/>
        <w:rPr>
          <w:rFonts w:ascii="Times New Roman" w:eastAsia="Times New Roman" w:hAnsi="Times New Roman" w:cs="Times New Roman"/>
          <w:b/>
          <w:sz w:val="24"/>
          <w:szCs w:val="28"/>
        </w:rPr>
      </w:pPr>
      <w:r w:rsidRPr="00E000AD">
        <w:rPr>
          <w:rFonts w:ascii="Times New Roman" w:eastAsia="Times New Roman" w:hAnsi="Times New Roman" w:cs="Times New Roman"/>
          <w:b/>
          <w:sz w:val="24"/>
          <w:szCs w:val="28"/>
        </w:rPr>
        <w:t xml:space="preserve">Poisson </w:t>
      </w:r>
      <w:proofErr w:type="gramStart"/>
      <w:r w:rsidRPr="00E000AD">
        <w:rPr>
          <w:rFonts w:ascii="Times New Roman" w:eastAsia="Times New Roman" w:hAnsi="Times New Roman" w:cs="Times New Roman"/>
          <w:b/>
          <w:sz w:val="24"/>
          <w:szCs w:val="28"/>
        </w:rPr>
        <w:t>Distribution</w:t>
      </w:r>
      <w:proofErr w:type="gramEnd"/>
      <w:r w:rsidRPr="00E000AD">
        <w:rPr>
          <w:rFonts w:ascii="Times New Roman" w:eastAsia="Times New Roman" w:hAnsi="Times New Roman" w:cs="Times New Roman"/>
          <w:b/>
          <w:sz w:val="24"/>
          <w:szCs w:val="28"/>
        </w:rPr>
        <w:t>:</w:t>
      </w:r>
    </w:p>
    <w:p w:rsidR="00E000AD" w:rsidRPr="00E000AD" w:rsidRDefault="00E000AD" w:rsidP="00E000AD">
      <w:pPr>
        <w:spacing w:after="0" w:line="240" w:lineRule="auto"/>
        <w:rPr>
          <w:rFonts w:ascii="Times New Roman" w:eastAsia="Times New Roman" w:hAnsi="Times New Roman" w:cs="Times New Roman"/>
          <w:sz w:val="24"/>
          <w:szCs w:val="28"/>
        </w:rPr>
      </w:pPr>
      <w:r w:rsidRPr="00E000AD">
        <w:rPr>
          <w:rFonts w:ascii="Times New Roman" w:eastAsia="Times New Roman" w:hAnsi="Times New Roman" w:cs="Times New Roman"/>
          <w:sz w:val="24"/>
          <w:szCs w:val="28"/>
        </w:rPr>
        <w:t>What is the probability of getting 4 phone calls in the next hour if on average you receive 6 phone calls an hour?</w:t>
      </w: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dpois</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4,6)</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[1] 0.1338526</w:t>
      </w:r>
    </w:p>
    <w:p w:rsidR="00E000AD" w:rsidRPr="00E000AD" w:rsidRDefault="00E000AD" w:rsidP="00E000AD">
      <w:pPr>
        <w:spacing w:after="0" w:line="240" w:lineRule="auto"/>
        <w:rPr>
          <w:rFonts w:ascii="Times New Roman" w:eastAsia="Times New Roman" w:hAnsi="Times New Roman" w:cs="Times New Roman"/>
          <w:sz w:val="24"/>
          <w:szCs w:val="28"/>
        </w:rPr>
      </w:pPr>
    </w:p>
    <w:p w:rsidR="00E000AD" w:rsidRPr="00E000AD" w:rsidRDefault="00E000AD" w:rsidP="00E000AD">
      <w:pPr>
        <w:spacing w:after="0" w:line="240" w:lineRule="auto"/>
        <w:rPr>
          <w:rFonts w:ascii="Times New Roman" w:eastAsia="Times New Roman" w:hAnsi="Times New Roman" w:cs="Times New Roman"/>
          <w:b/>
          <w:sz w:val="24"/>
          <w:szCs w:val="28"/>
        </w:rPr>
      </w:pPr>
      <w:r w:rsidRPr="00E000AD">
        <w:rPr>
          <w:rFonts w:ascii="Times New Roman" w:eastAsia="Times New Roman" w:hAnsi="Times New Roman" w:cs="Times New Roman"/>
          <w:b/>
          <w:sz w:val="24"/>
          <w:szCs w:val="28"/>
        </w:rPr>
        <w:t>Exponential Distribution:</w:t>
      </w:r>
    </w:p>
    <w:p w:rsidR="00E000AD" w:rsidRDefault="00E000AD" w:rsidP="00E000AD">
      <w:pPr>
        <w:spacing w:after="0" w:line="240" w:lineRule="auto"/>
        <w:rPr>
          <w:rFonts w:ascii="Times New Roman" w:eastAsia="Times New Roman" w:hAnsi="Times New Roman" w:cs="Times New Roman"/>
          <w:sz w:val="24"/>
          <w:szCs w:val="28"/>
        </w:rPr>
      </w:pPr>
      <w:r w:rsidRPr="00E000AD">
        <w:rPr>
          <w:rFonts w:ascii="Times New Roman" w:eastAsia="Times New Roman" w:hAnsi="Times New Roman" w:cs="Times New Roman"/>
          <w:sz w:val="24"/>
          <w:szCs w:val="28"/>
        </w:rPr>
        <w:t>What is the probability that a light bulb with an average lifetime of 200 hours burns out before 100 hours?</w:t>
      </w:r>
    </w:p>
    <w:p w:rsidR="0047206C" w:rsidRPr="00E000AD" w:rsidRDefault="0047206C" w:rsidP="00E000AD">
      <w:pPr>
        <w:spacing w:after="0" w:line="240" w:lineRule="auto"/>
        <w:rPr>
          <w:rFonts w:ascii="Times New Roman" w:eastAsia="Times New Roman" w:hAnsi="Times New Roman" w:cs="Times New Roman"/>
          <w:sz w:val="24"/>
          <w:szCs w:val="28"/>
        </w:rPr>
      </w:pPr>
    </w:p>
    <w:p w:rsidR="00E000AD" w:rsidRPr="00E000AD" w:rsidRDefault="00E000AD" w:rsidP="00E000AD">
      <w:pPr>
        <w:spacing w:after="0" w:line="240" w:lineRule="auto"/>
        <w:rPr>
          <w:rFonts w:ascii="Courier New" w:eastAsia="Times New Roman" w:hAnsi="Courier New" w:cs="Times New Roman"/>
          <w:color w:val="FF0000"/>
          <w:sz w:val="24"/>
          <w:szCs w:val="24"/>
        </w:rPr>
      </w:pPr>
      <w:r w:rsidRPr="00E000AD">
        <w:rPr>
          <w:rFonts w:ascii="Courier New" w:eastAsia="Times New Roman" w:hAnsi="Courier New" w:cs="Times New Roman"/>
          <w:color w:val="FF0000"/>
          <w:sz w:val="24"/>
          <w:szCs w:val="24"/>
        </w:rPr>
        <w:t xml:space="preserve">&gt; </w:t>
      </w:r>
      <w:proofErr w:type="spellStart"/>
      <w:proofErr w:type="gramStart"/>
      <w:r w:rsidRPr="00E000AD">
        <w:rPr>
          <w:rFonts w:ascii="Courier New" w:eastAsia="Times New Roman" w:hAnsi="Courier New" w:cs="Times New Roman"/>
          <w:color w:val="FF0000"/>
          <w:sz w:val="24"/>
          <w:szCs w:val="24"/>
        </w:rPr>
        <w:t>pexp</w:t>
      </w:r>
      <w:proofErr w:type="spellEnd"/>
      <w:r w:rsidRPr="00E000AD">
        <w:rPr>
          <w:rFonts w:ascii="Courier New" w:eastAsia="Times New Roman" w:hAnsi="Courier New" w:cs="Times New Roman"/>
          <w:color w:val="FF0000"/>
          <w:sz w:val="24"/>
          <w:szCs w:val="24"/>
        </w:rPr>
        <w:t>(</w:t>
      </w:r>
      <w:proofErr w:type="gramEnd"/>
      <w:r w:rsidRPr="00E000AD">
        <w:rPr>
          <w:rFonts w:ascii="Courier New" w:eastAsia="Times New Roman" w:hAnsi="Courier New" w:cs="Times New Roman"/>
          <w:color w:val="FF0000"/>
          <w:sz w:val="24"/>
          <w:szCs w:val="24"/>
        </w:rPr>
        <w:t>100,1/200)</w:t>
      </w:r>
    </w:p>
    <w:p w:rsidR="00E000AD" w:rsidRPr="00E000AD" w:rsidRDefault="00E000AD" w:rsidP="00E000AD">
      <w:pPr>
        <w:spacing w:after="0" w:line="240" w:lineRule="auto"/>
        <w:rPr>
          <w:rFonts w:ascii="Courier New" w:eastAsia="Times New Roman" w:hAnsi="Courier New" w:cs="Times New Roman"/>
          <w:sz w:val="24"/>
          <w:szCs w:val="24"/>
        </w:rPr>
      </w:pPr>
      <w:r w:rsidRPr="00E000AD">
        <w:rPr>
          <w:rFonts w:ascii="Courier New" w:eastAsia="Times New Roman" w:hAnsi="Courier New" w:cs="Times New Roman"/>
          <w:sz w:val="24"/>
          <w:szCs w:val="24"/>
        </w:rPr>
        <w:t>[1] 0.3934693</w:t>
      </w:r>
    </w:p>
    <w:p w:rsidR="005010EF" w:rsidRDefault="005010EF" w:rsidP="00E000AD"/>
    <w:p w:rsidR="005475F3" w:rsidRPr="005475F3" w:rsidRDefault="005475F3" w:rsidP="00354974">
      <w:pPr>
        <w:rPr>
          <w:rFonts w:ascii="Courier New" w:eastAsia="Times New Roman" w:hAnsi="Courier New" w:cs="Times New Roman"/>
          <w:color w:val="FF0000"/>
          <w:sz w:val="24"/>
          <w:szCs w:val="24"/>
        </w:rPr>
      </w:pPr>
      <w:r>
        <w:br w:type="page"/>
      </w:r>
      <w:bookmarkStart w:id="0" w:name="_GoBack"/>
      <w:bookmarkEnd w:id="0"/>
    </w:p>
    <w:p w:rsidR="005475F3" w:rsidRPr="00F24793" w:rsidRDefault="005475F3" w:rsidP="00E000AD">
      <w:pPr>
        <w:rPr>
          <w:sz w:val="24"/>
          <w:szCs w:val="24"/>
        </w:rPr>
      </w:pPr>
    </w:p>
    <w:sectPr w:rsidR="005475F3" w:rsidRPr="00F24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0F"/>
    <w:multiLevelType w:val="hybridMultilevel"/>
    <w:tmpl w:val="2A44DAA8"/>
    <w:lvl w:ilvl="0" w:tplc="25D83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91F38"/>
    <w:multiLevelType w:val="hybridMultilevel"/>
    <w:tmpl w:val="C56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89"/>
    <w:rsid w:val="00047981"/>
    <w:rsid w:val="00051A79"/>
    <w:rsid w:val="000A727A"/>
    <w:rsid w:val="000E4034"/>
    <w:rsid w:val="000F3F4E"/>
    <w:rsid w:val="00177A9B"/>
    <w:rsid w:val="001A12EA"/>
    <w:rsid w:val="001A46B7"/>
    <w:rsid w:val="001D3C18"/>
    <w:rsid w:val="001D51B3"/>
    <w:rsid w:val="002109AE"/>
    <w:rsid w:val="00223072"/>
    <w:rsid w:val="002906BB"/>
    <w:rsid w:val="002A1368"/>
    <w:rsid w:val="002E31A5"/>
    <w:rsid w:val="00314F6C"/>
    <w:rsid w:val="003475E1"/>
    <w:rsid w:val="0035496A"/>
    <w:rsid w:val="00354974"/>
    <w:rsid w:val="0037534D"/>
    <w:rsid w:val="003802B9"/>
    <w:rsid w:val="003805DC"/>
    <w:rsid w:val="003E3F2C"/>
    <w:rsid w:val="004176F1"/>
    <w:rsid w:val="00446539"/>
    <w:rsid w:val="00454FAB"/>
    <w:rsid w:val="00461075"/>
    <w:rsid w:val="0047206C"/>
    <w:rsid w:val="004867C7"/>
    <w:rsid w:val="004A09CD"/>
    <w:rsid w:val="004C27BE"/>
    <w:rsid w:val="005010EF"/>
    <w:rsid w:val="005475F3"/>
    <w:rsid w:val="00555473"/>
    <w:rsid w:val="0059698B"/>
    <w:rsid w:val="005E0217"/>
    <w:rsid w:val="005F1A63"/>
    <w:rsid w:val="0062149E"/>
    <w:rsid w:val="006836C0"/>
    <w:rsid w:val="006A10E2"/>
    <w:rsid w:val="006B53C6"/>
    <w:rsid w:val="006D712D"/>
    <w:rsid w:val="006E7A00"/>
    <w:rsid w:val="00735066"/>
    <w:rsid w:val="00743D25"/>
    <w:rsid w:val="007C4D61"/>
    <w:rsid w:val="007D1180"/>
    <w:rsid w:val="007F0DC4"/>
    <w:rsid w:val="007F5489"/>
    <w:rsid w:val="008128FD"/>
    <w:rsid w:val="008154D9"/>
    <w:rsid w:val="008203A7"/>
    <w:rsid w:val="00835F04"/>
    <w:rsid w:val="008679E5"/>
    <w:rsid w:val="008741E2"/>
    <w:rsid w:val="008A7A49"/>
    <w:rsid w:val="008E21C8"/>
    <w:rsid w:val="008F6FF6"/>
    <w:rsid w:val="009458CE"/>
    <w:rsid w:val="00964D8B"/>
    <w:rsid w:val="00965D24"/>
    <w:rsid w:val="009862A8"/>
    <w:rsid w:val="009A3E08"/>
    <w:rsid w:val="009B3BD2"/>
    <w:rsid w:val="009B6DBE"/>
    <w:rsid w:val="009E2C88"/>
    <w:rsid w:val="00A16394"/>
    <w:rsid w:val="00A33279"/>
    <w:rsid w:val="00A36172"/>
    <w:rsid w:val="00A36993"/>
    <w:rsid w:val="00A36EB1"/>
    <w:rsid w:val="00A524FD"/>
    <w:rsid w:val="00A74088"/>
    <w:rsid w:val="00AE24A2"/>
    <w:rsid w:val="00AF0E68"/>
    <w:rsid w:val="00AF1AF0"/>
    <w:rsid w:val="00AF7E9A"/>
    <w:rsid w:val="00B1232E"/>
    <w:rsid w:val="00B20D13"/>
    <w:rsid w:val="00B24FA7"/>
    <w:rsid w:val="00B35AEE"/>
    <w:rsid w:val="00B709EA"/>
    <w:rsid w:val="00B71B20"/>
    <w:rsid w:val="00B72C62"/>
    <w:rsid w:val="00B83D72"/>
    <w:rsid w:val="00BB1B79"/>
    <w:rsid w:val="00BC7732"/>
    <w:rsid w:val="00BE1D98"/>
    <w:rsid w:val="00C15426"/>
    <w:rsid w:val="00C21B3D"/>
    <w:rsid w:val="00C3379C"/>
    <w:rsid w:val="00C34378"/>
    <w:rsid w:val="00C463E2"/>
    <w:rsid w:val="00C514B1"/>
    <w:rsid w:val="00C540BA"/>
    <w:rsid w:val="00C96D0D"/>
    <w:rsid w:val="00CC4CEA"/>
    <w:rsid w:val="00D00580"/>
    <w:rsid w:val="00D04208"/>
    <w:rsid w:val="00D16CFD"/>
    <w:rsid w:val="00D6745E"/>
    <w:rsid w:val="00D8462B"/>
    <w:rsid w:val="00D94580"/>
    <w:rsid w:val="00DB77BD"/>
    <w:rsid w:val="00DD2757"/>
    <w:rsid w:val="00E000AD"/>
    <w:rsid w:val="00E05132"/>
    <w:rsid w:val="00E37BFB"/>
    <w:rsid w:val="00E43C57"/>
    <w:rsid w:val="00E523DF"/>
    <w:rsid w:val="00E64D15"/>
    <w:rsid w:val="00E77C12"/>
    <w:rsid w:val="00EA7A42"/>
    <w:rsid w:val="00F0727C"/>
    <w:rsid w:val="00F24793"/>
    <w:rsid w:val="00F31D94"/>
    <w:rsid w:val="00F42CB3"/>
    <w:rsid w:val="00F54512"/>
    <w:rsid w:val="00F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 w:type="table" w:customStyle="1" w:styleId="TableGrid1">
    <w:name w:val="Table Grid1"/>
    <w:basedOn w:val="TableNormal"/>
    <w:next w:val="TableGrid"/>
    <w:rsid w:val="00E000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 w:type="table" w:customStyle="1" w:styleId="TableGrid1">
    <w:name w:val="Table Grid1"/>
    <w:basedOn w:val="TableNormal"/>
    <w:next w:val="TableGrid"/>
    <w:rsid w:val="00E000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9402">
      <w:bodyDiv w:val="1"/>
      <w:marLeft w:val="0"/>
      <w:marRight w:val="0"/>
      <w:marTop w:val="0"/>
      <w:marBottom w:val="0"/>
      <w:divBdr>
        <w:top w:val="none" w:sz="0" w:space="0" w:color="auto"/>
        <w:left w:val="none" w:sz="0" w:space="0" w:color="auto"/>
        <w:bottom w:val="none" w:sz="0" w:space="0" w:color="auto"/>
        <w:right w:val="none" w:sz="0" w:space="0" w:color="auto"/>
      </w:divBdr>
    </w:div>
    <w:div w:id="8164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EBCE7-ADF8-4AE2-8DAE-2BE13A67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Gokarna R. Aryal</cp:lastModifiedBy>
  <cp:revision>4</cp:revision>
  <cp:lastPrinted>2013-09-03T18:09:00Z</cp:lastPrinted>
  <dcterms:created xsi:type="dcterms:W3CDTF">2013-09-11T15:19:00Z</dcterms:created>
  <dcterms:modified xsi:type="dcterms:W3CDTF">2013-09-12T18:42:00Z</dcterms:modified>
</cp:coreProperties>
</file>