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7FD5" w14:textId="73A2D81B" w:rsidR="009669D5" w:rsidRDefault="00CA58FE" w:rsidP="00CA58FE">
      <w:pPr>
        <w:jc w:val="center"/>
      </w:pPr>
      <w:r>
        <w:t>Nmap</w:t>
      </w:r>
    </w:p>
    <w:p w14:paraId="494981B0" w14:textId="518533FB" w:rsidR="00CA58FE" w:rsidRDefault="00913F8B" w:rsidP="00913F8B">
      <w:r>
        <w:t xml:space="preserve">Nmap: used to perform many different kinds of port scan. </w:t>
      </w:r>
      <w:r w:rsidR="004207E7">
        <w:t xml:space="preserve">Determines if port is open, closed, or filtered. </w:t>
      </w:r>
    </w:p>
    <w:p w14:paraId="7E281446" w14:textId="53B5F308" w:rsidR="000E3127" w:rsidRDefault="000E3127" w:rsidP="00913F8B">
      <w:r>
        <w:t xml:space="preserve">Port: </w:t>
      </w:r>
      <w:r w:rsidRPr="000E3127">
        <w:t>networking construct</w:t>
      </w:r>
      <w:r>
        <w:t xml:space="preserve"> that</w:t>
      </w:r>
      <w:r w:rsidRPr="000E3127">
        <w:t xml:space="preserve"> </w:t>
      </w:r>
      <w:r>
        <w:t>is</w:t>
      </w:r>
      <w:r w:rsidRPr="000E3127">
        <w:t xml:space="preserve"> used to direct traffic to the right application on a server</w:t>
      </w:r>
      <w:r w:rsidR="00F40F26">
        <w:t>.</w:t>
      </w:r>
    </w:p>
    <w:p w14:paraId="06394A62" w14:textId="2F99B9F0" w:rsidR="00450906" w:rsidRDefault="00450906" w:rsidP="00913F8B">
      <w:r>
        <w:t>Scan Types:</w:t>
      </w:r>
    </w:p>
    <w:p w14:paraId="377EF312" w14:textId="71E83957" w:rsidR="00450906" w:rsidRDefault="00450906" w:rsidP="00913F8B">
      <w:r>
        <w:t>-TCP Connect Scans (-</w:t>
      </w:r>
      <w:proofErr w:type="spellStart"/>
      <w:r>
        <w:t>sT</w:t>
      </w:r>
      <w:proofErr w:type="spellEnd"/>
      <w:r>
        <w:t>):</w:t>
      </w:r>
    </w:p>
    <w:p w14:paraId="74ECA3C1" w14:textId="1E3F3178" w:rsidR="00450906" w:rsidRDefault="00450906" w:rsidP="00913F8B">
      <w:r w:rsidRPr="00450906">
        <w:t>TCP three-way handshake</w:t>
      </w:r>
      <w:r>
        <w:t>-</w:t>
      </w:r>
    </w:p>
    <w:p w14:paraId="79599504" w14:textId="7B7F51EF" w:rsidR="00450906" w:rsidRDefault="00450906" w:rsidP="00913F8B">
      <w:r>
        <w:rPr>
          <w:noProof/>
        </w:rPr>
        <w:drawing>
          <wp:inline distT="0" distB="0" distL="0" distR="0" wp14:anchorId="4308C5C9" wp14:editId="4DB670E8">
            <wp:extent cx="2381250" cy="170533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03" cy="17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3482" w14:textId="56732938" w:rsidR="00E44F3F" w:rsidRDefault="00E44F3F" w:rsidP="00913F8B">
      <w:r>
        <w:t>Stage 1: connecting terminal sends a TCP request to target server with SYN flag set.</w:t>
      </w:r>
    </w:p>
    <w:p w14:paraId="60554098" w14:textId="2346314E" w:rsidR="00E44F3F" w:rsidRDefault="00E44F3F" w:rsidP="00913F8B">
      <w:r>
        <w:t>Stage 2: Server acknowledges this packet with a TCP response containing the SYN flag and ACK flag.</w:t>
      </w:r>
    </w:p>
    <w:p w14:paraId="0A67EDFB" w14:textId="3D28B060" w:rsidR="00E44F3F" w:rsidRDefault="00E44F3F" w:rsidP="00913F8B">
      <w:r>
        <w:t>Stage 3: Terminal completes the handshake by sending a TCP request with the ACK flag set.</w:t>
      </w:r>
    </w:p>
    <w:p w14:paraId="5D0316AF" w14:textId="0A676D94" w:rsidR="00703CF1" w:rsidRDefault="00703CF1" w:rsidP="00913F8B">
      <w:r>
        <w:rPr>
          <w:noProof/>
        </w:rPr>
        <w:drawing>
          <wp:inline distT="0" distB="0" distL="0" distR="0" wp14:anchorId="36D95877" wp14:editId="0169B117">
            <wp:extent cx="2495550" cy="21812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F0A" w14:textId="02AB7182" w:rsidR="00703CF1" w:rsidRDefault="00703CF1" w:rsidP="00913F8B">
      <w:r>
        <w:t xml:space="preserve">If port is closed, target sever with RST (Reset) flag. </w:t>
      </w:r>
    </w:p>
    <w:p w14:paraId="062E38DC" w14:textId="70C40B4C" w:rsidR="002F3EC0" w:rsidRDefault="002F3EC0" w:rsidP="00913F8B">
      <w:r>
        <w:t xml:space="preserve">If nothing is sent back after a SYN request, then the port is considered to be filtered, which means it’s being hidden. </w:t>
      </w:r>
    </w:p>
    <w:p w14:paraId="2BF26489" w14:textId="68F3B21B" w:rsidR="00090A5B" w:rsidRDefault="00090A5B" w:rsidP="00913F8B"/>
    <w:p w14:paraId="6804A47A" w14:textId="69B87D3A" w:rsidR="00090A5B" w:rsidRDefault="00090A5B" w:rsidP="00090A5B">
      <w:r>
        <w:t>-SYN Scans:</w:t>
      </w:r>
    </w:p>
    <w:p w14:paraId="65A906DD" w14:textId="14B664BA" w:rsidR="00DD4A5C" w:rsidRDefault="00DD4A5C" w:rsidP="00090A5B">
      <w:r>
        <w:rPr>
          <w:noProof/>
        </w:rPr>
        <w:lastRenderedPageBreak/>
        <w:drawing>
          <wp:inline distT="0" distB="0" distL="0" distR="0" wp14:anchorId="702F46B3" wp14:editId="787AA91B">
            <wp:extent cx="2590800" cy="2228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8B9D" w14:textId="7494BC94" w:rsidR="00090A5B" w:rsidRDefault="00090A5B" w:rsidP="00090A5B">
      <w:r>
        <w:t>Used to scan TCP port-range of target(s).</w:t>
      </w:r>
    </w:p>
    <w:p w14:paraId="09136B36" w14:textId="063F12D8" w:rsidR="00DD4A5C" w:rsidRDefault="00DD4A5C" w:rsidP="00090A5B">
      <w:r>
        <w:t xml:space="preserve">-Often referred to as a “half-open” or “stealth” scans. </w:t>
      </w:r>
    </w:p>
    <w:p w14:paraId="4EBA2247" w14:textId="77777777" w:rsidR="00F4284F" w:rsidRDefault="00DD4A5C" w:rsidP="00090A5B">
      <w:r>
        <w:t>-</w:t>
      </w:r>
      <w:r w:rsidR="00D349C6">
        <w:t xml:space="preserve">Doesn’t fully complete 3-way handshake, and returns RST to keep it from continuing request repeatedly. </w:t>
      </w:r>
    </w:p>
    <w:p w14:paraId="4BE73DF6" w14:textId="7D7F6463" w:rsidR="00DD4A5C" w:rsidRDefault="00F4284F" w:rsidP="00090A5B">
      <w:r>
        <w:t>-It scans for open port, but is considered to be stealthy because it doesn’t complete the 3-way handshake, it’s not logged by applications listening on open ports</w:t>
      </w:r>
      <w:r w:rsidR="004538FD">
        <w:t xml:space="preserve">, and are significantly faster than TCP connect scan. </w:t>
      </w:r>
      <w:r w:rsidR="009A5CBA">
        <w:t xml:space="preserve">So it’s just scanning for open port w/o actually connecting. </w:t>
      </w:r>
    </w:p>
    <w:p w14:paraId="6D2B0E2E" w14:textId="31859C27" w:rsidR="009A5CBA" w:rsidRDefault="00F75416" w:rsidP="00090A5B">
      <w:r>
        <w:t xml:space="preserve">Disadvantages: -require </w:t>
      </w:r>
      <w:proofErr w:type="spellStart"/>
      <w:r>
        <w:t>sudo</w:t>
      </w:r>
      <w:proofErr w:type="spellEnd"/>
      <w:r>
        <w:t xml:space="preserve"> permissions and unstable services can sometimes be brought down by SYN scans. </w:t>
      </w:r>
    </w:p>
    <w:p w14:paraId="6DC44ABF" w14:textId="77777777" w:rsidR="003A75EA" w:rsidRDefault="003A75EA" w:rsidP="00090A5B"/>
    <w:p w14:paraId="302155EB" w14:textId="1E7485A3" w:rsidR="00B16521" w:rsidRDefault="003A75EA" w:rsidP="00090A5B">
      <w:r>
        <w:t>-</w:t>
      </w:r>
      <w:r w:rsidR="00B16521">
        <w:t>UDP Scans:</w:t>
      </w:r>
    </w:p>
    <w:p w14:paraId="708599D1" w14:textId="1EB95544" w:rsidR="00B16521" w:rsidRDefault="00856D2E" w:rsidP="00090A5B">
      <w:r>
        <w:t xml:space="preserve">UDP connections are stateless—meaning that rather than initiating a connection with a back and forth handshake, they rely on sending packets to a target port and hoping they make it. </w:t>
      </w:r>
      <w:r w:rsidR="00BC0C2C">
        <w:t xml:space="preserve">It prioritizes speed over quality. </w:t>
      </w:r>
      <w:r w:rsidR="00E75033">
        <w:t xml:space="preserve">Lack of acknowledgement makes it more difficult/slower to scan. </w:t>
      </w:r>
    </w:p>
    <w:p w14:paraId="4708CE8B" w14:textId="45908EEC" w:rsidR="00B613E4" w:rsidRDefault="00B613E4" w:rsidP="00090A5B">
      <w:r>
        <w:t xml:space="preserve">No response usually means the port is </w:t>
      </w:r>
      <w:proofErr w:type="spellStart"/>
      <w:r>
        <w:t>open|filtered</w:t>
      </w:r>
      <w:proofErr w:type="spellEnd"/>
      <w:r>
        <w:t>.</w:t>
      </w:r>
    </w:p>
    <w:p w14:paraId="55C7D511" w14:textId="05BC35A3" w:rsidR="00BD6BE7" w:rsidRDefault="00BD6BE7" w:rsidP="00090A5B">
      <w:r>
        <w:t xml:space="preserve">A closed UDP port </w:t>
      </w:r>
      <w:r w:rsidR="00150B27">
        <w:t>responds</w:t>
      </w:r>
      <w:r>
        <w:t xml:space="preserve"> with an ICMP (ping) packet saying port is unreachable. </w:t>
      </w:r>
    </w:p>
    <w:p w14:paraId="6115F19A" w14:textId="4EAA0AEE" w:rsidR="000F3926" w:rsidRDefault="000F3926" w:rsidP="00090A5B">
      <w:r>
        <w:t>It’s hard to tell if UDP port is actually open, making it much slower than TCP scans</w:t>
      </w:r>
      <w:r w:rsidR="00637FEE">
        <w:t>.</w:t>
      </w:r>
    </w:p>
    <w:p w14:paraId="0ABFA921" w14:textId="75C80478" w:rsidR="000766A3" w:rsidRDefault="000766A3" w:rsidP="00090A5B"/>
    <w:p w14:paraId="15605340" w14:textId="15699816" w:rsidR="000766A3" w:rsidRDefault="000766A3" w:rsidP="00090A5B">
      <w:r>
        <w:t>-NULL, FIN and Xmas Scans:</w:t>
      </w:r>
    </w:p>
    <w:p w14:paraId="0EFC5179" w14:textId="72511C04" w:rsidR="000766A3" w:rsidRDefault="00C73D92" w:rsidP="00090A5B">
      <w:r>
        <w:t xml:space="preserve">Less commonly used. </w:t>
      </w:r>
      <w:r w:rsidR="002B0DE5">
        <w:t xml:space="preserve">All three are interlinked and then to be even stealthier than a SYN “stealth” scan. </w:t>
      </w:r>
    </w:p>
    <w:sectPr w:rsidR="0007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36A9"/>
    <w:multiLevelType w:val="hybridMultilevel"/>
    <w:tmpl w:val="C53887CE"/>
    <w:lvl w:ilvl="0" w:tplc="C8F4F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FE"/>
    <w:rsid w:val="000766A3"/>
    <w:rsid w:val="00090A5B"/>
    <w:rsid w:val="000E3127"/>
    <w:rsid w:val="000F3926"/>
    <w:rsid w:val="00150B27"/>
    <w:rsid w:val="002B0DE5"/>
    <w:rsid w:val="002F3EC0"/>
    <w:rsid w:val="003A75EA"/>
    <w:rsid w:val="004207E7"/>
    <w:rsid w:val="00450906"/>
    <w:rsid w:val="004538FD"/>
    <w:rsid w:val="00637FEE"/>
    <w:rsid w:val="00703CF1"/>
    <w:rsid w:val="00856D2E"/>
    <w:rsid w:val="00913F8B"/>
    <w:rsid w:val="009669D5"/>
    <w:rsid w:val="009A5CBA"/>
    <w:rsid w:val="00B16521"/>
    <w:rsid w:val="00B302C0"/>
    <w:rsid w:val="00B613E4"/>
    <w:rsid w:val="00BA7270"/>
    <w:rsid w:val="00BC0C2C"/>
    <w:rsid w:val="00BD6BE7"/>
    <w:rsid w:val="00C73D92"/>
    <w:rsid w:val="00CA58FE"/>
    <w:rsid w:val="00D349C6"/>
    <w:rsid w:val="00DD4A5C"/>
    <w:rsid w:val="00E44F3F"/>
    <w:rsid w:val="00E75033"/>
    <w:rsid w:val="00F40F26"/>
    <w:rsid w:val="00F4284F"/>
    <w:rsid w:val="00F75416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99F3"/>
  <w15:chartTrackingRefBased/>
  <w15:docId w15:val="{00280C12-7C6A-47DB-85C6-5E8A929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29</cp:revision>
  <dcterms:created xsi:type="dcterms:W3CDTF">2021-11-30T15:54:00Z</dcterms:created>
  <dcterms:modified xsi:type="dcterms:W3CDTF">2021-11-30T18:51:00Z</dcterms:modified>
</cp:coreProperties>
</file>