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A1F0" w14:textId="229A71F0" w:rsidR="007F6141" w:rsidRDefault="006948E4">
      <w:r>
        <w:t>SELECT (filter cols) distinct top x + as ‘New Name’</w:t>
      </w:r>
    </w:p>
    <w:p w14:paraId="72B4ECCB" w14:textId="4C7A4431" w:rsidR="006948E4" w:rsidRDefault="006948E4">
      <w:r>
        <w:t>FROM table</w:t>
      </w:r>
    </w:p>
    <w:p w14:paraId="0996EAAA" w14:textId="1A11BB7D" w:rsidR="006948E4" w:rsidRDefault="006948E4">
      <w:r>
        <w:t>WHERE (filter rows)</w:t>
      </w:r>
    </w:p>
    <w:p w14:paraId="35525FD6" w14:textId="5E1FB1FC" w:rsidR="006948E4" w:rsidRDefault="006948E4">
      <w:r>
        <w:tab/>
        <w:t>Between x and y, In (list), &gt;&lt; &lt;&gt; =, NOT AND OR, LIKE ‘%x%’, IS NULL</w:t>
      </w:r>
    </w:p>
    <w:p w14:paraId="51E75D21" w14:textId="00FC05E4" w:rsidR="006948E4" w:rsidRDefault="006948E4">
      <w:r>
        <w:t xml:space="preserve">ORDER BY </w:t>
      </w:r>
      <w:proofErr w:type="spellStart"/>
      <w:r>
        <w:t>asc</w:t>
      </w:r>
      <w:proofErr w:type="spellEnd"/>
      <w:r>
        <w:t xml:space="preserve">/desc </w:t>
      </w:r>
    </w:p>
    <w:p w14:paraId="5F7A9A2C" w14:textId="7D79797A" w:rsidR="006948E4" w:rsidRDefault="006948E4"/>
    <w:p w14:paraId="67D6BC87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B81C7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VendorContactLName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'[A-C, E]%'</w:t>
      </w:r>
    </w:p>
    <w:p w14:paraId="387E7700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VendorContactFName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A80E51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A3907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AAA832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035A29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7DA6A21E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7CA6672F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500 and 10000</w:t>
      </w:r>
    </w:p>
    <w:p w14:paraId="16D173E2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7C5757AD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B78FD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1ED668A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B8393CC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1C9E6E2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B238D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F9B96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 practice</w:t>
      </w:r>
    </w:p>
    <w:p w14:paraId="0B808849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F9143C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</w:p>
    <w:p w14:paraId="5A8A3915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</w:p>
    <w:p w14:paraId="03BCBB11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7A6125E2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breed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'Japanese Bobtail'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73D78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'%white%'</w:t>
      </w:r>
    </w:p>
    <w:p w14:paraId="56FE13DC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dateborn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'2004-06-01' and '2004-07-31'</w:t>
      </w:r>
    </w:p>
    <w:p w14:paraId="6C4CD515" w14:textId="77777777" w:rsidR="0095585E" w:rsidRDefault="0095585E" w:rsidP="009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</w:p>
    <w:p w14:paraId="38362D6A" w14:textId="5A9771A0" w:rsidR="006948E4" w:rsidRDefault="0095585E" w:rsidP="0095585E"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sectPr w:rsidR="0069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4"/>
    <w:rsid w:val="006948E4"/>
    <w:rsid w:val="007F6141"/>
    <w:rsid w:val="009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D4FA"/>
  <w15:chartTrackingRefBased/>
  <w15:docId w15:val="{04DB6BA7-EA92-4A46-B4A4-2143334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</cp:revision>
  <dcterms:created xsi:type="dcterms:W3CDTF">2022-02-17T23:05:00Z</dcterms:created>
  <dcterms:modified xsi:type="dcterms:W3CDTF">2022-02-18T20:44:00Z</dcterms:modified>
</cp:coreProperties>
</file>