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-watcher-plugin"/>
      <w:bookmarkEnd w:id="21"/>
      <w:r>
        <w:t xml:space="preserve">es-watcher-plugin</w:t>
      </w:r>
    </w:p>
    <w:p>
      <w:pPr>
        <w:pStyle w:val="FirstParagraph"/>
      </w:pPr>
      <w:r>
        <w:t xml:space="preserve">ElasticSearch Document 监控插件</w:t>
      </w:r>
    </w:p>
    <w:p>
      <w:pPr>
        <w:pStyle w:val="BodyText"/>
      </w:pPr>
      <w:r>
        <w:t xml:space="preserve">使用ES支持的插件机制向Apache ActiveMQ服务发送文档增删改的通知，兼容</w:t>
      </w:r>
      <w:r>
        <w:rPr>
          <w:b/>
        </w:rPr>
        <w:t xml:space="preserve">ElasticSearch v2.x</w:t>
      </w:r>
      <w:r>
        <w:t xml:space="preserve">版本。</w:t>
      </w:r>
    </w:p>
    <w:p>
      <w:pPr>
        <w:pStyle w:val="Heading2"/>
      </w:pPr>
      <w:bookmarkStart w:id="22" w:name="安装和配置"/>
      <w:bookmarkEnd w:id="22"/>
      <w:r>
        <w:t xml:space="preserve">安装和配置</w:t>
      </w:r>
    </w:p>
    <w:p>
      <w:pPr>
        <w:pStyle w:val="FirstParagraph"/>
      </w:pPr>
      <w:r>
        <w:t xml:space="preserve">配置elasticsearch.yml</w:t>
      </w:r>
    </w:p>
    <w:p>
      <w:pPr>
        <w:pStyle w:val="SourceCode"/>
      </w:pPr>
      <w:r>
        <w:rPr>
          <w:rStyle w:val="VerbatimChar"/>
        </w:rPr>
        <w:t xml:space="preserve"># 接受事件通知的ActiveMQ地址</w:t>
      </w:r>
      <w:r>
        <w:br w:type="textWrapping"/>
      </w:r>
      <w:r>
        <w:rPr>
          <w:rStyle w:val="VerbatimChar"/>
        </w:rPr>
        <w:t xml:space="preserve">watcher.activemq.uri: 10.0.0.14</w:t>
      </w:r>
      <w:r>
        <w:br w:type="textWrapping"/>
      </w:r>
      <w:r>
        <w:rPr>
          <w:rStyle w:val="VerbatimChar"/>
        </w:rPr>
        <w:t xml:space="preserve">watcher.activemq.port: 61616</w:t>
      </w:r>
      <w:r>
        <w:br w:type="textWrapping"/>
      </w:r>
      <w:r>
        <w:rPr>
          <w:rStyle w:val="VerbatimChar"/>
        </w:rPr>
        <w:t xml:space="preserve"># 接受事件通知的Queue前缀</w:t>
      </w:r>
      <w:r>
        <w:br w:type="textWrapping"/>
      </w:r>
      <w:r>
        <w:rPr>
          <w:rStyle w:val="VerbatimChar"/>
        </w:rPr>
        <w:t xml:space="preserve">watcher.activemq.que.prefix: es:index</w:t>
      </w:r>
      <w:r>
        <w:br w:type="textWrapping"/>
      </w:r>
      <w:r>
        <w:rPr>
          <w:rStyle w:val="VerbatimChar"/>
        </w:rPr>
        <w:t xml:space="preserve"># 关闭Java Security</w:t>
      </w:r>
      <w:r>
        <w:br w:type="textWrapping"/>
      </w:r>
      <w:r>
        <w:rPr>
          <w:rStyle w:val="VerbatimChar"/>
        </w:rPr>
        <w:t xml:space="preserve">security.manager.enabled: false</w:t>
      </w:r>
    </w:p>
    <w:p>
      <w:pPr>
        <w:pStyle w:val="FirstParagraph"/>
      </w:pPr>
      <w:r>
        <w:t xml:space="preserve">安装plugin</w:t>
      </w:r>
    </w:p>
    <w:p>
      <w:pPr>
        <w:pStyle w:val="SourceCode"/>
      </w:pPr>
      <w:r>
        <w:rPr>
          <w:rStyle w:val="VerbatimChar"/>
        </w:rPr>
        <w:t xml:space="preserve">ES_HOME/bin/plugin install watcher-1.0-SNAPSHOT.zip</w:t>
      </w:r>
    </w:p>
    <w:p>
      <w:pPr>
        <w:pStyle w:val="FirstParagraph"/>
      </w:pPr>
      <w:r>
        <w:t xml:space="preserve">检查安装</w:t>
      </w:r>
    </w:p>
    <w:p>
      <w:pPr>
        <w:pStyle w:val="SourceCode"/>
      </w:pPr>
      <w:r>
        <w:rPr>
          <w:rStyle w:val="VerbatimChar"/>
        </w:rPr>
        <w:t xml:space="preserve">ES_HOME/bin/plugin list</w:t>
      </w:r>
    </w:p>
    <w:p>
      <w:pPr>
        <w:pStyle w:val="FirstParagraph"/>
      </w:pPr>
      <w:r>
        <w:t xml:space="preserve">确认watcher已经被安装。</w:t>
      </w:r>
    </w:p>
    <w:p>
      <w:pPr>
        <w:pStyle w:val="BodyText"/>
      </w:pPr>
      <w:r>
        <w:t xml:space="preserve">控制日志级别</w:t>
      </w:r>
      <w:r>
        <w:t xml:space="preserve"> </w:t>
      </w:r>
      <w:r>
        <w:t xml:space="preserve">在logging.yml中配置Log Level: [DEBUG, INFO, WARN, ERROR]</w:t>
      </w:r>
    </w:p>
    <w:p>
      <w:pPr>
        <w:pStyle w:val="SourceCode"/>
      </w:pPr>
      <w:r>
        <w:rPr>
          <w:rStyle w:val="VerbatimChar"/>
        </w:rPr>
        <w:t xml:space="preserve">logger:</w:t>
      </w:r>
      <w:r>
        <w:br w:type="textWrapping"/>
      </w:r>
      <w:r>
        <w:rPr>
          <w:rStyle w:val="VerbatimChar"/>
        </w:rPr>
        <w:t xml:space="preserve">  es.plugins.watcher.Plugin: DEBUG</w:t>
      </w:r>
      <w:r>
        <w:br w:type="textWrapping"/>
      </w:r>
      <w:r>
        <w:rPr>
          <w:rStyle w:val="VerbatimChar"/>
        </w:rPr>
        <w:t xml:space="preserve">  es.plugins.watcher.Service: DEBUG</w:t>
      </w:r>
      <w:r>
        <w:br w:type="textWrapping"/>
      </w:r>
      <w:r>
        <w:rPr>
          <w:rStyle w:val="VerbatimChar"/>
        </w:rPr>
        <w:t xml:space="preserve">  es.plugins.watcher.beans.IndexChanges: DEBUG</w:t>
      </w:r>
    </w:p>
    <w:p>
      <w:pPr>
        <w:pStyle w:val="Heading2"/>
      </w:pPr>
      <w:bookmarkStart w:id="23" w:name="消息通知事件"/>
      <w:bookmarkEnd w:id="23"/>
      <w:r>
        <w:t xml:space="preserve">消息通知事件</w:t>
      </w:r>
    </w:p>
    <w:p>
      <w:pPr>
        <w:pStyle w:val="FirstParagraph"/>
      </w:pPr>
      <w:r>
        <w:t xml:space="preserve">启动ES服务后，当ES中的索引增加、更改和删除文档时，会生成事件通知到Apache ActiveMQ中。</w:t>
      </w:r>
    </w:p>
    <w:p>
      <w:pPr>
        <w:pStyle w:val="BodyText"/>
      </w:pPr>
      <w:r>
        <w:t xml:space="preserve">不同的索引(index)对应不同的Queue，Queue的名字为: es:index:INDEX_NAME，</w:t>
      </w:r>
      <w:r>
        <w:rPr>
          <w:rStyle w:val="VerbatimChar"/>
        </w:rPr>
        <w:t xml:space="preserve">es:index</w:t>
      </w:r>
      <w:r>
        <w:t xml:space="preserve">是写入到elasticsearch.yml的配置项。</w:t>
      </w:r>
    </w:p>
    <w:p>
      <w:pPr>
        <w:pStyle w:val="Heading3"/>
      </w:pPr>
      <w:bookmarkStart w:id="24" w:name="消息格式"/>
      <w:bookmarkEnd w:id="24"/>
      <w:r>
        <w:t xml:space="preserve">消息格式</w:t>
      </w:r>
    </w:p>
    <w:p>
      <w:pPr>
        <w:pStyle w:val="FirstParagraph"/>
      </w:pPr>
      <w:r>
        <w:t xml:space="preserve">在消息的message detail中，包含了一个JSON格式的字符串。</w:t>
      </w:r>
    </w:p>
    <w:p>
      <w:pPr>
        <w:pStyle w:val="Heading4"/>
      </w:pPr>
      <w:bookmarkStart w:id="25" w:name="文档生成"/>
      <w:bookmarkEnd w:id="25"/>
      <w:r>
        <w:t xml:space="preserve">文档生成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"timestamp": 1505287653765,</w:t>
      </w:r>
      <w:r>
        <w:br w:type="textWrapping"/>
      </w:r>
      <w:r>
        <w:rPr>
          <w:rStyle w:val="VerbatimChar"/>
        </w:rPr>
        <w:t xml:space="preserve">  "type": "CREATE",</w:t>
      </w:r>
      <w:r>
        <w:br w:type="textWrapping"/>
      </w:r>
      <w:r>
        <w:rPr>
          <w:rStyle w:val="VerbatimChar"/>
        </w:rPr>
        <w:t xml:space="preserve">  "id": "AV56Isko-n4co01PbYIA",</w:t>
      </w:r>
      <w:r>
        <w:br w:type="textWrapping"/>
      </w:r>
      <w:r>
        <w:rPr>
          <w:rStyle w:val="VerbatimChar"/>
        </w:rPr>
        <w:t xml:space="preserve">  "version": 1,</w:t>
      </w:r>
      <w:r>
        <w:br w:type="textWrapping"/>
      </w:r>
      <w:r>
        <w:rPr>
          <w:rStyle w:val="VerbatimChar"/>
        </w:rPr>
        <w:t xml:space="preserve">  "payload": "\n{\n    \"key\": \"placeholder\"\n}\n",</w:t>
      </w:r>
      <w:r>
        <w:br w:type="textWrapping"/>
      </w:r>
      <w:r>
        <w:rPr>
          <w:rStyle w:val="VerbatimChar"/>
        </w:rPr>
        <w:t xml:space="preserve">  "index": "test"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4"/>
      </w:pPr>
      <w:bookmarkStart w:id="26" w:name="文档更新"/>
      <w:bookmarkEnd w:id="26"/>
      <w:r>
        <w:t xml:space="preserve">文档更新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"timestamp": 1505290209743,</w:t>
      </w:r>
      <w:r>
        <w:br w:type="textWrapping"/>
      </w:r>
      <w:r>
        <w:rPr>
          <w:rStyle w:val="VerbatimChar"/>
        </w:rPr>
        <w:t xml:space="preserve">  "type": "INDEX",</w:t>
      </w:r>
      <w:r>
        <w:br w:type="textWrapping"/>
      </w:r>
      <w:r>
        <w:rPr>
          <w:rStyle w:val="VerbatimChar"/>
        </w:rPr>
        <w:t xml:space="preserve">  "id": "AV55-LCkkfgI7BpFPUOX",</w:t>
      </w:r>
      <w:r>
        <w:br w:type="textWrapping"/>
      </w:r>
      <w:r>
        <w:rPr>
          <w:rStyle w:val="VerbatimChar"/>
        </w:rPr>
        <w:t xml:space="preserve">  "version": 2,</w:t>
      </w:r>
      <w:r>
        <w:br w:type="textWrapping"/>
      </w:r>
      <w:r>
        <w:rPr>
          <w:rStyle w:val="VerbatimChar"/>
        </w:rPr>
        <w:t xml:space="preserve">  "payload": "{\"key\":\"foo\"}",</w:t>
      </w:r>
      <w:r>
        <w:br w:type="textWrapping"/>
      </w:r>
      <w:r>
        <w:rPr>
          <w:rStyle w:val="VerbatimChar"/>
        </w:rPr>
        <w:t xml:space="preserve">  "index": "test"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4"/>
      </w:pPr>
      <w:bookmarkStart w:id="27" w:name="文档删除"/>
      <w:bookmarkEnd w:id="27"/>
      <w:r>
        <w:t xml:space="preserve">文档删除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"timestamp": 1505288488221,</w:t>
      </w:r>
      <w:r>
        <w:br w:type="textWrapping"/>
      </w:r>
      <w:r>
        <w:rPr>
          <w:rStyle w:val="VerbatimChar"/>
        </w:rPr>
        <w:t xml:space="preserve">  "type": "DELETE",</w:t>
      </w:r>
      <w:r>
        <w:br w:type="textWrapping"/>
      </w:r>
      <w:r>
        <w:rPr>
          <w:rStyle w:val="VerbatimChar"/>
        </w:rPr>
        <w:t xml:space="preserve">  "id": "AV55-K9okfgI7BpFPUOU",</w:t>
      </w:r>
      <w:r>
        <w:br w:type="textWrapping"/>
      </w:r>
      <w:r>
        <w:rPr>
          <w:rStyle w:val="VerbatimChar"/>
        </w:rPr>
        <w:t xml:space="preserve">  "version": 3,</w:t>
      </w:r>
      <w:r>
        <w:br w:type="textWrapping"/>
      </w:r>
      <w:r>
        <w:rPr>
          <w:rStyle w:val="VerbatimChar"/>
        </w:rPr>
        <w:t xml:space="preserve">  "index": "test"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timestamp: 事件发生时的时间戳</w:t>
      </w:r>
    </w:p>
    <w:p>
      <w:pPr>
        <w:pStyle w:val="BodyText"/>
      </w:pPr>
      <w:r>
        <w:t xml:space="preserve">type: 事件类型</w:t>
      </w:r>
    </w:p>
    <w:p>
      <w:pPr>
        <w:pStyle w:val="BodyText"/>
      </w:pPr>
      <w:r>
        <w:t xml:space="preserve">id: ES中该文档的ID</w:t>
      </w:r>
    </w:p>
    <w:p>
      <w:pPr>
        <w:pStyle w:val="BodyText"/>
      </w:pPr>
      <w:r>
        <w:t xml:space="preserve">payload: 文档的内容，也是一个json的字符串</w:t>
      </w:r>
    </w:p>
    <w:p>
      <w:pPr>
        <w:pStyle w:val="BodyText"/>
      </w:pPr>
      <w:r>
        <w:t xml:space="preserve">index: 索引的id</w:t>
      </w:r>
    </w:p>
    <w:p>
      <w:pPr>
        <w:pStyle w:val="Heading2"/>
      </w:pPr>
      <w:bookmarkStart w:id="28" w:name="测试环境"/>
      <w:bookmarkEnd w:id="28"/>
      <w:r>
        <w:t xml:space="preserve">测试环境</w:t>
      </w:r>
    </w:p>
    <w:p>
      <w:pPr>
        <w:pStyle w:val="FirstParagraph"/>
      </w:pPr>
      <w:r>
        <w:t xml:space="preserve">Apache ActiveMQ</w:t>
      </w:r>
    </w:p>
    <w:p>
      <w:pPr>
        <w:pStyle w:val="SourceCode"/>
      </w:pPr>
      <w:r>
        <w:rPr>
          <w:rStyle w:val="VerbatimChar"/>
        </w:rPr>
        <w:t xml:space="preserve">uri: 10.0.0.14</w:t>
      </w:r>
      <w:r>
        <w:br w:type="textWrapping"/>
      </w:r>
      <w:r>
        <w:rPr>
          <w:rStyle w:val="VerbatimChar"/>
        </w:rPr>
        <w:t xml:space="preserve">port: 61616</w:t>
      </w:r>
    </w:p>
    <w:p>
      <w:pPr>
        <w:pStyle w:val="FirstParagraph"/>
      </w:pPr>
      <w:r>
        <w:t xml:space="preserve">管理控制面板</w:t>
      </w:r>
      <w:r>
        <w:t xml:space="preserve"> </w:t>
      </w:r>
      <w:hyperlink r:id="rId29">
        <w:r>
          <w:rPr>
            <w:rStyle w:val="Hyperlink"/>
          </w:rPr>
          <w:t xml:space="preserve">http://10.0.0.14:8161/admin/queues.jsp</w:t>
        </w:r>
      </w:hyperlink>
    </w:p>
    <w:p>
      <w:pPr>
        <w:pStyle w:val="BodyText"/>
      </w:pPr>
      <w:r>
        <w:t xml:space="preserve">用户名: admin 密码: admin</w:t>
      </w:r>
    </w:p>
    <w:p>
      <w:pPr>
        <w:pStyle w:val="Heading2"/>
      </w:pPr>
      <w:bookmarkStart w:id="30" w:name="apache-activemq-客户端sdk"/>
      <w:bookmarkEnd w:id="30"/>
      <w:r>
        <w:t xml:space="preserve">Apache ActiveMQ 客户端SDK</w:t>
      </w:r>
    </w:p>
    <w:p>
      <w:pPr>
        <w:pStyle w:val="FirstParagraph"/>
      </w:pPr>
      <w:r>
        <w:t xml:space="preserve">http://activemq.apache.org/cross-language-clients.html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978d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10.0.0.14:8161/admin/queues.j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10.0.0.14:8161/admin/queues.j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2017-09-13T08:14:52Z</dcterms:created>
  <dcterms:modified xsi:type="dcterms:W3CDTF">2017-09-13T08:14:52Z</dcterms:modified>
</cp:coreProperties>
</file>