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01E7" w14:textId="7312A884" w:rsidR="006446B0" w:rsidRDefault="0099517C" w:rsidP="007902D7">
      <w:r>
        <w:t xml:space="preserve">P013 </w:t>
      </w:r>
      <w:r>
        <w:rPr>
          <w:rFonts w:hint="eastAsia"/>
        </w:rPr>
        <w:t>当一个领导掌握了权力</w:t>
      </w:r>
      <w:r w:rsidR="007E60F0">
        <w:rPr>
          <w:rFonts w:hint="eastAsia"/>
        </w:rPr>
        <w:t>，他的政治生存就取决于支持者组成的小小联盟，因为赢得领导权只需要少数选民支持，所以，确保长期在位的方法就是给予支持者私人回报。</w:t>
      </w:r>
    </w:p>
    <w:p w14:paraId="2DD7C092" w14:textId="4CB6505A" w:rsidR="0034725C" w:rsidRDefault="0034725C" w:rsidP="007902D7">
      <w:r>
        <w:rPr>
          <w:rFonts w:hint="eastAsia"/>
        </w:rPr>
        <w:t>P</w:t>
      </w:r>
      <w:r>
        <w:t xml:space="preserve">013 </w:t>
      </w:r>
      <w:r w:rsidRPr="00925E83">
        <w:rPr>
          <w:rFonts w:hint="eastAsia"/>
          <w:b/>
          <w:bCs/>
        </w:rPr>
        <w:t>首先，政治就是获得和维持权力，它与“我们，人民”的普遍幸福无关。</w:t>
      </w:r>
      <w:r w:rsidR="006376AB" w:rsidRPr="00925E83">
        <w:rPr>
          <w:rFonts w:hint="eastAsia"/>
          <w:b/>
          <w:bCs/>
        </w:rPr>
        <w:t>其次，确保政治生存的最好方式是只依靠少数人来上位和在位。</w:t>
      </w:r>
      <w:r w:rsidR="009B63C6" w:rsidRPr="00925E83">
        <w:rPr>
          <w:rFonts w:hint="eastAsia"/>
          <w:b/>
          <w:bCs/>
        </w:rPr>
        <w:t>第三，当这个同伙小集团明白，外面还有大把人排队等着取而代之大吃公家饭，最高领导层就有了如何花钱、如何征税的巨大自由的裁量权。</w:t>
      </w:r>
      <w:r w:rsidR="00C30B23" w:rsidRPr="00925E83">
        <w:rPr>
          <w:rFonts w:hint="eastAsia"/>
          <w:b/>
          <w:bCs/>
        </w:rPr>
        <w:t>所有这些税入和自由裁量权为很多领导人大开</w:t>
      </w:r>
      <w:r w:rsidR="004072C6" w:rsidRPr="00925E83">
        <w:rPr>
          <w:rFonts w:hint="eastAsia"/>
          <w:b/>
          <w:bCs/>
        </w:rPr>
        <w:t>窃国之门，很少人为公共利益着想。第四，依靠一个支持者的小联盟，领导人可以放手大肆提高税率。</w:t>
      </w:r>
    </w:p>
    <w:p w14:paraId="0935602B" w14:textId="5E8D4DBA" w:rsidR="0086408E" w:rsidRDefault="0086408E" w:rsidP="007902D7">
      <w:r>
        <w:rPr>
          <w:rFonts w:hint="eastAsia"/>
        </w:rPr>
        <w:t>P</w:t>
      </w:r>
      <w:r>
        <w:t xml:space="preserve">104 </w:t>
      </w:r>
      <w:r>
        <w:rPr>
          <w:rFonts w:hint="eastAsia"/>
        </w:rPr>
        <w:t>底层颠覆领导层之所以容易，是因为言论自由和集会自由。</w:t>
      </w:r>
      <w:r w:rsidR="00F6088E">
        <w:rPr>
          <w:rFonts w:hint="eastAsia"/>
        </w:rPr>
        <w:t>治理结构和经济运行方式影响人们拥有权力的多寡，影响人们是否走上街头，是否能成功策动变革。</w:t>
      </w:r>
    </w:p>
    <w:p w14:paraId="6DEBD10D" w14:textId="24D2A4B2" w:rsidR="0093185A" w:rsidRDefault="0093185A" w:rsidP="007902D7">
      <w:r>
        <w:rPr>
          <w:rFonts w:hint="eastAsia"/>
        </w:rPr>
        <w:t>P</w:t>
      </w:r>
      <w:r>
        <w:t xml:space="preserve">105 </w:t>
      </w:r>
      <w:r>
        <w:rPr>
          <w:rFonts w:hint="eastAsia"/>
        </w:rPr>
        <w:t>凡是在事关政治的地方，意识形态、国籍和文化远没有那么的要紧，</w:t>
      </w:r>
      <w:r w:rsidR="007F6A5A">
        <w:rPr>
          <w:rFonts w:hint="eastAsia"/>
        </w:rPr>
        <w:t>我们越快放弃思考或谈论诸如“美国政府应该……”、“美国人民要求……”这样的句子，我们就越能更好的理解政府、企业和所有其他组织形式。在对待政治时，我们必须使自己习惯于思考和谈论具体的、有名有姓的领导人的行为和利益，而不是思考和谈论那些含糊不清的理念，如国家利益、共同福祉、普遍福利</w:t>
      </w:r>
      <w:r w:rsidR="007F6A5A">
        <w:rPr>
          <w:rStyle w:val="FootnoteReference"/>
        </w:rPr>
        <w:footnoteReference w:id="1"/>
      </w:r>
      <w:r w:rsidR="003F7B15">
        <w:rPr>
          <w:rFonts w:hint="eastAsia"/>
        </w:rPr>
        <w:t>等。</w:t>
      </w:r>
      <w:r w:rsidR="00EF4E96">
        <w:rPr>
          <w:rFonts w:hint="eastAsia"/>
        </w:rPr>
        <w:t>政治，正如所有的生活，是关于个人的，每个人都致力于做对自己最有利的事，而不是对他人有利的事。</w:t>
      </w:r>
    </w:p>
    <w:p w14:paraId="50C9FD8A" w14:textId="07BA5F82" w:rsidR="003B0DF7" w:rsidRDefault="00E2104A" w:rsidP="007902D7">
      <w:r>
        <w:rPr>
          <w:rFonts w:hint="eastAsia"/>
        </w:rPr>
        <w:t>P</w:t>
      </w:r>
      <w:r>
        <w:t xml:space="preserve">016 </w:t>
      </w:r>
      <w:r>
        <w:rPr>
          <w:rFonts w:hint="eastAsia"/>
        </w:rPr>
        <w:t>霍布斯、孟德斯鸠等思想家，提出的思想，是启蒙了很多人，</w:t>
      </w:r>
      <w:r w:rsidR="00A432F9">
        <w:rPr>
          <w:rFonts w:hint="eastAsia"/>
        </w:rPr>
        <w:t>但是他们猛然得出的是部分正确的结论，其使用的语言很模糊，比如用“大”、“小”形容国家、群里，而没有区分有多少人在选择领导人上有发言权</w:t>
      </w:r>
      <w:r w:rsidR="00252BA9">
        <w:rPr>
          <w:rFonts w:hint="eastAsia"/>
        </w:rPr>
        <w:t>（可相互替代者）</w:t>
      </w:r>
      <w:r w:rsidR="00A432F9">
        <w:rPr>
          <w:rFonts w:hint="eastAsia"/>
        </w:rPr>
        <w:t>，以及有多少人对确保领导人继续掌权起到关键作用</w:t>
      </w:r>
      <w:r w:rsidR="00252BA9">
        <w:rPr>
          <w:rFonts w:hint="eastAsia"/>
        </w:rPr>
        <w:t>（小联盟）</w:t>
      </w:r>
      <w:r w:rsidR="00A432F9">
        <w:rPr>
          <w:rFonts w:hint="eastAsia"/>
        </w:rPr>
        <w:t>。</w:t>
      </w:r>
      <w:r>
        <w:rPr>
          <w:rFonts w:hint="eastAsia"/>
        </w:rPr>
        <w:t>资本主义真正发展的是马基雅维利那种绝对的利己主义，具有更实际的</w:t>
      </w:r>
      <w:r w:rsidR="00E17C69">
        <w:rPr>
          <w:rFonts w:hint="eastAsia"/>
        </w:rPr>
        <w:t>应用，不太见的人，但是大家都是在用。在《论李维》中，马基雅维利写道，任何寻求建立自由平等政府的人注定失败，“除非他能从平等大众中挑出一批最具野心、最不安分者，将他们变成事实上的而不是名义上的绅士，赐予他们城堡与领地，以及金钱与仆从。于是在这帮人的拥护下，他得以维持权力，而他们则在他的支持下满足自己的野心……”</w:t>
      </w:r>
      <w:r w:rsidR="003B0DF7">
        <w:rPr>
          <w:rFonts w:hint="eastAsia"/>
        </w:rPr>
        <w:t>，统治者应将马基雅维利的论点作为最佳思想来研习。</w:t>
      </w:r>
    </w:p>
    <w:p w14:paraId="39E413ED" w14:textId="672C4779" w:rsidR="00270A0D" w:rsidRDefault="001D7617" w:rsidP="007902D7">
      <w:pPr>
        <w:rPr>
          <w:rFonts w:hint="eastAsia"/>
        </w:rPr>
      </w:pPr>
      <w:r>
        <w:rPr>
          <w:rFonts w:hint="eastAsia"/>
        </w:rPr>
        <w:t>P</w:t>
      </w:r>
      <w:r>
        <w:t xml:space="preserve">019 </w:t>
      </w:r>
      <w:r>
        <w:rPr>
          <w:rFonts w:hint="eastAsia"/>
        </w:rPr>
        <w:t>关于“世界应该怎样”的诸多大问题</w:t>
      </w:r>
      <w:r w:rsidR="00270A0D">
        <w:rPr>
          <w:rFonts w:hint="eastAsia"/>
        </w:rPr>
        <w:t>的确很重要，但它们不是我们所要关心的，或者说，那些只是表面唬人的，面对群体时，你要使用的语言，具有煽动力的语言，政治正确的语言。</w:t>
      </w:r>
    </w:p>
    <w:p w14:paraId="6C0B64D1" w14:textId="1C0158C1" w:rsidR="00E32D92" w:rsidRDefault="00B0221C" w:rsidP="007902D7">
      <w:r>
        <w:rPr>
          <w:rFonts w:hint="eastAsia"/>
        </w:rPr>
        <w:t>P</w:t>
      </w:r>
      <w:r>
        <w:t xml:space="preserve">021 </w:t>
      </w:r>
      <w:r>
        <w:rPr>
          <w:rFonts w:hint="eastAsia"/>
        </w:rPr>
        <w:t>统治者的</w:t>
      </w:r>
      <w:r w:rsidR="00EA4A0D">
        <w:rPr>
          <w:rFonts w:hint="eastAsia"/>
        </w:rPr>
        <w:t>自私是所有政治的推动力</w:t>
      </w:r>
      <w:r w:rsidR="00752486">
        <w:rPr>
          <w:rFonts w:hint="eastAsia"/>
        </w:rPr>
        <w:t>，构成了他的统治方式。</w:t>
      </w:r>
      <w:r w:rsidR="00AD7E9B">
        <w:rPr>
          <w:rFonts w:hint="eastAsia"/>
        </w:rPr>
        <w:t>对于领导人，什么才是最佳的统治方式？答案就是：采取一切必要手段先攫取权力，然后维持权力，并从始至终的</w:t>
      </w:r>
      <w:r w:rsidR="00E32D92">
        <w:rPr>
          <w:rFonts w:hint="eastAsia"/>
        </w:rPr>
        <w:t>最大限度的控制财权。</w:t>
      </w:r>
    </w:p>
    <w:p w14:paraId="7AB6A23A" w14:textId="1773728F" w:rsidR="005D0B74" w:rsidRDefault="00BF0097" w:rsidP="007902D7">
      <w:r>
        <w:rPr>
          <w:rFonts w:hint="eastAsia"/>
        </w:rPr>
        <w:t>P</w:t>
      </w:r>
      <w:r>
        <w:t xml:space="preserve">027 </w:t>
      </w:r>
      <w:r w:rsidR="00AA1638">
        <w:rPr>
          <w:rFonts w:hint="eastAsia"/>
        </w:rPr>
        <w:t>当债务超过了偿债能力，对于领导人，真正的麻烦不在于必须削减公共开支，而在于他丧失了必要的资源去换取核心支持者的政治忠诚。</w:t>
      </w:r>
      <w:r w:rsidR="00C92016">
        <w:rPr>
          <w:rFonts w:hint="eastAsia"/>
        </w:rPr>
        <w:t>在民主制下，糟糕的经济意味着没钱去自资助分肥工程以换取政治支持。贪官们的秘密银行账户缩减，报酬过低导致喽啰们忠诚度下降。</w:t>
      </w:r>
    </w:p>
    <w:p w14:paraId="42FE9205" w14:textId="57E913E7" w:rsidR="003B76CE" w:rsidRDefault="003B76CE" w:rsidP="007902D7">
      <w:r>
        <w:rPr>
          <w:rFonts w:hint="eastAsia"/>
        </w:rPr>
        <w:t>P</w:t>
      </w:r>
      <w:r>
        <w:t xml:space="preserve">028 </w:t>
      </w:r>
      <w:r>
        <w:rPr>
          <w:rFonts w:hint="eastAsia"/>
        </w:rPr>
        <w:t>路易十四上台亲政后，面临政权奔溃的风险，他没有钱。这时，他建立了职业化的、相对平民化的军队，这样其实是为平民成为贵族提供了一个通道，这个新贵族掌握了实际权力，加入了核心集团。这个军队成为了容易进入的、政治和军事上具有竞争力的组织。</w:t>
      </w:r>
      <w:r w:rsidR="00646483">
        <w:rPr>
          <w:rFonts w:hint="eastAsia"/>
        </w:rPr>
        <w:t>同时，路易十四为了消除老贵族的威胁，他要求老贵族大部分时间必须待在凡尔赛宫，老贵族的年金多少，取决于他们侍奉国王的优劣。</w:t>
      </w:r>
    </w:p>
    <w:p w14:paraId="23AD6248" w14:textId="08981B5E" w:rsidR="00710282" w:rsidRDefault="00710282" w:rsidP="007902D7">
      <w:r>
        <w:rPr>
          <w:rFonts w:hint="eastAsia"/>
        </w:rPr>
        <w:t>P</w:t>
      </w:r>
      <w:r>
        <w:t xml:space="preserve">029 </w:t>
      </w:r>
      <w:r>
        <w:rPr>
          <w:rFonts w:hint="eastAsia"/>
        </w:rPr>
        <w:t>通过提拔众多的新人，路易建立了一个对他感恩的新阶层，形成了对老贵族的控制。他的成功依赖于军队和新贵族的忠诚，也依赖于限制老贵族的权力，将他们的福祉直接转化为他的福祉。</w:t>
      </w:r>
    </w:p>
    <w:p w14:paraId="4E5E8A9D" w14:textId="7A3F8400" w:rsidR="00095FD4" w:rsidRDefault="00095FD4" w:rsidP="007902D7">
      <w:r>
        <w:rPr>
          <w:rFonts w:hint="eastAsia"/>
        </w:rPr>
        <w:t>P</w:t>
      </w:r>
      <w:r>
        <w:t xml:space="preserve">029 </w:t>
      </w:r>
      <w:r>
        <w:rPr>
          <w:rFonts w:hint="eastAsia"/>
        </w:rPr>
        <w:t>所有领导人都一样：与关键支持者们建立共生关系。</w:t>
      </w:r>
    </w:p>
    <w:p w14:paraId="71B7F985" w14:textId="276486EF" w:rsidR="00BC39FD" w:rsidRDefault="00BC39FD" w:rsidP="007902D7">
      <w:r>
        <w:rPr>
          <w:rFonts w:hint="eastAsia"/>
        </w:rPr>
        <w:t>P</w:t>
      </w:r>
      <w:r>
        <w:t xml:space="preserve">030 </w:t>
      </w:r>
      <w:r>
        <w:rPr>
          <w:rFonts w:hint="eastAsia"/>
        </w:rPr>
        <w:t>对领导层而言，政治情势可以分解为三种人群：名义选举人</w:t>
      </w:r>
      <w:r w:rsidR="003B5F5C">
        <w:rPr>
          <w:rFonts w:hint="eastAsia"/>
        </w:rPr>
        <w:t>（</w:t>
      </w:r>
      <w:r w:rsidR="003B5F5C" w:rsidRPr="00150047">
        <w:rPr>
          <w:rFonts w:hint="eastAsia"/>
          <w:b/>
          <w:bCs/>
        </w:rPr>
        <w:t>奴隶</w:t>
      </w:r>
      <w:r w:rsidR="003B5F5C">
        <w:rPr>
          <w:rFonts w:hint="eastAsia"/>
        </w:rPr>
        <w:t>）</w:t>
      </w:r>
      <w:r>
        <w:rPr>
          <w:rFonts w:hint="eastAsia"/>
        </w:rPr>
        <w:t>，实际选举人</w:t>
      </w:r>
      <w:r w:rsidR="003B5F5C">
        <w:rPr>
          <w:rFonts w:hint="eastAsia"/>
        </w:rPr>
        <w:t>（</w:t>
      </w:r>
      <w:r w:rsidR="003B5F5C" w:rsidRPr="00150047">
        <w:rPr>
          <w:rFonts w:hint="eastAsia"/>
          <w:b/>
          <w:bCs/>
        </w:rPr>
        <w:t>公民</w:t>
      </w:r>
      <w:r w:rsidR="003B5F5C">
        <w:rPr>
          <w:rFonts w:hint="eastAsia"/>
        </w:rPr>
        <w:t>）</w:t>
      </w:r>
      <w:r>
        <w:rPr>
          <w:rFonts w:hint="eastAsia"/>
        </w:rPr>
        <w:t>和致胜联盟</w:t>
      </w:r>
      <w:r w:rsidR="003B5F5C">
        <w:rPr>
          <w:rFonts w:hint="eastAsia"/>
        </w:rPr>
        <w:t>（</w:t>
      </w:r>
      <w:r w:rsidR="003B5F5C" w:rsidRPr="00150047">
        <w:rPr>
          <w:rFonts w:hint="eastAsia"/>
          <w:b/>
          <w:bCs/>
        </w:rPr>
        <w:t>贵族</w:t>
      </w:r>
      <w:r w:rsidR="003B5F5C">
        <w:rPr>
          <w:rFonts w:hint="eastAsia"/>
        </w:rPr>
        <w:t>）</w:t>
      </w:r>
      <w:r>
        <w:rPr>
          <w:rFonts w:hint="eastAsia"/>
        </w:rPr>
        <w:t>。</w:t>
      </w:r>
      <w:r w:rsidR="00062C6C">
        <w:rPr>
          <w:rFonts w:hint="eastAsia"/>
        </w:rPr>
        <w:t>对路易十四而言，致胜联盟就是一小群法官、军官和高级公务员。</w:t>
      </w:r>
      <w:r w:rsidR="00B052E5">
        <w:rPr>
          <w:rFonts w:hint="eastAsia"/>
        </w:rPr>
        <w:t>名义选举人就是领导人的潜在支持者，实际选举人是对领导人的支持确实有重要影响的人，致胜联盟只包括领导人不可或缺的关键支持者。这三种人的关系可概括为：可相互替代者、有影响者、不可或缺者。</w:t>
      </w:r>
    </w:p>
    <w:p w14:paraId="569943C2" w14:textId="1441A0A4" w:rsidR="00E01094" w:rsidRDefault="00E01094" w:rsidP="007902D7">
      <w:r>
        <w:rPr>
          <w:rFonts w:hint="eastAsia"/>
        </w:rPr>
        <w:t>P</w:t>
      </w:r>
      <w:r>
        <w:t xml:space="preserve">33 </w:t>
      </w:r>
      <w:r>
        <w:rPr>
          <w:rFonts w:hint="eastAsia"/>
        </w:rPr>
        <w:t>每个组织里，可相互替代者、有影响者、不可或缺者的相对规模，就是这个组织的秘密。</w:t>
      </w:r>
      <w:r w:rsidR="0007795A">
        <w:rPr>
          <w:rFonts w:hint="eastAsia"/>
        </w:rPr>
        <w:t>这个相对规模决定了领导者能做什么。</w:t>
      </w:r>
    </w:p>
    <w:p w14:paraId="34BC8207" w14:textId="4972363F" w:rsidR="00D95842" w:rsidRDefault="00D95842" w:rsidP="007902D7">
      <w:r>
        <w:rPr>
          <w:rFonts w:hint="eastAsia"/>
        </w:rPr>
        <w:t>P</w:t>
      </w:r>
      <w:r>
        <w:t xml:space="preserve">034 </w:t>
      </w:r>
      <w:r>
        <w:rPr>
          <w:rFonts w:hint="eastAsia"/>
        </w:rPr>
        <w:t>独裁制的意思是政府建立在极少数不可或缺者的基础之上，而他们是从庞大的可相互替代者和通常相对较少的有影响者中产生的。民主制是政府建立在数量庞大的不可或缺者和可相互替代者的基础上；同时有影响者几乎和</w:t>
      </w:r>
      <w:r>
        <w:rPr>
          <w:rFonts w:hint="eastAsia"/>
        </w:rPr>
        <w:lastRenderedPageBreak/>
        <w:t>可相互替代者一样多。君主制或军事独裁的意思是可相互替代者、有影响者、不可或缺者都很少。</w:t>
      </w:r>
    </w:p>
    <w:p w14:paraId="3D97D83E" w14:textId="2DD008F8" w:rsidR="00A374D4" w:rsidRDefault="00A374D4" w:rsidP="007902D7">
      <w:r>
        <w:rPr>
          <w:rFonts w:hint="eastAsia"/>
        </w:rPr>
        <w:t>P</w:t>
      </w:r>
      <w:r>
        <w:t xml:space="preserve">035 </w:t>
      </w:r>
      <w:r>
        <w:rPr>
          <w:rFonts w:hint="eastAsia"/>
        </w:rPr>
        <w:t>政治体系具有令人难以置信的多样性，因为人们在操控政治以从中获益方面有令人惊叹的创造性。</w:t>
      </w:r>
      <w:r w:rsidR="00EB36A4">
        <w:rPr>
          <w:rFonts w:hint="eastAsia"/>
        </w:rPr>
        <w:t>两个民主国家可能组织差别很大。</w:t>
      </w:r>
    </w:p>
    <w:p w14:paraId="20F4D59B" w14:textId="7C0230B2" w:rsidR="00EB36A4" w:rsidRDefault="00EB36A4" w:rsidP="007902D7">
      <w:r>
        <w:rPr>
          <w:rFonts w:hint="eastAsia"/>
        </w:rPr>
        <w:t>P</w:t>
      </w:r>
      <w:r>
        <w:t xml:space="preserve">038 </w:t>
      </w:r>
      <w:r>
        <w:rPr>
          <w:rFonts w:hint="eastAsia"/>
        </w:rPr>
        <w:t>设法利用可相互替代者、有影响者和不可或缺者来达到自己的目的，就是统治的行为、艺术和科学。</w:t>
      </w:r>
    </w:p>
    <w:p w14:paraId="7B131FA3" w14:textId="5EE17EB6" w:rsidR="00B0500E" w:rsidRDefault="00B0500E" w:rsidP="007902D7">
      <w:r>
        <w:rPr>
          <w:rFonts w:hint="eastAsia"/>
        </w:rPr>
        <w:t>P</w:t>
      </w:r>
      <w:r>
        <w:t xml:space="preserve">039 </w:t>
      </w:r>
      <w:r>
        <w:rPr>
          <w:rFonts w:hint="eastAsia"/>
        </w:rPr>
        <w:t>依赖于大型致胜联盟的、较民主的政府趋向于将钱花在能增进普遍福利的公共政策上。独裁者、君主和军政领导人</w:t>
      </w:r>
      <w:r w:rsidR="008E4483">
        <w:rPr>
          <w:rFonts w:hint="eastAsia"/>
        </w:rPr>
        <w:t>以及大部分企业首席执行官只依赖于一小撮不可或缺者。</w:t>
      </w:r>
      <w:r w:rsidR="002373FD">
        <w:rPr>
          <w:rFonts w:hint="eastAsia"/>
        </w:rPr>
        <w:t>马基雅维利所言，他们通过大慷公家之慨，以私人回报的方式收买致胜联盟的忠诚</w:t>
      </w:r>
      <w:r w:rsidR="008C407F">
        <w:rPr>
          <w:rFonts w:hint="eastAsia"/>
        </w:rPr>
        <w:t>，这种统治方式极有成效，尽管这意味着要牺牲广大纳税人</w:t>
      </w:r>
      <w:r w:rsidR="00281DC7">
        <w:rPr>
          <w:rFonts w:hint="eastAsia"/>
        </w:rPr>
        <w:t>、或中小股民</w:t>
      </w:r>
      <w:r w:rsidR="008C407F">
        <w:rPr>
          <w:rFonts w:hint="eastAsia"/>
        </w:rPr>
        <w:t>的利益。</w:t>
      </w:r>
    </w:p>
    <w:p w14:paraId="0BC6E5F6" w14:textId="25703107" w:rsidR="00112AB0" w:rsidRDefault="00112AB0" w:rsidP="007902D7">
      <w:r>
        <w:rPr>
          <w:rFonts w:hint="eastAsia"/>
        </w:rPr>
        <w:t>P</w:t>
      </w:r>
      <w:r>
        <w:t xml:space="preserve">039 </w:t>
      </w:r>
      <w:r>
        <w:rPr>
          <w:rFonts w:hint="eastAsia"/>
        </w:rPr>
        <w:t>小致胜联盟助长了稳定、腐败、以私人物品为导向的体制。</w:t>
      </w:r>
      <w:r w:rsidR="00C12C23">
        <w:rPr>
          <w:rFonts w:hint="eastAsia"/>
        </w:rPr>
        <w:t>高尚良善的动机此时被收买人心取代。</w:t>
      </w:r>
    </w:p>
    <w:p w14:paraId="5C15AFC9" w14:textId="45695FD7" w:rsidR="00AF7F30" w:rsidRDefault="00AF7F30" w:rsidP="007902D7">
      <w:r>
        <w:rPr>
          <w:rFonts w:hint="eastAsia"/>
        </w:rPr>
        <w:t>P</w:t>
      </w:r>
      <w:r>
        <w:t xml:space="preserve">040 </w:t>
      </w:r>
      <w:r>
        <w:rPr>
          <w:rFonts w:hint="eastAsia"/>
        </w:rPr>
        <w:t>税收：人们都想留住钱，除非它们被集中起来以提供某种他们自己买不起的东西。</w:t>
      </w:r>
    </w:p>
    <w:p w14:paraId="768E8CC6" w14:textId="089DBFA5" w:rsidR="00CC3039" w:rsidRDefault="00CC3039" w:rsidP="007902D7">
      <w:r>
        <w:rPr>
          <w:rFonts w:hint="eastAsia"/>
        </w:rPr>
        <w:t>P</w:t>
      </w:r>
      <w:r>
        <w:t xml:space="preserve">041 </w:t>
      </w:r>
      <w:r>
        <w:rPr>
          <w:rFonts w:hint="eastAsia"/>
        </w:rPr>
        <w:t>当致胜联盟很小</w:t>
      </w:r>
      <w:r w:rsidR="005905C7">
        <w:rPr>
          <w:rFonts w:hint="eastAsia"/>
        </w:rPr>
        <w:t>并且私人物品成为维持权力的有效方法时，大部分人民福利</w:t>
      </w:r>
      <w:r w:rsidR="00CA235D">
        <w:rPr>
          <w:rFonts w:hint="eastAsia"/>
        </w:rPr>
        <w:t>就靠边站了。</w:t>
      </w:r>
    </w:p>
    <w:p w14:paraId="26CDE553" w14:textId="05E367E1" w:rsidR="00922DCB" w:rsidRDefault="00922DCB" w:rsidP="007902D7">
      <w:pPr>
        <w:rPr>
          <w:rFonts w:hint="eastAsia"/>
        </w:rPr>
      </w:pPr>
      <w:r>
        <w:rPr>
          <w:rFonts w:hint="eastAsia"/>
        </w:rPr>
        <w:t>P</w:t>
      </w:r>
      <w:r>
        <w:t xml:space="preserve">042 </w:t>
      </w:r>
      <w:r>
        <w:rPr>
          <w:rFonts w:hint="eastAsia"/>
        </w:rPr>
        <w:t>只有领导人为那些不可或缺者提供了超过别人的回报时，他才能稳定的在位。否则，一旦核心支持者预计会在别人身上得到更多好处，他们就弃汉投曹。</w:t>
      </w:r>
    </w:p>
    <w:p w14:paraId="17EA17E8" w14:textId="67E8F966" w:rsidR="00281DC7" w:rsidRDefault="000A7FF1" w:rsidP="007902D7">
      <w:r>
        <w:rPr>
          <w:rFonts w:hint="eastAsia"/>
        </w:rPr>
        <w:t>P</w:t>
      </w:r>
      <w:r>
        <w:t xml:space="preserve">042 </w:t>
      </w:r>
      <w:r w:rsidRPr="00323DB1">
        <w:rPr>
          <w:rFonts w:hint="eastAsia"/>
          <w:b/>
          <w:bCs/>
        </w:rPr>
        <w:t>成功可靠地兑现给核心支持者许下的承诺，是任何在位者优势地位的来源。</w:t>
      </w:r>
    </w:p>
    <w:p w14:paraId="6FB4A408" w14:textId="66D8B0B6" w:rsidR="00323DB1" w:rsidRDefault="00D84A8C" w:rsidP="007902D7">
      <w:r>
        <w:rPr>
          <w:rFonts w:hint="eastAsia"/>
        </w:rPr>
        <w:t>P</w:t>
      </w:r>
      <w:r>
        <w:t xml:space="preserve">042 </w:t>
      </w:r>
      <w:r>
        <w:rPr>
          <w:rFonts w:hint="eastAsia"/>
        </w:rPr>
        <w:t>政治变迁中，充满了</w:t>
      </w:r>
      <w:r w:rsidR="00020FC9">
        <w:rPr>
          <w:rFonts w:hint="eastAsia"/>
        </w:rPr>
        <w:t>辅佐领导人上台的支持者被撤换的例子，因为他要将最有可能继续保持忠诚的人和未来可能把他搞倒的投资者区分开。</w:t>
      </w:r>
      <w:r w:rsidR="005516A2">
        <w:rPr>
          <w:rFonts w:hint="eastAsia"/>
        </w:rPr>
        <w:t>无论在政府、企业、黑社会或任何其他组织，都是如此。</w:t>
      </w:r>
      <w:r w:rsidR="00221047">
        <w:rPr>
          <w:rFonts w:hint="eastAsia"/>
        </w:rPr>
        <w:t>领导者必须让致胜联盟的每个成员都明白，有大把的人在门口等着取代他，每个成员都需要小心翼翼不给在位者理由寻找替代者。</w:t>
      </w:r>
    </w:p>
    <w:p w14:paraId="22001355" w14:textId="4CA82DD8" w:rsidR="007F50CC" w:rsidRDefault="007F50CC" w:rsidP="007902D7">
      <w:r>
        <w:rPr>
          <w:rFonts w:hint="eastAsia"/>
        </w:rPr>
        <w:t>P</w:t>
      </w:r>
      <w:r>
        <w:t xml:space="preserve">044 </w:t>
      </w:r>
      <w:r>
        <w:rPr>
          <w:rFonts w:hint="eastAsia"/>
        </w:rPr>
        <w:t>当不可或缺者占可替代者很小的比例，</w:t>
      </w:r>
      <w:r w:rsidR="009C2CF2">
        <w:rPr>
          <w:rFonts w:hint="eastAsia"/>
        </w:rPr>
        <w:t>收买致胜联盟忠诚度的成本最低。</w:t>
      </w:r>
      <w:r w:rsidR="00CF0ECD">
        <w:rPr>
          <w:rFonts w:hint="eastAsia"/>
        </w:rPr>
        <w:t>在位者拥有对政府收入的巨大自由裁定权。</w:t>
      </w:r>
    </w:p>
    <w:p w14:paraId="6AF39C18" w14:textId="5CC97CA3" w:rsidR="00E1797F" w:rsidRDefault="00E1797F" w:rsidP="007902D7">
      <w:r>
        <w:rPr>
          <w:rFonts w:hint="eastAsia"/>
        </w:rPr>
        <w:t>P</w:t>
      </w:r>
      <w:r>
        <w:t xml:space="preserve">045 </w:t>
      </w:r>
      <w:r>
        <w:rPr>
          <w:rFonts w:hint="eastAsia"/>
        </w:rPr>
        <w:t>五个基本法则：</w:t>
      </w:r>
    </w:p>
    <w:p w14:paraId="38BF51DB" w14:textId="3E005900" w:rsidR="00E1797F" w:rsidRDefault="00E1797F" w:rsidP="00E1797F">
      <w:pPr>
        <w:pStyle w:val="ListParagraph"/>
        <w:numPr>
          <w:ilvl w:val="0"/>
          <w:numId w:val="1"/>
        </w:numPr>
      </w:pPr>
      <w:r>
        <w:rPr>
          <w:rFonts w:hint="eastAsia"/>
        </w:rPr>
        <w:t>法则</w:t>
      </w:r>
      <w:r>
        <w:t xml:space="preserve">1: </w:t>
      </w:r>
      <w:r>
        <w:rPr>
          <w:rFonts w:hint="eastAsia"/>
        </w:rPr>
        <w:t>让你的致胜联盟越小越好；</w:t>
      </w:r>
    </w:p>
    <w:p w14:paraId="6C98735B" w14:textId="5930BE46" w:rsidR="00E1797F" w:rsidRDefault="00E1797F" w:rsidP="00E1797F">
      <w:pPr>
        <w:pStyle w:val="ListParagraph"/>
        <w:numPr>
          <w:ilvl w:val="0"/>
          <w:numId w:val="1"/>
        </w:numPr>
      </w:pPr>
      <w:r>
        <w:rPr>
          <w:rFonts w:hint="eastAsia"/>
        </w:rPr>
        <w:t>法则2</w:t>
      </w:r>
      <w:r>
        <w:t xml:space="preserve">: </w:t>
      </w:r>
      <w:r>
        <w:rPr>
          <w:rFonts w:hint="eastAsia"/>
        </w:rPr>
        <w:t>让你的名义选择人集团越大越好（可以轻易的替换掉有影响者或不可或缺者）；</w:t>
      </w:r>
    </w:p>
    <w:p w14:paraId="28E6B8A4" w14:textId="48B03FC8" w:rsidR="00E1797F" w:rsidRDefault="00E1797F" w:rsidP="00E1797F">
      <w:pPr>
        <w:pStyle w:val="ListParagraph"/>
        <w:numPr>
          <w:ilvl w:val="0"/>
          <w:numId w:val="1"/>
        </w:numPr>
      </w:pPr>
      <w:r>
        <w:rPr>
          <w:rFonts w:hint="eastAsia"/>
        </w:rPr>
        <w:t>法则3</w:t>
      </w:r>
      <w:r>
        <w:t xml:space="preserve">: </w:t>
      </w:r>
      <w:r>
        <w:rPr>
          <w:rFonts w:hint="eastAsia"/>
        </w:rPr>
        <w:t>掌握收入的分配（让一大批人受穷，然后自己决定重新分配财富，让支持者发财）；</w:t>
      </w:r>
    </w:p>
    <w:p w14:paraId="2C8BAE74" w14:textId="116749D4" w:rsidR="00E1797F" w:rsidRDefault="00E1797F" w:rsidP="00E1797F">
      <w:pPr>
        <w:pStyle w:val="ListParagraph"/>
        <w:numPr>
          <w:ilvl w:val="0"/>
          <w:numId w:val="1"/>
        </w:numPr>
      </w:pPr>
      <w:r>
        <w:rPr>
          <w:rFonts w:hint="eastAsia"/>
        </w:rPr>
        <w:t>法则</w:t>
      </w:r>
      <w:r>
        <w:t xml:space="preserve">4: </w:t>
      </w:r>
      <w:r w:rsidR="00C83FBE">
        <w:rPr>
          <w:rFonts w:hint="eastAsia"/>
        </w:rPr>
        <w:t>支付给支持者刚好足够确保他们忠诚度的钱（你的支持者宁愿成为你，而不是依赖你，你的巨大优势在于你知道钱</w:t>
      </w:r>
      <w:r w:rsidR="00A344E9">
        <w:rPr>
          <w:rFonts w:hint="eastAsia"/>
        </w:rPr>
        <w:t>在哪里而他们不知道</w:t>
      </w:r>
      <w:r w:rsidR="00843AA9">
        <w:rPr>
          <w:rStyle w:val="FootnoteReference"/>
        </w:rPr>
        <w:footnoteReference w:id="2"/>
      </w:r>
      <w:r w:rsidR="00C83FBE">
        <w:rPr>
          <w:rFonts w:hint="eastAsia"/>
        </w:rPr>
        <w:t>）</w:t>
      </w:r>
      <w:r w:rsidR="00B77FEE">
        <w:rPr>
          <w:rFonts w:hint="eastAsia"/>
        </w:rPr>
        <w:t>；</w:t>
      </w:r>
    </w:p>
    <w:p w14:paraId="780CAB48" w14:textId="605A9021" w:rsidR="00451E62" w:rsidRDefault="00451E62" w:rsidP="00E1797F">
      <w:pPr>
        <w:pStyle w:val="ListParagraph"/>
        <w:numPr>
          <w:ilvl w:val="0"/>
          <w:numId w:val="1"/>
        </w:numPr>
      </w:pPr>
      <w:r>
        <w:rPr>
          <w:rFonts w:hint="eastAsia"/>
        </w:rPr>
        <w:t>法则5</w:t>
      </w:r>
      <w:r>
        <w:t xml:space="preserve">: </w:t>
      </w:r>
      <w:r w:rsidR="00AD69B7">
        <w:rPr>
          <w:rFonts w:hint="eastAsia"/>
        </w:rPr>
        <w:t>不要从你的支持者的口袋里挪钱去改善人民的生活</w:t>
      </w:r>
      <w:r w:rsidR="00694DC2">
        <w:rPr>
          <w:rStyle w:val="FootnoteReference"/>
        </w:rPr>
        <w:footnoteReference w:id="3"/>
      </w:r>
      <w:r w:rsidR="001B2780">
        <w:rPr>
          <w:rFonts w:hint="eastAsia"/>
        </w:rPr>
        <w:t>。</w:t>
      </w:r>
    </w:p>
    <w:p w14:paraId="0D58226D" w14:textId="6402276E" w:rsidR="00702E0D" w:rsidRDefault="00702E0D" w:rsidP="00702E0D">
      <w:pPr>
        <w:rPr>
          <w:rFonts w:hint="eastAsia"/>
        </w:rPr>
      </w:pPr>
      <w:r>
        <w:rPr>
          <w:rFonts w:hint="eastAsia"/>
        </w:rPr>
        <w:t>P053</w:t>
      </w:r>
      <w:r>
        <w:t xml:space="preserve"> </w:t>
      </w:r>
      <w:r>
        <w:rPr>
          <w:rFonts w:hint="eastAsia"/>
        </w:rPr>
        <w:t>上台：</w:t>
      </w:r>
      <w:r w:rsidR="00704265">
        <w:rPr>
          <w:rFonts w:hint="eastAsia"/>
        </w:rPr>
        <w:t>1）</w:t>
      </w:r>
      <w:r>
        <w:rPr>
          <w:rFonts w:hint="eastAsia"/>
        </w:rPr>
        <w:t>干掉以前的统治者</w:t>
      </w:r>
      <w:r w:rsidR="00BA1424">
        <w:rPr>
          <w:rStyle w:val="FootnoteReference"/>
        </w:rPr>
        <w:footnoteReference w:id="4"/>
      </w:r>
      <w:r>
        <w:rPr>
          <w:rFonts w:hint="eastAsia"/>
        </w:rPr>
        <w:t>；</w:t>
      </w:r>
      <w:r w:rsidR="00704265">
        <w:rPr>
          <w:rFonts w:hint="eastAsia"/>
        </w:rPr>
        <w:t>2）</w:t>
      </w:r>
      <w:r>
        <w:rPr>
          <w:rFonts w:hint="eastAsia"/>
        </w:rPr>
        <w:t>找到钱；</w:t>
      </w:r>
      <w:r w:rsidR="00704265">
        <w:rPr>
          <w:rFonts w:hint="eastAsia"/>
        </w:rPr>
        <w:t>3）</w:t>
      </w:r>
      <w:r>
        <w:rPr>
          <w:rFonts w:hint="eastAsia"/>
        </w:rPr>
        <w:t>建立一个小联盟</w:t>
      </w:r>
      <w:r w:rsidR="007F4CED">
        <w:rPr>
          <w:rFonts w:hint="eastAsia"/>
        </w:rPr>
        <w:t>；</w:t>
      </w:r>
      <w:r w:rsidR="00704265">
        <w:rPr>
          <w:rFonts w:hint="eastAsia"/>
        </w:rPr>
        <w:t>4）</w:t>
      </w:r>
      <w:r w:rsidR="007F4CED">
        <w:rPr>
          <w:rFonts w:hint="eastAsia"/>
        </w:rPr>
        <w:t>给他们刚好足以保持对他忠诚的钱。</w:t>
      </w:r>
      <w:r w:rsidR="006B6E20">
        <w:rPr>
          <w:rFonts w:hint="eastAsia"/>
        </w:rPr>
        <w:t>不考虑善治理念，那都是表演，别把人民关心的事情至于你和你的支持者之上：这是给那些想要成为独裁者的金玉良言。</w:t>
      </w:r>
    </w:p>
    <w:p w14:paraId="1E736EF9" w14:textId="4BA342FE" w:rsidR="006B6E20" w:rsidRDefault="00CE2D8B" w:rsidP="00702E0D">
      <w:r>
        <w:rPr>
          <w:rFonts w:hint="eastAsia"/>
        </w:rPr>
        <w:t>P</w:t>
      </w:r>
      <w:r>
        <w:t xml:space="preserve">055 2008 </w:t>
      </w:r>
      <w:r>
        <w:rPr>
          <w:rFonts w:hint="eastAsia"/>
        </w:rPr>
        <w:t>年穆巴拉克下台，因为经济困难，失业率高，老百姓上街军队不镇压，军队不干预老百姓的游行。</w:t>
      </w:r>
      <w:r w:rsidR="009A1418">
        <w:rPr>
          <w:rStyle w:val="FootnoteReference"/>
        </w:rPr>
        <w:footnoteReference w:id="5"/>
      </w:r>
    </w:p>
    <w:p w14:paraId="514DF75E" w14:textId="3A45B3B8" w:rsidR="00DA2EF6" w:rsidRDefault="00DA2EF6" w:rsidP="00702E0D">
      <w:r>
        <w:rPr>
          <w:rFonts w:hint="eastAsia"/>
        </w:rPr>
        <w:t>P</w:t>
      </w:r>
      <w:r>
        <w:t xml:space="preserve">056 </w:t>
      </w:r>
      <w:r>
        <w:rPr>
          <w:rFonts w:hint="eastAsia"/>
        </w:rPr>
        <w:t>速度是关键，时机来了立刻动手，错过后什么都没有了。</w:t>
      </w:r>
    </w:p>
    <w:p w14:paraId="1F0C66B9" w14:textId="7DF8FC47" w:rsidR="00391CC4" w:rsidRDefault="00391CC4" w:rsidP="00702E0D">
      <w:r>
        <w:rPr>
          <w:rFonts w:hint="eastAsia"/>
        </w:rPr>
        <w:t>P</w:t>
      </w:r>
      <w:r>
        <w:t xml:space="preserve">057 </w:t>
      </w:r>
      <w:r>
        <w:rPr>
          <w:rFonts w:hint="eastAsia"/>
        </w:rPr>
        <w:t>精明的人不仅看新领导人今天能给他们多少，还要寻思将来预期能得到多少。</w:t>
      </w:r>
    </w:p>
    <w:p w14:paraId="53F31C97" w14:textId="04281B33" w:rsidR="00391CC4" w:rsidRDefault="00391CC4" w:rsidP="00702E0D">
      <w:pPr>
        <w:rPr>
          <w:rFonts w:hint="eastAsia"/>
        </w:rPr>
      </w:pPr>
      <w:r>
        <w:rPr>
          <w:rFonts w:hint="eastAsia"/>
        </w:rPr>
        <w:t>P</w:t>
      </w:r>
      <w:r>
        <w:t xml:space="preserve">057 </w:t>
      </w:r>
      <w:r>
        <w:rPr>
          <w:rFonts w:hint="eastAsia"/>
        </w:rPr>
        <w:t>消除支持者对被抛弃的恐惧是上台掌权的一个关键因素</w:t>
      </w:r>
      <w:r w:rsidR="004E58D1">
        <w:rPr>
          <w:rFonts w:hint="eastAsia"/>
        </w:rPr>
        <w:t>，可以做政治承诺换取信任，如果要换掉对方，事前做好保密，然后迅速执行，不给对手反击的机会。</w:t>
      </w:r>
      <w:r w:rsidR="00AF0233">
        <w:rPr>
          <w:rStyle w:val="FootnoteReference"/>
        </w:rPr>
        <w:footnoteReference w:id="6"/>
      </w:r>
    </w:p>
    <w:p w14:paraId="61A374AD" w14:textId="3D1EA13F" w:rsidR="005516A2" w:rsidRDefault="005516A2" w:rsidP="007902D7"/>
    <w:p w14:paraId="5B1CBFEF" w14:textId="4B621B1B" w:rsidR="00451E62" w:rsidRDefault="00004285" w:rsidP="007902D7">
      <w:r>
        <w:rPr>
          <w:rFonts w:hint="eastAsia"/>
        </w:rPr>
        <w:t>P</w:t>
      </w:r>
      <w:r>
        <w:t xml:space="preserve">067 </w:t>
      </w:r>
      <w:r>
        <w:rPr>
          <w:rFonts w:hint="eastAsia"/>
        </w:rPr>
        <w:t>致胜联盟成员期望领导人做父-子传承，因为这样他们才得到的多，外人很难给的比这</w:t>
      </w:r>
      <w:r w:rsidR="003D0AC0">
        <w:rPr>
          <w:rFonts w:hint="eastAsia"/>
        </w:rPr>
        <w:t>个多。</w:t>
      </w:r>
      <w:r w:rsidR="001C16E3">
        <w:rPr>
          <w:rFonts w:hint="eastAsia"/>
        </w:rPr>
        <w:t>家族内传承有其稳定性。</w:t>
      </w:r>
    </w:p>
    <w:p w14:paraId="015B632B" w14:textId="3F9CE5BA" w:rsidR="002E78EF" w:rsidRDefault="002E78EF" w:rsidP="007902D7">
      <w:pPr>
        <w:rPr>
          <w:rFonts w:hint="eastAsia"/>
        </w:rPr>
      </w:pPr>
      <w:r>
        <w:rPr>
          <w:rFonts w:hint="eastAsia"/>
        </w:rPr>
        <w:t>P07</w:t>
      </w:r>
      <w:r>
        <w:t xml:space="preserve">1 </w:t>
      </w:r>
      <w:r>
        <w:rPr>
          <w:rFonts w:hint="eastAsia"/>
        </w:rPr>
        <w:t>我们必须从潜在支持者的视角</w:t>
      </w:r>
      <w:r w:rsidR="00AF1815">
        <w:rPr>
          <w:rFonts w:hint="eastAsia"/>
        </w:rPr>
        <w:t>来理解什么东西构成了“正确的事”。</w:t>
      </w:r>
      <w:r w:rsidR="008B6C22">
        <w:rPr>
          <w:rFonts w:hint="eastAsia"/>
        </w:rPr>
        <w:t>它可能与对社群、国家最有利的东西毫无关系。</w:t>
      </w:r>
      <w:r w:rsidR="008B6C22">
        <w:rPr>
          <w:rStyle w:val="FootnoteReference"/>
        </w:rPr>
        <w:footnoteReference w:id="7"/>
      </w:r>
    </w:p>
    <w:p w14:paraId="588CED34" w14:textId="7BA4DE94" w:rsidR="00062C6C" w:rsidRDefault="00823492" w:rsidP="007902D7">
      <w:r>
        <w:rPr>
          <w:rFonts w:hint="eastAsia"/>
        </w:rPr>
        <w:t>P</w:t>
      </w:r>
      <w:r>
        <w:t xml:space="preserve">072 </w:t>
      </w:r>
      <w:r>
        <w:rPr>
          <w:rFonts w:hint="eastAsia"/>
        </w:rPr>
        <w:t>俄国十月革命之所以成功是因为沙皇没有给军队足够的钱去镇压革命者，</w:t>
      </w:r>
      <w:r w:rsidR="00447986">
        <w:rPr>
          <w:rFonts w:hint="eastAsia"/>
        </w:rPr>
        <w:t>沙皇没有钱是因为沙皇不懂财政：他禁止俄国贩卖伏特加，而伏特加税构成了沙皇收入的</w:t>
      </w:r>
      <w:r w:rsidR="00447986">
        <w:t>1/3</w:t>
      </w:r>
      <w:r w:rsidR="00447986">
        <w:rPr>
          <w:rFonts w:hint="eastAsia"/>
        </w:rPr>
        <w:t>。沙皇以为一个清醒的军队比醉醺醺的军队更容易在一战中胜利</w:t>
      </w:r>
      <w:r w:rsidR="00612F60">
        <w:rPr>
          <w:rFonts w:hint="eastAsia"/>
        </w:rPr>
        <w:t>，这样可能改善俄军在战场上的表现，但是这样沙皇自己丢了皇位。</w:t>
      </w:r>
      <w:r w:rsidR="00392606">
        <w:rPr>
          <w:rFonts w:hint="eastAsia"/>
        </w:rPr>
        <w:t>你必须要亲自处理财务，使用财务工具做决策。</w:t>
      </w:r>
    </w:p>
    <w:p w14:paraId="7EFBC19B" w14:textId="27E7C31F" w:rsidR="002B444A" w:rsidRDefault="002B444A" w:rsidP="007902D7">
      <w:r>
        <w:rPr>
          <w:rFonts w:hint="eastAsia"/>
        </w:rPr>
        <w:t>P073</w:t>
      </w:r>
      <w:r>
        <w:t xml:space="preserve"> </w:t>
      </w:r>
      <w:r>
        <w:rPr>
          <w:rFonts w:hint="eastAsia"/>
        </w:rPr>
        <w:t>当没有群众基础时，不足以形成一个庞大的致胜联盟，无法建立民主政府。</w:t>
      </w:r>
    </w:p>
    <w:p w14:paraId="01354180" w14:textId="3D892CA3" w:rsidR="002B444A" w:rsidRDefault="002B444A" w:rsidP="007902D7">
      <w:r>
        <w:rPr>
          <w:rFonts w:hint="eastAsia"/>
        </w:rPr>
        <w:t>P</w:t>
      </w:r>
      <w:r>
        <w:t xml:space="preserve">073 </w:t>
      </w:r>
      <w:r>
        <w:rPr>
          <w:rFonts w:hint="eastAsia"/>
        </w:rPr>
        <w:t>成功的领导人将开源创收和收买支持者至于一切之上。</w:t>
      </w:r>
      <w:r w:rsidR="00D678F6">
        <w:rPr>
          <w:rStyle w:val="FootnoteReference"/>
        </w:rPr>
        <w:footnoteReference w:id="8"/>
      </w:r>
    </w:p>
    <w:p w14:paraId="528232F2" w14:textId="65926FDC" w:rsidR="001F2E63" w:rsidRDefault="004B28C4" w:rsidP="007902D7">
      <w:r>
        <w:rPr>
          <w:rFonts w:hint="eastAsia"/>
        </w:rPr>
        <w:t>P</w:t>
      </w:r>
      <w:r>
        <w:t xml:space="preserve">076 </w:t>
      </w:r>
      <w:r>
        <w:rPr>
          <w:rFonts w:hint="eastAsia"/>
        </w:rPr>
        <w:t>在自然资源不足的地方，为了搞到钱，统治者必须放松对人民的管制，解放被压迫的创造力。</w:t>
      </w:r>
      <w:r w:rsidR="00D82FCE">
        <w:rPr>
          <w:rStyle w:val="FootnoteReference"/>
        </w:rPr>
        <w:footnoteReference w:id="9"/>
      </w:r>
    </w:p>
    <w:p w14:paraId="3DDA2669" w14:textId="062438CE" w:rsidR="006C1C35" w:rsidRDefault="006C1C35" w:rsidP="007902D7">
      <w:r>
        <w:rPr>
          <w:rFonts w:hint="eastAsia"/>
        </w:rPr>
        <w:t>P</w:t>
      </w:r>
      <w:r>
        <w:t xml:space="preserve">077 </w:t>
      </w:r>
      <w:r>
        <w:rPr>
          <w:rFonts w:hint="eastAsia"/>
        </w:rPr>
        <w:t>叶利钦说服了俄罗斯联邦的官僚，脱离苏联可以有更多的自主权力，于是叶利钦建立了一个拥护自己的致胜联盟。原来，叶利钦曾走民主路线，也就是讲怎么取消官僚特权，结果叶利钦失败了。他后来吸收了经验，聪明了。</w:t>
      </w:r>
    </w:p>
    <w:p w14:paraId="36A3E212" w14:textId="56AD8D7F" w:rsidR="00B83F63" w:rsidRDefault="00B83F63" w:rsidP="007902D7">
      <w:r>
        <w:rPr>
          <w:rFonts w:hint="eastAsia"/>
        </w:rPr>
        <w:t>P079</w:t>
      </w:r>
      <w:r>
        <w:t xml:space="preserve"> </w:t>
      </w:r>
      <w:r>
        <w:rPr>
          <w:rFonts w:hint="eastAsia"/>
        </w:rPr>
        <w:t>王朝式规则在民主国家也是司空见惯，比如美国议员的当选者很大比例是有亲属曾担任过这个职务。</w:t>
      </w:r>
      <w:r w:rsidR="007D2E26">
        <w:rPr>
          <w:rFonts w:hint="eastAsia"/>
        </w:rPr>
        <w:t>民主领导人也存在私相授受的情况。</w:t>
      </w:r>
      <w:r w:rsidR="00A87CF5">
        <w:rPr>
          <w:rFonts w:hint="eastAsia"/>
        </w:rPr>
        <w:t>因为规则虽然公开，但是利用规则的人、能挖到规则窍门的人，能最快获得消息的人，占了很多便宜，而且看起来还是公平的，外人挑不出毛病，实际上是利用了系统漏洞。</w:t>
      </w:r>
    </w:p>
    <w:p w14:paraId="5B1A28FC" w14:textId="6F16DD7F" w:rsidR="00485309" w:rsidRPr="006446B0" w:rsidRDefault="00485309" w:rsidP="007902D7">
      <w:pPr>
        <w:rPr>
          <w:rFonts w:hint="eastAsia"/>
        </w:rPr>
      </w:pPr>
      <w:r>
        <w:rPr>
          <w:rFonts w:hint="eastAsia"/>
        </w:rPr>
        <w:t>P</w:t>
      </w:r>
      <w:r>
        <w:t xml:space="preserve">080 </w:t>
      </w:r>
      <w:r>
        <w:rPr>
          <w:rFonts w:hint="eastAsia"/>
        </w:rPr>
        <w:t>独裁政治是个人回报的争夺战，而民主政治是好的政策理念的争夺战。</w:t>
      </w:r>
    </w:p>
    <w:sectPr w:rsidR="00485309" w:rsidRPr="006446B0" w:rsidSect="00513839">
      <w:headerReference w:type="default" r:id="rId8"/>
      <w:footerReference w:type="even" r:id="rId9"/>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431F9" w14:textId="77777777" w:rsidR="00AC2A93" w:rsidRDefault="00AC2A93" w:rsidP="006324B3">
      <w:r>
        <w:separator/>
      </w:r>
    </w:p>
  </w:endnote>
  <w:endnote w:type="continuationSeparator" w:id="0">
    <w:p w14:paraId="4B90F872" w14:textId="77777777" w:rsidR="00AC2A93" w:rsidRDefault="00AC2A93" w:rsidP="0063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50305040509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379453"/>
      <w:docPartObj>
        <w:docPartGallery w:val="Page Numbers (Bottom of Page)"/>
        <w:docPartUnique/>
      </w:docPartObj>
    </w:sdtPr>
    <w:sdtContent>
      <w:p w14:paraId="4BADAD9B" w14:textId="073633C2" w:rsidR="00CB4459" w:rsidRDefault="00CB4459" w:rsidP="006A3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D9F30" w14:textId="77777777" w:rsidR="00CB4459" w:rsidRDefault="00CB4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8C0C" w14:textId="77777777" w:rsidR="00943CFE" w:rsidRDefault="00943CF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51BBA56" w14:textId="77777777" w:rsidR="00CB4459" w:rsidRDefault="00CB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52E4A" w14:textId="77777777" w:rsidR="00AC2A93" w:rsidRDefault="00AC2A93" w:rsidP="006324B3">
      <w:r>
        <w:separator/>
      </w:r>
    </w:p>
  </w:footnote>
  <w:footnote w:type="continuationSeparator" w:id="0">
    <w:p w14:paraId="5B5A63AF" w14:textId="77777777" w:rsidR="00AC2A93" w:rsidRDefault="00AC2A93" w:rsidP="006324B3">
      <w:r>
        <w:continuationSeparator/>
      </w:r>
    </w:p>
  </w:footnote>
  <w:footnote w:id="1">
    <w:p w14:paraId="1BD00775" w14:textId="525E41CF" w:rsidR="007F6A5A" w:rsidRDefault="007F6A5A">
      <w:pPr>
        <w:pStyle w:val="FootnoteText"/>
        <w:rPr>
          <w:rFonts w:hint="eastAsia"/>
        </w:rPr>
      </w:pPr>
      <w:r>
        <w:rPr>
          <w:rStyle w:val="FootnoteReference"/>
        </w:rPr>
        <w:footnoteRef/>
      </w:r>
      <w:r>
        <w:t xml:space="preserve"> </w:t>
      </w:r>
      <w:r w:rsidR="00C7241E" w:rsidRPr="00932EB3">
        <w:rPr>
          <w:rFonts w:hint="eastAsia"/>
          <w:b/>
          <w:bCs/>
        </w:rPr>
        <w:t>Use</w:t>
      </w:r>
      <w:r w:rsidR="00C7241E" w:rsidRPr="00932EB3">
        <w:rPr>
          <w:b/>
          <w:bCs/>
        </w:rPr>
        <w:t xml:space="preserve"> emotion for the many, use reason for the few. </w:t>
      </w:r>
      <w:r w:rsidR="00C7241E" w:rsidRPr="00932EB3">
        <w:rPr>
          <w:rFonts w:hint="eastAsia"/>
          <w:b/>
          <w:bCs/>
        </w:rPr>
        <w:t>面向一个群体时，使用感情，谈论宏观的，模糊的，表现出伟大的情操和美德；面向一个人，一两个人时，可以谈论利益，而且是具体的，给对方的利益。</w:t>
      </w:r>
    </w:p>
  </w:footnote>
  <w:footnote w:id="2">
    <w:p w14:paraId="68D58243" w14:textId="51437814" w:rsidR="00843AA9" w:rsidRDefault="00843AA9">
      <w:pPr>
        <w:pStyle w:val="FootnoteText"/>
        <w:rPr>
          <w:rFonts w:hint="eastAsia"/>
        </w:rPr>
      </w:pPr>
      <w:r>
        <w:rPr>
          <w:rStyle w:val="FootnoteReference"/>
        </w:rPr>
        <w:footnoteRef/>
      </w:r>
      <w:r>
        <w:t xml:space="preserve"> </w:t>
      </w:r>
      <w:r>
        <w:rPr>
          <w:rFonts w:hint="eastAsia"/>
        </w:rPr>
        <w:t>给你的联盟足够多的钱，以免他们到处找人替换你，但一分钱也不要多给</w:t>
      </w:r>
      <w:r w:rsidR="00451E62">
        <w:rPr>
          <w:rFonts w:hint="eastAsia"/>
        </w:rPr>
        <w:t>；穆加贝面临多次军事政变威胁，每次都是用钱摆平</w:t>
      </w:r>
      <w:r w:rsidR="005E72A8">
        <w:rPr>
          <w:rFonts w:hint="eastAsia"/>
        </w:rPr>
        <w:t>，只有他知道如何搞到钱</w:t>
      </w:r>
    </w:p>
  </w:footnote>
  <w:footnote w:id="3">
    <w:p w14:paraId="005B5112" w14:textId="2D56D2E3" w:rsidR="00694DC2" w:rsidRDefault="00694DC2">
      <w:pPr>
        <w:pStyle w:val="FootnoteText"/>
        <w:rPr>
          <w:rFonts w:hint="eastAsia"/>
        </w:rPr>
      </w:pPr>
      <w:r>
        <w:rPr>
          <w:rStyle w:val="FootnoteReference"/>
        </w:rPr>
        <w:footnoteRef/>
      </w:r>
      <w:r>
        <w:t xml:space="preserve"> </w:t>
      </w:r>
      <w:r>
        <w:rPr>
          <w:rFonts w:hint="eastAsia"/>
        </w:rPr>
        <w:t>饥饿的人民不可能有精力推翻你，可是失望的致胜联盟成员则可能把你推翻</w:t>
      </w:r>
    </w:p>
  </w:footnote>
  <w:footnote w:id="4">
    <w:p w14:paraId="41AF9FD2" w14:textId="10D29A3C" w:rsidR="00BA1424" w:rsidRDefault="00BA1424">
      <w:pPr>
        <w:pStyle w:val="FootnoteText"/>
        <w:rPr>
          <w:rFonts w:hint="eastAsia"/>
        </w:rPr>
      </w:pPr>
      <w:r>
        <w:rPr>
          <w:rStyle w:val="FootnoteReference"/>
        </w:rPr>
        <w:footnoteRef/>
      </w:r>
      <w:r>
        <w:t xml:space="preserve"> </w:t>
      </w:r>
      <w:r>
        <w:rPr>
          <w:rFonts w:hint="eastAsia"/>
        </w:rPr>
        <w:t>三种方式：领导人自己死掉；收买他的致胜联盟成员；和外部力量勾结，把现政权压垮，造成人民起来造反</w:t>
      </w:r>
    </w:p>
  </w:footnote>
  <w:footnote w:id="5">
    <w:p w14:paraId="6B5DF7DF" w14:textId="19CFF649" w:rsidR="009A1418" w:rsidRDefault="009A1418">
      <w:pPr>
        <w:pStyle w:val="FootnoteText"/>
        <w:rPr>
          <w:rFonts w:hint="eastAsia"/>
        </w:rPr>
      </w:pPr>
      <w:r>
        <w:rPr>
          <w:rStyle w:val="FootnoteReference"/>
        </w:rPr>
        <w:footnoteRef/>
      </w:r>
      <w:r>
        <w:t xml:space="preserve"> </w:t>
      </w:r>
      <w:r>
        <w:rPr>
          <w:rFonts w:hint="eastAsia"/>
        </w:rPr>
        <w:t>和沙皇、苏联政权崩塌类似，军队中立，不对上街人员镇压。革命的一般经验是，当现存制度的守卫者对报偿十分的不满，有意寻找新的领导人关照他们时，革命就会发生。</w:t>
      </w:r>
      <w:r w:rsidR="0010632F">
        <w:rPr>
          <w:rFonts w:hint="eastAsia"/>
        </w:rPr>
        <w:t>另外一方面，击退人民永远是一件不快的事情，守卫者必须被大大的褒奖，如果拿不到足够多的好处，他们不会阻止人民造反。</w:t>
      </w:r>
    </w:p>
  </w:footnote>
  <w:footnote w:id="6">
    <w:p w14:paraId="11A82F2D" w14:textId="1098619C" w:rsidR="00AF0233" w:rsidRDefault="00AF0233">
      <w:pPr>
        <w:pStyle w:val="FootnoteText"/>
        <w:rPr>
          <w:rFonts w:hint="eastAsia"/>
        </w:rPr>
      </w:pPr>
      <w:r>
        <w:rPr>
          <w:rStyle w:val="FootnoteReference"/>
        </w:rPr>
        <w:footnoteRef/>
      </w:r>
      <w:r>
        <w:t xml:space="preserve"> </w:t>
      </w:r>
      <w:r>
        <w:rPr>
          <w:rFonts w:hint="eastAsia"/>
        </w:rPr>
        <w:t>绝不要提前泄漏风声，你大权在握，行动迅速，立刻驱逐对方，才是良策</w:t>
      </w:r>
      <w:r w:rsidR="00B00717">
        <w:rPr>
          <w:rFonts w:hint="eastAsia"/>
        </w:rPr>
        <w:t>。</w:t>
      </w:r>
      <w:r w:rsidR="001F2E63">
        <w:rPr>
          <w:rFonts w:hint="eastAsia"/>
        </w:rPr>
        <w:t>1</w:t>
      </w:r>
      <w:r w:rsidR="001F2E63">
        <w:t xml:space="preserve">965 </w:t>
      </w:r>
      <w:r w:rsidR="001F2E63">
        <w:rPr>
          <w:rFonts w:hint="eastAsia"/>
        </w:rPr>
        <w:t>年，阿尔及利亚总统贝拉宣布一周后开会：1）改组内阁；2）撤换军队领导人；3）清算军中反对派。然后出国考察了，一周后他回国遭到软禁，军事政变了。</w:t>
      </w:r>
      <w:r w:rsidR="00FC32D9">
        <w:rPr>
          <w:rFonts w:hint="eastAsia"/>
        </w:rPr>
        <w:t>他的同盟者出卖了他。他犯了很多低级错误。行动不果决，没有立刻执行；出国访问；没有说清具体撤职谁，人人自危。</w:t>
      </w:r>
      <w:r w:rsidR="008623D9">
        <w:rPr>
          <w:rFonts w:hint="eastAsia"/>
        </w:rPr>
        <w:t>在你必须做某事前，不要提前摊牌，这无疑将断送你的好局。</w:t>
      </w:r>
    </w:p>
  </w:footnote>
  <w:footnote w:id="7">
    <w:p w14:paraId="0125D7FB" w14:textId="2A0079D1" w:rsidR="008B6C22" w:rsidRDefault="008B6C22">
      <w:pPr>
        <w:pStyle w:val="FootnoteText"/>
        <w:rPr>
          <w:rFonts w:hint="eastAsia"/>
        </w:rPr>
      </w:pPr>
      <w:r>
        <w:rPr>
          <w:rStyle w:val="FootnoteReference"/>
        </w:rPr>
        <w:footnoteRef/>
      </w:r>
      <w:r>
        <w:t xml:space="preserve"> </w:t>
      </w:r>
      <w:r>
        <w:rPr>
          <w:rFonts w:hint="eastAsia"/>
        </w:rPr>
        <w:t>如果一个人以为好的统治者就是做对广大群体（比如国家）最有利的事情，他最好不要涉足政治，而是做学究。</w:t>
      </w:r>
      <w:r w:rsidR="0087226E">
        <w:rPr>
          <w:rFonts w:hint="eastAsia"/>
        </w:rPr>
        <w:t>在政治中，上台掌权与做好事毫无关系，而永远与做有用之事有关系。</w:t>
      </w:r>
    </w:p>
  </w:footnote>
  <w:footnote w:id="8">
    <w:p w14:paraId="0A3B8240" w14:textId="0E04CC8A" w:rsidR="00D678F6" w:rsidRDefault="00D678F6">
      <w:pPr>
        <w:pStyle w:val="FootnoteText"/>
        <w:rPr>
          <w:rFonts w:hint="eastAsia"/>
        </w:rPr>
      </w:pPr>
      <w:r>
        <w:rPr>
          <w:rStyle w:val="FootnoteReference"/>
        </w:rPr>
        <w:footnoteRef/>
      </w:r>
      <w:r>
        <w:t xml:space="preserve"> </w:t>
      </w:r>
      <w:r>
        <w:rPr>
          <w:rFonts w:hint="eastAsia"/>
        </w:rPr>
        <w:t>津巴布韦穆加贝，稳坐独裁者宝座：国家经济奔溃，到处饥荒，霍乱肆虐。但是他总是按时给军队钱，人民水深火热并不重要。</w:t>
      </w:r>
      <w:r w:rsidR="00542A96">
        <w:rPr>
          <w:rFonts w:hint="eastAsia"/>
        </w:rPr>
        <w:t>他不懂经济，但是是统治的大师，凡是收买党羽的政策，他都准行。</w:t>
      </w:r>
    </w:p>
  </w:footnote>
  <w:footnote w:id="9">
    <w:p w14:paraId="1F96494A" w14:textId="5BC1C60B" w:rsidR="00D82FCE" w:rsidRDefault="00D82FCE">
      <w:pPr>
        <w:pStyle w:val="FootnoteText"/>
        <w:rPr>
          <w:rFonts w:hint="eastAsia"/>
        </w:rPr>
      </w:pPr>
      <w:r>
        <w:rPr>
          <w:rStyle w:val="FootnoteReference"/>
        </w:rPr>
        <w:footnoteRef/>
      </w:r>
      <w:r>
        <w:t xml:space="preserve"> </w:t>
      </w:r>
      <w:r>
        <w:rPr>
          <w:rFonts w:hint="eastAsia"/>
        </w:rPr>
        <w:t>苏联戈尔巴乔夫时期，其政策正是这样出发的。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3A40" w14:textId="03C788D6" w:rsidR="006324B3" w:rsidRDefault="006324B3">
    <w:pPr>
      <w:pStyle w:val="Header"/>
    </w:pPr>
    <w:r>
      <w:rPr>
        <w:rFonts w:hint="eastAsia"/>
      </w:rPr>
      <w:t xml:space="preserve">独裁者手册 </w:t>
    </w:r>
    <w:r>
      <w:t xml:space="preserve">Hai Liang W’s Digest,             </w:t>
    </w:r>
    <w:r>
      <w:rPr>
        <w:rFonts w:hint="eastAsia"/>
      </w:rPr>
      <w:t>F</w:t>
    </w:r>
    <w:r>
      <w:t xml:space="preserve">riday, September 2, 2022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81881"/>
    <w:multiLevelType w:val="hybridMultilevel"/>
    <w:tmpl w:val="9970CE30"/>
    <w:lvl w:ilvl="0" w:tplc="8D7E7E44">
      <w:numFmt w:val="bullet"/>
      <w:lvlText w:val=""/>
      <w:lvlJc w:val="left"/>
      <w:pPr>
        <w:ind w:left="780" w:hanging="360"/>
      </w:pPr>
      <w:rPr>
        <w:rFonts w:ascii="Symbol" w:eastAsiaTheme="minorEastAsia"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99622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47"/>
    <w:rsid w:val="00004285"/>
    <w:rsid w:val="00020FC9"/>
    <w:rsid w:val="00062C6C"/>
    <w:rsid w:val="0007795A"/>
    <w:rsid w:val="00095FD4"/>
    <w:rsid w:val="000A7FF1"/>
    <w:rsid w:val="0010632F"/>
    <w:rsid w:val="00112AB0"/>
    <w:rsid w:val="00150047"/>
    <w:rsid w:val="00171B19"/>
    <w:rsid w:val="001B2780"/>
    <w:rsid w:val="001C16E3"/>
    <w:rsid w:val="001D7617"/>
    <w:rsid w:val="001F2E63"/>
    <w:rsid w:val="00221047"/>
    <w:rsid w:val="002373FD"/>
    <w:rsid w:val="00252BA9"/>
    <w:rsid w:val="00270A0D"/>
    <w:rsid w:val="00281DC7"/>
    <w:rsid w:val="002B444A"/>
    <w:rsid w:val="002E78EF"/>
    <w:rsid w:val="00323DB1"/>
    <w:rsid w:val="0034725C"/>
    <w:rsid w:val="00391CC4"/>
    <w:rsid w:val="00392606"/>
    <w:rsid w:val="003B0DF7"/>
    <w:rsid w:val="003B5F5C"/>
    <w:rsid w:val="003B76CE"/>
    <w:rsid w:val="003D0AC0"/>
    <w:rsid w:val="003F7B15"/>
    <w:rsid w:val="004072C6"/>
    <w:rsid w:val="00447986"/>
    <w:rsid w:val="00451E62"/>
    <w:rsid w:val="00485309"/>
    <w:rsid w:val="004B28C4"/>
    <w:rsid w:val="004E58D1"/>
    <w:rsid w:val="00513839"/>
    <w:rsid w:val="00542A96"/>
    <w:rsid w:val="005516A2"/>
    <w:rsid w:val="005905C7"/>
    <w:rsid w:val="005D0B74"/>
    <w:rsid w:val="005E72A8"/>
    <w:rsid w:val="00612F60"/>
    <w:rsid w:val="006261AE"/>
    <w:rsid w:val="006324B3"/>
    <w:rsid w:val="006376AB"/>
    <w:rsid w:val="006446B0"/>
    <w:rsid w:val="00646483"/>
    <w:rsid w:val="00694DC2"/>
    <w:rsid w:val="006B6E20"/>
    <w:rsid w:val="006C1C35"/>
    <w:rsid w:val="00702E0D"/>
    <w:rsid w:val="00704265"/>
    <w:rsid w:val="00710282"/>
    <w:rsid w:val="00752486"/>
    <w:rsid w:val="007902D7"/>
    <w:rsid w:val="007D2E26"/>
    <w:rsid w:val="007E60F0"/>
    <w:rsid w:val="007F4CED"/>
    <w:rsid w:val="007F50CC"/>
    <w:rsid w:val="007F6A5A"/>
    <w:rsid w:val="00823492"/>
    <w:rsid w:val="00843AA9"/>
    <w:rsid w:val="008623D9"/>
    <w:rsid w:val="0086408E"/>
    <w:rsid w:val="0087226E"/>
    <w:rsid w:val="008B0047"/>
    <w:rsid w:val="008B6C22"/>
    <w:rsid w:val="008C407F"/>
    <w:rsid w:val="008E4483"/>
    <w:rsid w:val="00922DCB"/>
    <w:rsid w:val="00925E83"/>
    <w:rsid w:val="0093185A"/>
    <w:rsid w:val="00932EB3"/>
    <w:rsid w:val="00943CFE"/>
    <w:rsid w:val="0099517C"/>
    <w:rsid w:val="009A1418"/>
    <w:rsid w:val="009B63C6"/>
    <w:rsid w:val="009C2CF2"/>
    <w:rsid w:val="00A344E9"/>
    <w:rsid w:val="00A374D4"/>
    <w:rsid w:val="00A432F9"/>
    <w:rsid w:val="00A87CF5"/>
    <w:rsid w:val="00AA1638"/>
    <w:rsid w:val="00AC2A93"/>
    <w:rsid w:val="00AD69B7"/>
    <w:rsid w:val="00AD7E9B"/>
    <w:rsid w:val="00AF0233"/>
    <w:rsid w:val="00AF1815"/>
    <w:rsid w:val="00AF7F30"/>
    <w:rsid w:val="00B00717"/>
    <w:rsid w:val="00B0221C"/>
    <w:rsid w:val="00B0500E"/>
    <w:rsid w:val="00B052E5"/>
    <w:rsid w:val="00B77FEE"/>
    <w:rsid w:val="00B83F63"/>
    <w:rsid w:val="00BA1424"/>
    <w:rsid w:val="00BC360F"/>
    <w:rsid w:val="00BC39FD"/>
    <w:rsid w:val="00BF0097"/>
    <w:rsid w:val="00C12C23"/>
    <w:rsid w:val="00C30B23"/>
    <w:rsid w:val="00C7241E"/>
    <w:rsid w:val="00C83FBE"/>
    <w:rsid w:val="00C92016"/>
    <w:rsid w:val="00CA235D"/>
    <w:rsid w:val="00CB4459"/>
    <w:rsid w:val="00CC3039"/>
    <w:rsid w:val="00CD054D"/>
    <w:rsid w:val="00CE2D8B"/>
    <w:rsid w:val="00CF0ECD"/>
    <w:rsid w:val="00D678F6"/>
    <w:rsid w:val="00D82FCE"/>
    <w:rsid w:val="00D84A8C"/>
    <w:rsid w:val="00D95842"/>
    <w:rsid w:val="00DA2EF6"/>
    <w:rsid w:val="00E01094"/>
    <w:rsid w:val="00E1797F"/>
    <w:rsid w:val="00E17C69"/>
    <w:rsid w:val="00E2104A"/>
    <w:rsid w:val="00E32D92"/>
    <w:rsid w:val="00EA4A0D"/>
    <w:rsid w:val="00EB36A4"/>
    <w:rsid w:val="00EF4E96"/>
    <w:rsid w:val="00F6088E"/>
    <w:rsid w:val="00FC3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6D44"/>
  <w15:chartTrackingRefBased/>
  <w15:docId w15:val="{C6DE9BF2-14DA-4797-B1EB-FD338DA9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446B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446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446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6446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B0"/>
    <w:rPr>
      <w:b/>
      <w:bCs/>
      <w:kern w:val="44"/>
      <w:sz w:val="44"/>
      <w:szCs w:val="44"/>
    </w:rPr>
  </w:style>
  <w:style w:type="character" w:customStyle="1" w:styleId="Heading2Char">
    <w:name w:val="Heading 2 Char"/>
    <w:basedOn w:val="DefaultParagraphFont"/>
    <w:link w:val="Heading2"/>
    <w:uiPriority w:val="9"/>
    <w:rsid w:val="006446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446B0"/>
    <w:rPr>
      <w:b/>
      <w:bCs/>
      <w:sz w:val="32"/>
      <w:szCs w:val="32"/>
    </w:rPr>
  </w:style>
  <w:style w:type="character" w:customStyle="1" w:styleId="Heading4Char">
    <w:name w:val="Heading 4 Char"/>
    <w:basedOn w:val="DefaultParagraphFont"/>
    <w:link w:val="Heading4"/>
    <w:uiPriority w:val="9"/>
    <w:rsid w:val="006446B0"/>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6324B3"/>
    <w:pPr>
      <w:tabs>
        <w:tab w:val="center" w:pos="4680"/>
        <w:tab w:val="right" w:pos="9360"/>
      </w:tabs>
    </w:pPr>
  </w:style>
  <w:style w:type="character" w:customStyle="1" w:styleId="HeaderChar">
    <w:name w:val="Header Char"/>
    <w:basedOn w:val="DefaultParagraphFont"/>
    <w:link w:val="Header"/>
    <w:uiPriority w:val="99"/>
    <w:rsid w:val="006324B3"/>
  </w:style>
  <w:style w:type="paragraph" w:styleId="Footer">
    <w:name w:val="footer"/>
    <w:basedOn w:val="Normal"/>
    <w:link w:val="FooterChar"/>
    <w:uiPriority w:val="99"/>
    <w:unhideWhenUsed/>
    <w:rsid w:val="006324B3"/>
    <w:pPr>
      <w:tabs>
        <w:tab w:val="center" w:pos="4680"/>
        <w:tab w:val="right" w:pos="9360"/>
      </w:tabs>
    </w:pPr>
  </w:style>
  <w:style w:type="character" w:customStyle="1" w:styleId="FooterChar">
    <w:name w:val="Footer Char"/>
    <w:basedOn w:val="DefaultParagraphFont"/>
    <w:link w:val="Footer"/>
    <w:uiPriority w:val="99"/>
    <w:rsid w:val="006324B3"/>
  </w:style>
  <w:style w:type="character" w:styleId="PageNumber">
    <w:name w:val="page number"/>
    <w:basedOn w:val="DefaultParagraphFont"/>
    <w:uiPriority w:val="99"/>
    <w:semiHidden/>
    <w:unhideWhenUsed/>
    <w:rsid w:val="00CB4459"/>
  </w:style>
  <w:style w:type="paragraph" w:styleId="FootnoteText">
    <w:name w:val="footnote text"/>
    <w:basedOn w:val="Normal"/>
    <w:link w:val="FootnoteTextChar"/>
    <w:uiPriority w:val="99"/>
    <w:semiHidden/>
    <w:unhideWhenUsed/>
    <w:rsid w:val="007F6A5A"/>
    <w:rPr>
      <w:sz w:val="20"/>
      <w:szCs w:val="20"/>
    </w:rPr>
  </w:style>
  <w:style w:type="character" w:customStyle="1" w:styleId="FootnoteTextChar">
    <w:name w:val="Footnote Text Char"/>
    <w:basedOn w:val="DefaultParagraphFont"/>
    <w:link w:val="FootnoteText"/>
    <w:uiPriority w:val="99"/>
    <w:semiHidden/>
    <w:rsid w:val="007F6A5A"/>
    <w:rPr>
      <w:sz w:val="20"/>
      <w:szCs w:val="20"/>
    </w:rPr>
  </w:style>
  <w:style w:type="character" w:styleId="FootnoteReference">
    <w:name w:val="footnote reference"/>
    <w:basedOn w:val="DefaultParagraphFont"/>
    <w:uiPriority w:val="99"/>
    <w:semiHidden/>
    <w:unhideWhenUsed/>
    <w:rsid w:val="007F6A5A"/>
    <w:rPr>
      <w:vertAlign w:val="superscript"/>
    </w:rPr>
  </w:style>
  <w:style w:type="paragraph" w:styleId="ListParagraph">
    <w:name w:val="List Paragraph"/>
    <w:basedOn w:val="Normal"/>
    <w:uiPriority w:val="34"/>
    <w:qFormat/>
    <w:rsid w:val="00E17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322D0-9580-564C-A5EB-DAFE300C0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北京华夏春松科技有限公司</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 Liang</dc:creator>
  <cp:keywords/>
  <dc:description/>
  <cp:lastModifiedBy>W. HL</cp:lastModifiedBy>
  <cp:revision>106</cp:revision>
  <dcterms:created xsi:type="dcterms:W3CDTF">2021-10-19T06:24:00Z</dcterms:created>
  <dcterms:modified xsi:type="dcterms:W3CDTF">2022-09-02T09:17:00Z</dcterms:modified>
</cp:coreProperties>
</file>