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
      </w:pPr>
      <w:bookmarkStart w:id="20" w:name="书摘一个数学家的辩白by-哈代"/>
      <w:r>
        <w:t xml:space="preserve">书摘《一个数学家的辩白》by 哈代</w:t>
      </w:r>
      <w:bookmarkEnd w:id="20"/>
    </w:p>
    <w:p>
      <w:pPr>
        <w:pStyle w:val="FirstParagraph"/>
      </w:pPr>
      <w:r>
        <w:drawing>
          <wp:inline>
            <wp:extent cx="5486400" cy="2038350"/>
            <wp:effectExtent b="0" l="0" r="0" t="0"/>
            <wp:docPr descr="" title="" id="1" name="Picture"/>
            <a:graphic>
              <a:graphicData uri="http://schemas.openxmlformats.org/drawingml/2006/picture">
                <pic:pic>
                  <pic:nvPicPr>
                    <pic:cNvPr descr="../assets/media/Pasted%20image%2020230330135836.png" id="0" name="Picture"/>
                    <pic:cNvPicPr>
                      <a:picLocks noChangeArrowheads="1" noChangeAspect="1"/>
                    </pic:cNvPicPr>
                  </pic:nvPicPr>
                  <pic:blipFill>
                    <a:blip r:embed="rId21"/>
                    <a:stretch>
                      <a:fillRect/>
                    </a:stretch>
                  </pic:blipFill>
                  <pic:spPr bwMode="auto">
                    <a:xfrm>
                      <a:off x="0" y="0"/>
                      <a:ext cx="5486400" cy="2038350"/>
                    </a:xfrm>
                    <a:prstGeom prst="rect">
                      <a:avLst/>
                    </a:prstGeom>
                    <a:noFill/>
                    <a:ln w="9525">
                      <a:noFill/>
                      <a:headEnd/>
                      <a:tailEnd/>
                    </a:ln>
                  </pic:spPr>
                </pic:pic>
              </a:graphicData>
            </a:graphic>
          </wp:inline>
        </w:drawing>
      </w:r>
    </w:p>
    <w:p>
      <w:pPr>
        <w:pStyle w:val="a0"/>
      </w:pPr>
      <w:r>
        <w:t xml:space="preserve">我提出要为数学辩护，有人也许会觉得多此一举。因为不论原因如何，目前还没有哪一种学问被公认比数学更有用、更值得夸耀了。任何一门学科的教授，其首要责任之一就是对自己所从事的学科的重要性以及他本人在其中的重要性做适度的夸张。一个人打算证明自己的存在和活动是合理的，必须区别两个不同的问题。一个是他所从事的工作是否值得做；另一个是他为什么要做这项工作，而不管其价值怎么样。</w:t>
      </w:r>
      <w:r>
        <w:rPr>
          <w:b/>
        </w:rPr>
        <w:t xml:space="preserve">一个人如果真有某种名副其实的才能，他就应该为了充分的施展才能而不惜做出任何牺牲。</w:t>
      </w:r>
    </w:p>
    <w:p>
      <w:pPr>
        <w:pStyle w:val="a0"/>
      </w:pPr>
      <w:r>
        <w:t xml:space="preserve">人的第一责任，至少对于年轻人来说，是雄心。雄心是一种能合理的化作多种形式的高尚情感。有许多相当高尚的动机引导人们去从事某个研究，但是有三点特别重要：首先，好奇心，希望探知真理；其次是职业上的自豪感，渴望对自己的工作满意，任何自尊的数学家，当他的工作成绩与其才能不相称时，耻辱感会压倒他们；最后是要有雄心，期望得到名声、地位，甚至随之而来的权力和金钱。</w:t>
      </w:r>
    </w:p>
    <w:p>
      <w:pPr>
        <w:pStyle w:val="a0"/>
      </w:pPr>
      <w:r>
        <w:t xml:space="preserve">数学成就，无论其内在价值如何，是所有成就中最永恒不朽的。东方数学也许是颇具魅力的珍品，但希腊数学才是真正的瑰宝。数学家的造型与画家或诗人的造型一致，必须美；概念也像色彩和语言一样，必须和谐一致。</w:t>
      </w:r>
      <w:r>
        <w:rPr>
          <w:b/>
        </w:rPr>
        <w:t xml:space="preserve">美是首要的标准；不美的数学在世界上是找不到永久的容身之地。</w:t>
      </w:r>
      <w:r>
        <w:t xml:space="preserve">大量游戏的盛行和成功，都是因为引入了数学原理。</w:t>
      </w:r>
      <w:r>
        <w:t xml:space="preserve">“</w:t>
      </w:r>
      <w:r>
        <w:t xml:space="preserve">群众需要的无非是一点智力上的刺激，别的任何东西都没有数学那样的刺激性</w:t>
      </w:r>
      <w:r>
        <w:t xml:space="preserve">”</w:t>
      </w:r>
      <w:r>
        <w:t xml:space="preserve">。</w:t>
      </w:r>
    </w:p>
    <w:p>
      <w:pPr>
        <w:pStyle w:val="a0"/>
      </w:pPr>
      <w:r>
        <w:rPr>
          <w:b/>
        </w:rPr>
        <w:t xml:space="preserve">最好的数学既是美的，同时也是严肃的。数学定理的美，在很大程度上看它是否严肃。</w:t>
      </w:r>
    </w:p>
    <w:p>
      <w:pPr>
        <w:pStyle w:val="a0"/>
      </w:pPr>
      <w:r>
        <w:t xml:space="preserve">归谬法，是数学家最好的武器之一，棋手可以舍掉一个卒子甚至别的大子，而数学家舍掉的是整个局。</w:t>
      </w:r>
    </w:p>
    <w:p>
      <w:pPr>
        <w:pStyle w:val="a0"/>
      </w:pPr>
      <w:r>
        <w:t xml:space="preserve">数学不是对世界精确的表达，而是一种近似。而这就是人类所能达到的最精确的程度。</w:t>
      </w:r>
    </w:p>
    <w:p>
      <w:pPr>
        <w:pStyle w:val="a0"/>
      </w:pPr>
      <w:r>
        <w:rPr>
          <w:b/>
        </w:rPr>
        <w:t xml:space="preserve">我们选择朋友，不是因为他们具有人类的种种优异的品质，而是因为他们独具自己的个性。</w:t>
      </w:r>
      <w:r>
        <w:t xml:space="preserve">数学思想，拥有丰富的个性。数学的</w:t>
      </w:r>
      <w:r>
        <w:t xml:space="preserve">“</w:t>
      </w:r>
      <w:r>
        <w:t xml:space="preserve">高尚的</w:t>
      </w:r>
      <w:r>
        <w:t xml:space="preserve">”</w:t>
      </w:r>
      <w:r>
        <w:t xml:space="preserve">用处，同我们的检验无关，像诗歌和音乐一样，数学可以维持和增进人们心灵的高尚，增加人们的快乐。</w:t>
      </w:r>
    </w:p>
    <w:p>
      <w:pPr>
        <w:pStyle w:val="a0"/>
      </w:pPr>
      <w:r>
        <w:rPr>
          <w:b/>
        </w:rPr>
        <w:t xml:space="preserve">真正的职业数学家的一生，是不能用其工作的真实性来评价的。</w:t>
      </w:r>
    </w:p>
    <w:p>
      <w:pPr>
        <w:pStyle w:val="a0"/>
      </w:pPr>
      <w:r>
        <w:t xml:space="preserve">“</w:t>
      </w:r>
      <w:r>
        <w:t xml:space="preserve">数学实在</w:t>
      </w:r>
      <w:r>
        <w:t xml:space="preserve">”</w:t>
      </w:r>
      <w:r>
        <w:t xml:space="preserve">存在我们之外，数学家的作用是去发现它、观察它，那些被夸张的描述成我们的创造物的定理，仅仅是数学家观察的记录。</w:t>
      </w:r>
      <w:r>
        <w:t xml:space="preserve">“</w:t>
      </w:r>
      <w:r>
        <w:t xml:space="preserve">数学实在</w:t>
      </w:r>
      <w:r>
        <w:t xml:space="preserve">”</w:t>
      </w:r>
      <w:r>
        <w:t xml:space="preserve">与</w:t>
      </w:r>
      <w:r>
        <w:t xml:space="preserve">“</w:t>
      </w:r>
      <w:r>
        <w:t xml:space="preserve">物理实在</w:t>
      </w:r>
      <w:r>
        <w:t xml:space="preserve">”</w:t>
      </w:r>
      <w:r>
        <w:t xml:space="preserve">对应。都是使用科学来描述世界。物理学家，力图用他所面临的一堆原始的、无条理的事实与某种确定的、有条理的抽象关系的体系互相关联起来，而这种抽象体系，他只能从数学中借来。</w:t>
      </w:r>
    </w:p>
    <w:p>
      <w:pPr>
        <w:pStyle w:val="a0"/>
      </w:pPr>
      <w:r>
        <w:t xml:space="preserve">任何一门学科中，与实际生活关联的往往是其中最乏味的部分。</w:t>
      </w:r>
      <w:r>
        <w:rPr>
          <w:b/>
        </w:rPr>
        <w:t xml:space="preserve">没有数学知识，没有大小和顺序的法则，我们就不能安排一个合理的社会。</w:t>
      </w:r>
      <w:r>
        <w:t xml:space="preserve">一种高级的思想，总是影响另一种高级的思想。</w:t>
      </w:r>
    </w:p>
    <w:p>
      <w:pPr>
        <w:pStyle w:val="a0"/>
      </w:pPr>
      <w:r>
        <w:rPr>
          <w:b/>
        </w:rPr>
        <w:t xml:space="preserve">“</w:t>
      </w:r>
      <w:r>
        <w:rPr>
          <w:b/>
        </w:rPr>
        <w:t xml:space="preserve">传统或正统</w:t>
      </w:r>
      <w:r>
        <w:rPr>
          <w:b/>
        </w:rPr>
        <w:t xml:space="preserve">”</w:t>
      </w:r>
      <w:r>
        <w:rPr>
          <w:b/>
        </w:rPr>
        <w:t xml:space="preserve">的看法，只是缺乏深思熟虑的感情用事。当这个世界都疯狂了的时候，数学家可能发现数学是一种无与伦比的镇静剂。数学不是冥思苦想的修行，而是一门创造性的学问，凡是失去创造力和创作欲的人，都不能从中得到很多慰藉。</w:t>
      </w:r>
    </w:p>
    <w:p>
      <w:pPr>
        <w:pStyle w:val="a0"/>
      </w:pPr>
      <w:r>
        <w:t xml:space="preserve">在小时候，15岁以前，我可能有过想当数学家的想法也很不高尚，我总是从考试和学业成绩着眼来考虑数学；我想要打败别的孩子，在我看来，数学肯定是我能打败他人的一条路子。即便是在来到剑桥大学，我仍然把数学看成本质上是一种比赛项目，直到我读了若尔当的名著《分析教程》（Cours d’Analyse），我读了本书第二次，我知道了数学意味着什么，从那时起我才自愿自觉的成为了一名真正的数学家，在数学上雄心勃勃，充满了热情。</w:t>
      </w:r>
    </w:p>
    <w:p>
      <w:pPr>
        <w:pStyle w:val="a0"/>
      </w:pPr>
      <w:r>
        <w:t xml:space="preserve">一个数学家六十岁可能仍然还很有能力，可是不能指望他有任何创造性的想法了。我与两位杰出的数学家有过广泛的合作，这使我对数学做出的贡献，大大的超出了我本来的期望。我曾经创造过一些东西，一个像我这样的数学家而言，其一生的情况是，我曾经为知识领域添砖加瓦，也曾为别人添枝加叶，这些东西的价值，比起身后留下某种纪念物的大数学家或艺术家们创造的价值，只是程度上的不同，性质上没有差异。</w:t>
      </w:r>
    </w:p>
    <w:p>
      <w:pPr>
        <w:pStyle w:val="2"/>
      </w:pPr>
      <w:bookmarkStart w:id="22" w:name="references"/>
      <w:r>
        <w:t xml:space="preserve">References</w:t>
      </w:r>
      <w:bookmarkEnd w:id="22"/>
    </w:p>
    <w:p>
      <w:pPr>
        <w:pStyle w:val="FirstParagraph"/>
      </w:pPr>
      <w:r>
        <w:t xml:space="preserve">一个数学家的辩白 [A Mathematician’s Apology]，</w:t>
      </w:r>
      <w:hyperlink r:id="rId23">
        <w:r>
          <w:rPr>
            <w:rStyle w:val="ae"/>
          </w:rPr>
          <w:t xml:space="preserve">https://item.jd.com/12719432.html</w:t>
        </w:r>
      </w:hyperlink>
    </w:p>
    <w:p>
      <w:pPr>
        <w:pStyle w:val="a0"/>
      </w:pPr>
      <w:r>
        <w:t xml:space="preserve">百科_哈代，</w:t>
      </w:r>
      <w:hyperlink r:id="rId24">
        <w:r>
          <w:rPr>
            <w:rStyle w:val="ae"/>
          </w:rPr>
          <w:t xml:space="preserve">https://baike.baidu.com/</w:t>
        </w:r>
      </w:hyperlink>
    </w:p>
    <w:p>
      <w:pPr>
        <w:pStyle w:val="a0"/>
      </w:pPr>
      <w:r>
        <w:t xml:space="preserve">﻿Cours d’Analyse，</w:t>
      </w:r>
      <w:hyperlink r:id="rId25">
        <w:r>
          <w:rPr>
            <w:rStyle w:val="ae"/>
          </w:rPr>
          <w:t xml:space="preserve">https://gallica.bnf.fr/ark:/12148</w:t>
        </w:r>
      </w:hyperlink>
    </w:p>
    <w:sectPr w:rsidR="005E05C1">
      <w:headerReference w:type="even" r:id="rId10"/>
      <w:headerReference w:type="default" r:id="rId9"/>
      <w:footerReference w:type="even" r:id="rId12"/>
      <w:footerReference w:type="default" r:id="rId14"/>
      <w:headerReference w:type="first" r:id="rId11"/>
      <w:footerReference w:type="first" r:id="rId13"/>
      <w:pgSz w:w="12240" w:h="15840"/>
      <w:pgMar w:top="1440" w:right="1800" w:bottom="1440" w:left="180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 w:name="方正仿宋_GB2312">
    <w:altName w:val="微软雅黑"/>
    <w:charset w:val="86"/>
    <w:family w:val="auto"/>
    <w:pitch w:val="default"/>
    <w:sig w:usb0="A00002BF" w:usb1="184F6CFA" w:usb2="00000012"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34DCD" w14:textId="77777777" w:rsidR="00A74497" w:rsidRDefault="00A74497">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5258359"/>
      <w:docPartObj>
        <w:docPartGallery w:val="Page Numbers (Bottom of Page)"/>
        <w:docPartUnique/>
      </w:docPartObj>
    </w:sdtPr>
    <w:sdtEndPr>
      <w:rPr>
        <w:sz w:val="20"/>
        <w:szCs w:val="20"/>
      </w:rPr>
    </w:sdtEndPr>
    <w:sdtContent>
      <w:sdt>
        <w:sdtPr>
          <w:id w:val="1728636285"/>
          <w:docPartObj>
            <w:docPartGallery w:val="Page Numbers (Top of Page)"/>
            <w:docPartUnique/>
          </w:docPartObj>
        </w:sdtPr>
        <w:sdtEndPr>
          <w:rPr>
            <w:sz w:val="20"/>
            <w:szCs w:val="20"/>
          </w:rPr>
        </w:sdtEndPr>
        <w:sdtContent>
          <w:p w14:paraId="7744B712" w14:textId="77777777" w:rsidR="0043514D" w:rsidRPr="006454E7" w:rsidRDefault="008662D0" w:rsidP="003C030C">
            <w:pPr>
              <w:pStyle w:val="af1"/>
              <w:jc w:val="center"/>
              <w:rPr>
                <w:sz w:val="20"/>
                <w:szCs w:val="20"/>
              </w:rPr>
            </w:pPr>
            <w:r>
              <w:t xml:space="preserve"> </w:t>
            </w:r>
            <w:r w:rsidRPr="006454E7">
              <w:rPr>
                <w:b/>
                <w:bCs/>
                <w:sz w:val="20"/>
                <w:szCs w:val="20"/>
              </w:rPr>
              <w:fldChar w:fldCharType="begin"/>
            </w:r>
            <w:r w:rsidRPr="006454E7">
              <w:rPr>
                <w:b/>
                <w:bCs/>
                <w:sz w:val="20"/>
                <w:szCs w:val="20"/>
              </w:rPr>
              <w:instrText xml:space="preserve"> PAGE </w:instrText>
            </w:r>
            <w:r w:rsidRPr="006454E7">
              <w:rPr>
                <w:b/>
                <w:bCs/>
                <w:sz w:val="20"/>
                <w:szCs w:val="20"/>
              </w:rPr>
              <w:fldChar w:fldCharType="separate"/>
            </w:r>
            <w:r w:rsidRPr="006454E7">
              <w:rPr>
                <w:b/>
                <w:bCs/>
                <w:noProof/>
                <w:sz w:val="20"/>
                <w:szCs w:val="20"/>
              </w:rPr>
              <w:t>2</w:t>
            </w:r>
            <w:r w:rsidRPr="006454E7">
              <w:rPr>
                <w:b/>
                <w:bCs/>
                <w:sz w:val="20"/>
                <w:szCs w:val="20"/>
              </w:rPr>
              <w:fldChar w:fldCharType="end"/>
            </w:r>
            <w:r w:rsidRPr="006454E7">
              <w:rPr>
                <w:sz w:val="20"/>
                <w:szCs w:val="20"/>
              </w:rPr>
              <w:t xml:space="preserve"> / </w:t>
            </w:r>
            <w:r w:rsidRPr="006454E7">
              <w:rPr>
                <w:b/>
                <w:bCs/>
                <w:sz w:val="20"/>
                <w:szCs w:val="20"/>
              </w:rPr>
              <w:fldChar w:fldCharType="begin"/>
            </w:r>
            <w:r w:rsidRPr="006454E7">
              <w:rPr>
                <w:b/>
                <w:bCs/>
                <w:sz w:val="20"/>
                <w:szCs w:val="20"/>
              </w:rPr>
              <w:instrText xml:space="preserve"> NUMPAGES  </w:instrText>
            </w:r>
            <w:r w:rsidRPr="006454E7">
              <w:rPr>
                <w:b/>
                <w:bCs/>
                <w:sz w:val="20"/>
                <w:szCs w:val="20"/>
              </w:rPr>
              <w:fldChar w:fldCharType="separate"/>
            </w:r>
            <w:r w:rsidRPr="006454E7">
              <w:rPr>
                <w:b/>
                <w:bCs/>
                <w:noProof/>
                <w:sz w:val="20"/>
                <w:szCs w:val="20"/>
              </w:rPr>
              <w:t>2</w:t>
            </w:r>
            <w:r w:rsidRPr="006454E7">
              <w:rPr>
                <w:b/>
                <w:bCs/>
                <w:sz w:val="20"/>
                <w:szCs w:val="20"/>
              </w:rPr>
              <w:fldChar w:fldCharType="end"/>
            </w:r>
          </w:p>
        </w:sdtContent>
      </w:sdt>
    </w:sdtContent>
  </w:sdt>
  <w:p w14:paraId="22303623" w14:textId="77777777" w:rsidR="00010732" w:rsidRPr="00010732" w:rsidRDefault="00A74497" w:rsidP="00572E5B">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5A183" w14:textId="77777777" w:rsidR="00A74497" w:rsidRDefault="00A74497">
    <w:pPr>
      <w:pStyle w:val="af1"/>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57C1D" w14:textId="77777777" w:rsidR="00A74497" w:rsidRDefault="00A74497">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6657F" w14:textId="47AAE573" w:rsidR="00114C9E" w:rsidRPr="0005136F" w:rsidRDefault="00FC7009" w:rsidP="0005136F">
    <w:pPr>
      <w:pStyle w:val="af"/>
      <w:jc w:val="right"/>
      <w:rPr>
        <w:sz w:val="18"/>
        <w:szCs w:val="18"/>
      </w:rPr>
    </w:pPr>
    <w:hyperlink r:id="rId1" w:history="1">
      <w:r w:rsidR="0005136F" w:rsidRPr="00FC7009">
        <w:rPr>
          <w:rStyle w:val="ae"/>
          <w:sz w:val="18"/>
          <w:szCs w:val="18"/>
        </w:rPr>
        <w:t>https://hailiang-wang.github.io/</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0D9A3" w14:textId="77777777" w:rsidR="00A74497" w:rsidRDefault="00A74497">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064EC6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6DC3FB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52610F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028887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1B681A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A8C9C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670C02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380B2A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48A8D6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9BC5B4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AF41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BFF0FB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505168046">
    <w:abstractNumId w:val="11"/>
  </w:num>
  <w:num w:numId="2" w16cid:durableId="990015752">
    <w:abstractNumId w:val="10"/>
  </w:num>
  <w:num w:numId="3" w16cid:durableId="1630624412">
    <w:abstractNumId w:val="8"/>
  </w:num>
  <w:num w:numId="4" w16cid:durableId="8604576">
    <w:abstractNumId w:val="7"/>
  </w:num>
  <w:num w:numId="5" w16cid:durableId="298189100">
    <w:abstractNumId w:val="6"/>
  </w:num>
  <w:num w:numId="6" w16cid:durableId="1094128867">
    <w:abstractNumId w:val="5"/>
  </w:num>
  <w:num w:numId="7" w16cid:durableId="382943627">
    <w:abstractNumId w:val="9"/>
  </w:num>
  <w:num w:numId="8" w16cid:durableId="587543735">
    <w:abstractNumId w:val="4"/>
  </w:num>
  <w:num w:numId="9" w16cid:durableId="806825179">
    <w:abstractNumId w:val="3"/>
  </w:num>
  <w:num w:numId="10" w16cid:durableId="738596719">
    <w:abstractNumId w:val="2"/>
  </w:num>
  <w:num w:numId="11" w16cid:durableId="923534277">
    <w:abstractNumId w:val="1"/>
  </w:num>
  <w:num w:numId="12" w16cid:durableId="1180195405">
    <w:abstractNumId w:val="11"/>
  </w:num>
  <w:num w:numId="13" w16cid:durableId="1509177549">
    <w:abstractNumId w:val="11"/>
  </w:num>
  <w:num w:numId="14" w16cid:durableId="1868907360">
    <w:abstractNumId w:val="11"/>
  </w:num>
  <w:num w:numId="15" w16cid:durableId="1005084752">
    <w:abstractNumId w:val="11"/>
  </w:num>
  <w:num w:numId="16" w16cid:durableId="1227764326">
    <w:abstractNumId w:val="11"/>
  </w:num>
  <w:num w:numId="17" w16cid:durableId="1412385942">
    <w:abstractNumId w:val="11"/>
  </w:num>
  <w:num w:numId="18" w16cid:durableId="376776895">
    <w:abstractNumId w:val="11"/>
  </w:num>
  <w:num w:numId="19" w16cid:durableId="450327047">
    <w:abstractNumId w:val="0"/>
  </w:num>
  <w:num w:numId="20" w16cid:durableId="1419525849">
    <w:abstractNumId w:val="11"/>
  </w:num>
  <w:num w:numId="21" w16cid:durableId="1916234388">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72E5B"/>
    <w:pPr>
      <w:spacing w:before="180" w:after="180"/>
    </w:pPr>
    <w:rPr>
      <w:rFonts w:asciiTheme="minorEastAsia" w:hAnsiTheme="minorEastAsia"/>
      <w:lang w:eastAsia="zh-CN"/>
    </w:rPr>
  </w:style>
  <w:style w:type="paragraph" w:styleId="1">
    <w:name w:val="heading 1"/>
    <w:basedOn w:val="a"/>
    <w:next w:val="a0"/>
    <w:uiPriority w:val="9"/>
    <w:qFormat/>
    <w:rsid w:val="00C57334"/>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2">
    <w:name w:val="heading 2"/>
    <w:basedOn w:val="a"/>
    <w:next w:val="a0"/>
    <w:uiPriority w:val="9"/>
    <w:unhideWhenUsed/>
    <w:qFormat/>
    <w:rsid w:val="00F82AB1"/>
    <w:pPr>
      <w:keepNext/>
      <w:keepLines/>
      <w:spacing w:before="200" w:after="0"/>
      <w:outlineLvl w:val="1"/>
    </w:pPr>
    <w:rPr>
      <w:rFonts w:asciiTheme="majorHAnsi" w:eastAsiaTheme="majorEastAsia" w:hAnsiTheme="majorHAnsi" w:cstheme="majorBidi"/>
      <w:b/>
      <w:bCs/>
      <w:color w:val="000000" w:themeColor="text1"/>
      <w:sz w:val="28"/>
      <w:szCs w:val="28"/>
    </w:rPr>
  </w:style>
  <w:style w:type="paragraph" w:styleId="3">
    <w:name w:val="heading 3"/>
    <w:basedOn w:val="a"/>
    <w:next w:val="a0"/>
    <w:uiPriority w:val="9"/>
    <w:unhideWhenUsed/>
    <w:qFormat/>
    <w:rsid w:val="00A932C1"/>
    <w:pPr>
      <w:keepNext/>
      <w:keepLines/>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0"/>
    <w:uiPriority w:val="9"/>
    <w:unhideWhenUsed/>
    <w:qFormat/>
    <w:rsid w:val="006F2849"/>
    <w:pPr>
      <w:keepNext/>
      <w:keepLines/>
      <w:spacing w:before="200" w:after="0"/>
      <w:outlineLvl w:val="3"/>
    </w:pPr>
    <w:rPr>
      <w:rFonts w:asciiTheme="majorHAnsi" w:eastAsiaTheme="majorEastAsia" w:hAnsiTheme="majorHAnsi" w:cstheme="majorBidi"/>
      <w:bCs/>
      <w:iCs/>
      <w:color w:val="000000" w:themeColor="text1"/>
    </w:rPr>
  </w:style>
  <w:style w:type="paragraph" w:styleId="5">
    <w:name w:val="heading 5"/>
    <w:basedOn w:val="a"/>
    <w:next w:val="a0"/>
    <w:uiPriority w:val="9"/>
    <w:unhideWhenUsed/>
    <w:qFormat/>
    <w:rsid w:val="005E5B8A"/>
    <w:pPr>
      <w:keepNext/>
      <w:keepLines/>
      <w:spacing w:before="200" w:after="0"/>
      <w:outlineLvl w:val="4"/>
    </w:pPr>
    <w:rPr>
      <w:rFonts w:asciiTheme="majorHAnsi" w:eastAsiaTheme="majorEastAsia" w:hAnsiTheme="majorHAnsi" w:cstheme="majorBidi"/>
      <w:iCs/>
      <w:color w:val="000000" w:themeColor="text1"/>
      <w:u w:val="single"/>
    </w:rPr>
  </w:style>
  <w:style w:type="paragraph" w:styleId="6">
    <w:name w:val="heading 6"/>
    <w:basedOn w:val="a"/>
    <w:next w:val="a0"/>
    <w:uiPriority w:val="9"/>
    <w:unhideWhenUsed/>
    <w:qFormat/>
    <w:rsid w:val="005E5B8A"/>
    <w:pPr>
      <w:keepNext/>
      <w:keepLines/>
      <w:spacing w:before="200" w:after="0"/>
      <w:outlineLvl w:val="5"/>
    </w:pPr>
    <w:rPr>
      <w:rFonts w:asciiTheme="majorEastAsia" w:eastAsiaTheme="majorEastAsia" w:hAnsiTheme="majorEastAsia" w:cstheme="majorBidi"/>
      <w:i/>
      <w:iCs/>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FA1AE7"/>
    <w:pPr>
      <w:ind w:firstLine="432"/>
    </w:pPr>
  </w:style>
  <w:style w:type="paragraph" w:customStyle="1" w:styleId="FirstParagraph">
    <w:name w:val="First Paragraph"/>
    <w:basedOn w:val="a0"/>
    <w:next w:val="a0"/>
    <w:qFormat/>
    <w:rsid w:val="000B13E0"/>
  </w:style>
  <w:style w:type="paragraph" w:customStyle="1" w:styleId="Compact">
    <w:name w:val="Compact"/>
    <w:basedOn w:val="a0"/>
    <w:qFormat/>
    <w:rsid w:val="00CE30A8"/>
    <w:pPr>
      <w:spacing w:before="36" w:after="36"/>
      <w:ind w:firstLine="0"/>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unhideWhenUsed/>
    <w:qFormat/>
    <w:rsid w:val="00063C3D"/>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cBorders>
        <w:shd w:val="clear" w:color="auto" w:fill="D9D9D9" w:themeFill="background1" w:themeFillShade="D9"/>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rsid w:val="005152D1"/>
    <w:pPr>
      <w:jc w:val="center"/>
    </w:pPr>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rsid w:val="00D419EE"/>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uiPriority w:val="99"/>
    <w:unhideWhenUsed/>
    <w:rsid w:val="00010732"/>
    <w:pPr>
      <w:tabs>
        <w:tab w:val="center" w:pos="4153"/>
        <w:tab w:val="right" w:pos="8306"/>
      </w:tabs>
      <w:spacing w:after="0"/>
    </w:pPr>
  </w:style>
  <w:style w:type="character" w:customStyle="1" w:styleId="af0">
    <w:name w:val="页眉 字符"/>
    <w:basedOn w:val="a1"/>
    <w:link w:val="af"/>
    <w:uiPriority w:val="99"/>
    <w:rsid w:val="00010732"/>
  </w:style>
  <w:style w:type="paragraph" w:styleId="af1">
    <w:name w:val="footer"/>
    <w:basedOn w:val="a"/>
    <w:link w:val="af2"/>
    <w:uiPriority w:val="99"/>
    <w:unhideWhenUsed/>
    <w:rsid w:val="00010732"/>
    <w:pPr>
      <w:tabs>
        <w:tab w:val="center" w:pos="4153"/>
        <w:tab w:val="right" w:pos="8306"/>
      </w:tabs>
      <w:spacing w:after="0"/>
    </w:pPr>
  </w:style>
  <w:style w:type="character" w:customStyle="1" w:styleId="af2">
    <w:name w:val="页脚 字符"/>
    <w:basedOn w:val="a1"/>
    <w:link w:val="af1"/>
    <w:uiPriority w:val="99"/>
    <w:rsid w:val="00010732"/>
  </w:style>
  <w:style w:type="character" w:customStyle="1" w:styleId="a4">
    <w:name w:val="正文文本 字符"/>
    <w:basedOn w:val="a1"/>
    <w:link w:val="a0"/>
    <w:rsid w:val="00FA1AE7"/>
    <w:rPr>
      <w:rFonts w:asciiTheme="minorEastAsia" w:hAnsiTheme="minorEastAsia"/>
      <w:lang w:eastAsia="zh-CN"/>
    </w:rPr>
  </w:style>
  <w:style w:type="paragraph" w:styleId="TOC2">
    <w:name w:val="toc 2"/>
    <w:basedOn w:val="a"/>
    <w:next w:val="a"/>
    <w:autoRedefine/>
    <w:uiPriority w:val="39"/>
    <w:unhideWhenUsed/>
    <w:rsid w:val="00D419EE"/>
    <w:pPr>
      <w:spacing w:after="100"/>
      <w:ind w:left="240"/>
    </w:pPr>
  </w:style>
  <w:style w:type="paragraph" w:styleId="TOC3">
    <w:name w:val="toc 3"/>
    <w:basedOn w:val="a"/>
    <w:next w:val="a"/>
    <w:autoRedefine/>
    <w:uiPriority w:val="39"/>
    <w:unhideWhenUsed/>
    <w:rsid w:val="00D419EE"/>
    <w:pPr>
      <w:spacing w:after="100"/>
      <w:ind w:left="480"/>
    </w:pPr>
  </w:style>
  <w:style w:type="paragraph" w:styleId="TOC1">
    <w:name w:val="toc 1"/>
    <w:basedOn w:val="a"/>
    <w:next w:val="a"/>
    <w:autoRedefine/>
    <w:semiHidden/>
    <w:unhideWhenUsed/>
    <w:rsid w:val="003A764C"/>
    <w:pPr>
      <w:spacing w:after="100"/>
    </w:pPr>
  </w:style>
  <w:style w:type="table" w:styleId="af3">
    <w:name w:val="Table Grid"/>
    <w:basedOn w:val="a2"/>
    <w:rsid w:val="00BB1B3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0">
    <w:name w:val="Plain Table 5"/>
    <w:basedOn w:val="a2"/>
    <w:rsid w:val="00BB1B3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0">
    <w:name w:val="Plain Table 3"/>
    <w:basedOn w:val="a2"/>
    <w:rsid w:val="00BB1B32"/>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0">
    <w:name w:val="Grid Table 1 Light"/>
    <w:basedOn w:val="a2"/>
    <w:rsid w:val="00BB1B32"/>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verTitle">
    <w:name w:val="Cover Title"/>
    <w:qFormat/>
    <w:rsid w:val="00432E99"/>
    <w:pPr>
      <w:snapToGrid w:val="0"/>
      <w:spacing w:after="0" w:line="360" w:lineRule="auto"/>
      <w:jc w:val="center"/>
    </w:pPr>
    <w:rPr>
      <w:rFonts w:ascii="仿宋" w:eastAsia="方正仿宋_GB2312" w:hAnsi="仿宋" w:cs="Arial"/>
      <w:sz w:val="52"/>
      <w:szCs w:val="52"/>
      <w:lang w:eastAsia="zh-CN"/>
    </w:rPr>
  </w:style>
  <w:style w:type="paragraph" w:styleId="TOC4">
    <w:name w:val="toc 4"/>
    <w:basedOn w:val="a"/>
    <w:next w:val="a"/>
    <w:autoRedefine/>
    <w:uiPriority w:val="39"/>
    <w:unhideWhenUsed/>
    <w:rsid w:val="00373D00"/>
    <w:pPr>
      <w:spacing w:after="100"/>
      <w:ind w:left="720"/>
    </w:pPr>
  </w:style>
  <w:style w:type="character" w:styleId="af4">
    <w:name w:val="Unresolved Mention"/>
    <w:basedOn w:val="a1"/>
    <w:uiPriority w:val="99"/>
    <w:semiHidden/>
    <w:unhideWhenUsed/>
    <w:rsid w:val="00FC7009"/>
    <w:rPr>
      <w:color w:val="605E5C"/>
      <w:shd w:val="clear" w:color="auto" w:fill="E1DFDD"/>
    </w:rPr>
  </w:style>
  <w:style w:type="character" w:styleId="af5">
    <w:name w:val="FollowedHyperlink"/>
    <w:basedOn w:val="a1"/>
    <w:semiHidden/>
    <w:unhideWhenUsed/>
    <w:rsid w:val="00A744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21" Target="media/rId21.png" /><Relationship Type="http://schemas.openxmlformats.org/officeDocument/2006/relationships/hyperlink" Id="rId24" Target="https://link.zhihu.com/?target=https%3A//baike.baidu.com/item/%25E5%2593%2588%25E4%25BB%25A3/3821178" TargetMode="External" /><Relationship Type="http://schemas.openxmlformats.org/officeDocument/2006/relationships/hyperlink" Id="rId25" Target="https://link.zhihu.com/?target=https%3A//gallica.bnf.fr/ark%3A/12148/bpt6k29025w.image" TargetMode="External" /><Relationship Type="http://schemas.openxmlformats.org/officeDocument/2006/relationships/hyperlink" Id="rId23" Target="https://link.zhihu.com/?target=https%3A//item.jd.com/12719432.html" TargetMode="External" /></Relationships>
</file>

<file path=word/_rels/footnotes.xml.rels><?xml version="1.0" encoding="UTF-8"?>
<Relationships xmlns="http://schemas.openxmlformats.org/package/2006/relationships"><Relationship Type="http://schemas.openxmlformats.org/officeDocument/2006/relationships/hyperlink" Id="rId24" Target="https://link.zhihu.com/?target=https%3A//baike.baidu.com/item/%25E5%2593%2588%25E4%25BB%25A3/3821178" TargetMode="External" /><Relationship Type="http://schemas.openxmlformats.org/officeDocument/2006/relationships/hyperlink" Id="rId25" Target="https://link.zhihu.com/?target=https%3A//gallica.bnf.fr/ark%3A/12148/bpt6k29025w.image" TargetMode="External" /><Relationship Type="http://schemas.openxmlformats.org/officeDocument/2006/relationships/hyperlink" Id="rId23" Target="https://link.zhihu.com/?target=https%3A//item.jd.com/12719432.html" TargetMode="External" /></Relationships>
</file>

<file path=word/_rels/header2.xml.rels><?xml version="1.0" encoding="UTF-8" standalone="yes"?>
<Relationships xmlns="http://schemas.openxmlformats.org/package/2006/relationships"><Relationship Id="rId1" Type="http://schemas.openxmlformats.org/officeDocument/2006/relationships/hyperlink" Target="https://hailiang-wang.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713</Words>
  <Characters>4065</Characters>
  <Application>Microsoft Office Word</Application>
  <DocSecurity>0</DocSecurity>
  <Lines>33</Lines>
  <Paragraphs>9</Paragraphs>
  <ScaleCrop>false</ScaleCrop>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2023-03-30T06:04:53Z</dcterms:created>
  <dcterms:modified xsi:type="dcterms:W3CDTF">2023-03-30T06:04:53Z</dcterms:modified>
</cp:coreProperties>
</file>

<file path=docProps/custom.xml><?xml version="1.0" encoding="utf-8"?>
<Properties xmlns="http://schemas.openxmlformats.org/officeDocument/2006/custom-properties" xmlns:vt="http://schemas.openxmlformats.org/officeDocument/2006/docPropsVTypes"/>
</file>