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8903" w:type="dxa"/>
        <w:jc w:val="center"/>
        <w:tblLook w:val="01E0" w:firstRow="1" w:lastRow="1" w:firstColumn="1" w:lastColumn="1" w:noHBand="0" w:noVBand="0"/>
      </w:tblPr>
      <w:tblGrid>
        <w:gridCol w:w="6549"/>
        <w:gridCol w:w="2354"/>
      </w:tblGrid>
      <w:tr w:rsidR="00682568" w:rsidRPr="00BF13D6" w14:paraId="3CADBD0D" w14:textId="77777777" w:rsidTr="00BF13D6">
        <w:trPr>
          <w:trHeight w:val="550"/>
          <w:jc w:val="center"/>
        </w:trPr>
        <w:tc>
          <w:tcPr>
            <w:tcW w:w="6549" w:type="dxa"/>
          </w:tcPr>
          <w:p w14:paraId="6EB6F569" w14:textId="77777777" w:rsidR="00682568" w:rsidRPr="00BF13D6" w:rsidRDefault="00682568" w:rsidP="00F97767">
            <w:pPr>
              <w:jc w:val="center"/>
              <w:rPr>
                <w:rFonts w:asciiTheme="majorHAnsi" w:eastAsia="Calibri" w:hAnsiTheme="majorHAnsi" w:cstheme="majorHAnsi"/>
                <w:b/>
              </w:rPr>
            </w:pPr>
            <w:r w:rsidRPr="00BF13D6">
              <w:rPr>
                <w:rFonts w:asciiTheme="majorHAnsi" w:eastAsia="Calibri" w:hAnsiTheme="majorHAnsi" w:cstheme="majorHAnsi"/>
                <w:noProof/>
                <w:lang w:val="en-US"/>
              </w:rPr>
              <w:drawing>
                <wp:anchor distT="0" distB="0" distL="114300" distR="114300" simplePos="0" relativeHeight="251660800" behindDoc="0" locked="0" layoutInCell="1" allowOverlap="1" wp14:anchorId="703A6C58" wp14:editId="238B3280">
                  <wp:simplePos x="0" y="0"/>
                  <wp:positionH relativeFrom="column">
                    <wp:posOffset>-49530</wp:posOffset>
                  </wp:positionH>
                  <wp:positionV relativeFrom="paragraph">
                    <wp:posOffset>60325</wp:posOffset>
                  </wp:positionV>
                  <wp:extent cx="505460" cy="509270"/>
                  <wp:effectExtent l="19050" t="19050" r="8890" b="5080"/>
                  <wp:wrapSquare wrapText="right"/>
                  <wp:docPr id="7" name="forum_statusicon_14" descr="http://photo.nguyentraionline.org/upload/transferred/nt_standad.png%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um_statusicon_14" descr="http://photo.nguyentraionline.org/upload/transferred/nt_standad.png%20"/>
                          <pic:cNvPicPr>
                            <a:picLocks noChangeAspect="1" noChangeArrowheads="1"/>
                          </pic:cNvPicPr>
                        </pic:nvPicPr>
                        <pic:blipFill>
                          <a:blip r:embed="rId7" r:link="rId8">
                            <a:grayscl/>
                            <a:extLst>
                              <a:ext uri="{28A0092B-C50C-407E-A947-70E740481C1C}">
                                <a14:useLocalDpi xmlns:a14="http://schemas.microsoft.com/office/drawing/2010/main" val="0"/>
                              </a:ext>
                            </a:extLst>
                          </a:blip>
                          <a:srcRect/>
                          <a:stretch>
                            <a:fillRect/>
                          </a:stretch>
                        </pic:blipFill>
                        <pic:spPr bwMode="auto">
                          <a:xfrm>
                            <a:off x="0" y="0"/>
                            <a:ext cx="505460" cy="509270"/>
                          </a:xfrm>
                          <a:prstGeom prst="rect">
                            <a:avLst/>
                          </a:prstGeom>
                          <a:solidFill>
                            <a:srgbClr val="FF0000"/>
                          </a:solidFill>
                          <a:ln w="12700">
                            <a:solidFill>
                              <a:srgbClr val="000000"/>
                            </a:solidFill>
                            <a:miter lim="800000"/>
                            <a:headEnd/>
                            <a:tailEnd/>
                          </a:ln>
                        </pic:spPr>
                      </pic:pic>
                    </a:graphicData>
                  </a:graphic>
                </wp:anchor>
              </w:drawing>
            </w:r>
            <w:r w:rsidRPr="00BF13D6">
              <w:rPr>
                <w:rFonts w:asciiTheme="majorHAnsi" w:eastAsia="Calibri" w:hAnsiTheme="majorHAnsi" w:cstheme="majorHAnsi"/>
                <w:b/>
              </w:rPr>
              <w:t>SỞ GD&amp;ĐT HẢI DƯƠNG</w:t>
            </w:r>
          </w:p>
          <w:p w14:paraId="7BF1AE22" w14:textId="77777777" w:rsidR="00682568" w:rsidRPr="00BF13D6" w:rsidRDefault="00682568" w:rsidP="00F97767">
            <w:pPr>
              <w:jc w:val="center"/>
              <w:rPr>
                <w:rFonts w:asciiTheme="majorHAnsi" w:eastAsia="Calibri" w:hAnsiTheme="majorHAnsi" w:cstheme="majorHAnsi"/>
                <w:b/>
              </w:rPr>
            </w:pPr>
            <w:r w:rsidRPr="00BF13D6">
              <w:rPr>
                <w:rFonts w:asciiTheme="majorHAnsi" w:eastAsia="Calibri" w:hAnsiTheme="majorHAnsi" w:cstheme="majorHAnsi"/>
              </w:rPr>
              <w:t>TRƯỜNG THPT CHUYÊN NGUYỄN TRÃI</w:t>
            </w:r>
          </w:p>
          <w:p w14:paraId="01B24B43" w14:textId="3BB4EA0D" w:rsidR="00682568" w:rsidRPr="00BF13D6" w:rsidRDefault="00682568" w:rsidP="00F97767">
            <w:pPr>
              <w:jc w:val="center"/>
              <w:rPr>
                <w:rFonts w:asciiTheme="majorHAnsi" w:eastAsia="Calibri" w:hAnsiTheme="majorHAnsi" w:cstheme="majorHAnsi"/>
                <w:b/>
              </w:rPr>
            </w:pPr>
            <w:r w:rsidRPr="00BF13D6">
              <w:rPr>
                <w:rFonts w:asciiTheme="majorHAnsi" w:eastAsia="Calibri" w:hAnsiTheme="majorHAnsi" w:cstheme="majorHAnsi"/>
                <w:b/>
                <w:lang w:val="en-US"/>
              </w:rPr>
              <w:t>Tổ Sử - GDKTPL</w:t>
            </w:r>
          </w:p>
        </w:tc>
        <w:tc>
          <w:tcPr>
            <w:tcW w:w="2354" w:type="dxa"/>
            <w:hideMark/>
          </w:tcPr>
          <w:p w14:paraId="2FFDF506" w14:textId="77777777" w:rsidR="00682568" w:rsidRPr="00BF13D6" w:rsidRDefault="00682568" w:rsidP="00863D21">
            <w:pPr>
              <w:jc w:val="center"/>
              <w:rPr>
                <w:rFonts w:asciiTheme="majorHAnsi" w:eastAsia="Calibri" w:hAnsiTheme="majorHAnsi" w:cstheme="majorHAnsi"/>
              </w:rPr>
            </w:pPr>
          </w:p>
        </w:tc>
      </w:tr>
    </w:tbl>
    <w:p w14:paraId="38202957" w14:textId="77777777" w:rsidR="00682568" w:rsidRPr="00BF13D6" w:rsidRDefault="00682568" w:rsidP="00387111">
      <w:pPr>
        <w:pStyle w:val="ListParagraph"/>
        <w:jc w:val="center"/>
        <w:rPr>
          <w:rFonts w:asciiTheme="majorHAnsi" w:hAnsiTheme="majorHAnsi" w:cstheme="majorHAnsi"/>
          <w:b/>
          <w:bCs/>
          <w:sz w:val="26"/>
          <w:lang w:val="en-US"/>
        </w:rPr>
      </w:pPr>
    </w:p>
    <w:p w14:paraId="127AB90A" w14:textId="4E48A418" w:rsidR="00387111" w:rsidRPr="00BF13D6" w:rsidRDefault="00387111" w:rsidP="00387111">
      <w:pPr>
        <w:pStyle w:val="ListParagraph"/>
        <w:jc w:val="center"/>
        <w:rPr>
          <w:rFonts w:asciiTheme="majorHAnsi" w:hAnsiTheme="majorHAnsi" w:cstheme="majorHAnsi"/>
          <w:b/>
          <w:bCs/>
          <w:sz w:val="30"/>
          <w:lang w:val="en-US"/>
        </w:rPr>
      </w:pPr>
      <w:r w:rsidRPr="00BF13D6">
        <w:rPr>
          <w:rFonts w:asciiTheme="majorHAnsi" w:hAnsiTheme="majorHAnsi" w:cstheme="majorHAnsi"/>
          <w:b/>
          <w:bCs/>
          <w:sz w:val="30"/>
        </w:rPr>
        <w:t>KHUNG MA TRẬN ĐỀ KIỂM TRA ĐÁNH GIÁ GIỮA KÌ I</w:t>
      </w:r>
      <w:r w:rsidR="00605502" w:rsidRPr="00BF13D6">
        <w:rPr>
          <w:rFonts w:asciiTheme="majorHAnsi" w:hAnsiTheme="majorHAnsi" w:cstheme="majorHAnsi"/>
          <w:b/>
          <w:bCs/>
          <w:sz w:val="30"/>
          <w:lang w:val="en-US"/>
        </w:rPr>
        <w:t>I</w:t>
      </w:r>
    </w:p>
    <w:p w14:paraId="47D98121" w14:textId="0B193D6B" w:rsidR="003932BA" w:rsidRPr="00BF13D6" w:rsidRDefault="00387111" w:rsidP="00387111">
      <w:pPr>
        <w:pStyle w:val="ListParagraph"/>
        <w:jc w:val="center"/>
        <w:rPr>
          <w:rFonts w:asciiTheme="majorHAnsi" w:hAnsiTheme="majorHAnsi" w:cstheme="majorHAnsi"/>
          <w:b/>
          <w:bCs/>
          <w:sz w:val="30"/>
          <w:u w:val="single"/>
          <w:lang w:val="en-US"/>
        </w:rPr>
      </w:pPr>
      <w:r w:rsidRPr="00BF13D6">
        <w:rPr>
          <w:rFonts w:asciiTheme="majorHAnsi" w:hAnsiTheme="majorHAnsi" w:cstheme="majorHAnsi"/>
          <w:b/>
          <w:bCs/>
          <w:sz w:val="30"/>
          <w:lang w:val="en-US"/>
        </w:rPr>
        <w:t>MÔN LỊCH SỬ, LỚP 11</w:t>
      </w:r>
    </w:p>
    <w:p w14:paraId="3F79C7DD" w14:textId="30A95CEF" w:rsidR="003932BA" w:rsidRPr="00BF13D6" w:rsidRDefault="003932BA" w:rsidP="00CD765A">
      <w:pPr>
        <w:rPr>
          <w:rFonts w:asciiTheme="majorHAnsi" w:hAnsiTheme="majorHAnsi" w:cstheme="majorHAnsi"/>
          <w:sz w:val="26"/>
          <w:u w:val="single"/>
          <w:lang w:val="en-US"/>
        </w:rPr>
      </w:pPr>
    </w:p>
    <w:p w14:paraId="617904C3" w14:textId="59C886B1" w:rsidR="003932BA" w:rsidRPr="00BF13D6" w:rsidRDefault="00BF13D6" w:rsidP="00BF13D6">
      <w:pPr>
        <w:jc w:val="center"/>
        <w:rPr>
          <w:rFonts w:asciiTheme="majorHAnsi" w:hAnsiTheme="majorHAnsi" w:cstheme="majorHAnsi"/>
          <w:b/>
          <w:sz w:val="30"/>
          <w:szCs w:val="28"/>
          <w:lang w:val="en-US"/>
        </w:rPr>
      </w:pPr>
      <w:r w:rsidRPr="00BF13D6">
        <w:rPr>
          <w:rFonts w:asciiTheme="majorHAnsi" w:hAnsiTheme="majorHAnsi" w:cstheme="majorHAnsi"/>
          <w:b/>
          <w:sz w:val="30"/>
          <w:szCs w:val="28"/>
          <w:lang w:val="en-US"/>
        </w:rPr>
        <w:t>MA TRẬN:</w:t>
      </w:r>
    </w:p>
    <w:p w14:paraId="54385DA9" w14:textId="33A76772" w:rsidR="006E6322" w:rsidRPr="00BF13D6" w:rsidRDefault="006E6322" w:rsidP="001A40FB">
      <w:pPr>
        <w:tabs>
          <w:tab w:val="left" w:pos="2321"/>
          <w:tab w:val="center" w:pos="4680"/>
        </w:tabs>
        <w:spacing w:line="276" w:lineRule="auto"/>
        <w:jc w:val="center"/>
        <w:rPr>
          <w:rFonts w:asciiTheme="majorHAnsi" w:hAnsiTheme="majorHAnsi" w:cstheme="majorHAnsi"/>
          <w:b/>
          <w:sz w:val="30"/>
          <w:szCs w:val="28"/>
          <w:lang w:val="en-US"/>
        </w:rPr>
      </w:pPr>
    </w:p>
    <w:tbl>
      <w:tblPr>
        <w:tblStyle w:val="TableGrid"/>
        <w:tblW w:w="10934" w:type="dxa"/>
        <w:tblLook w:val="04A0" w:firstRow="1" w:lastRow="0" w:firstColumn="1" w:lastColumn="0" w:noHBand="0" w:noVBand="1"/>
      </w:tblPr>
      <w:tblGrid>
        <w:gridCol w:w="671"/>
        <w:gridCol w:w="2301"/>
        <w:gridCol w:w="979"/>
        <w:gridCol w:w="810"/>
        <w:gridCol w:w="1046"/>
        <w:gridCol w:w="810"/>
        <w:gridCol w:w="810"/>
        <w:gridCol w:w="1073"/>
        <w:gridCol w:w="799"/>
        <w:gridCol w:w="810"/>
        <w:gridCol w:w="817"/>
        <w:gridCol w:w="8"/>
      </w:tblGrid>
      <w:tr w:rsidR="00DD5CEE" w:rsidRPr="00BF13D6" w14:paraId="22553974" w14:textId="77777777" w:rsidTr="00DD5CEE">
        <w:trPr>
          <w:trHeight w:val="349"/>
        </w:trPr>
        <w:tc>
          <w:tcPr>
            <w:tcW w:w="671" w:type="dxa"/>
            <w:vMerge w:val="restart"/>
          </w:tcPr>
          <w:p w14:paraId="65F97520" w14:textId="77777777" w:rsidR="00E06D04" w:rsidRPr="00BF13D6" w:rsidRDefault="00E06D04" w:rsidP="009425E9">
            <w:pPr>
              <w:shd w:val="clear" w:color="auto" w:fill="FFFFFF" w:themeFill="background1"/>
              <w:spacing w:line="276" w:lineRule="auto"/>
              <w:jc w:val="center"/>
              <w:rPr>
                <w:rFonts w:asciiTheme="majorHAnsi" w:hAnsiTheme="majorHAnsi" w:cstheme="majorHAnsi"/>
                <w:b/>
                <w:sz w:val="24"/>
                <w:szCs w:val="24"/>
              </w:rPr>
            </w:pPr>
            <w:r w:rsidRPr="00BF13D6">
              <w:rPr>
                <w:rFonts w:asciiTheme="majorHAnsi" w:hAnsiTheme="majorHAnsi" w:cstheme="majorHAnsi"/>
                <w:b/>
                <w:sz w:val="24"/>
                <w:szCs w:val="24"/>
              </w:rPr>
              <w:t>STT</w:t>
            </w:r>
          </w:p>
        </w:tc>
        <w:tc>
          <w:tcPr>
            <w:tcW w:w="2301" w:type="dxa"/>
            <w:vMerge w:val="restart"/>
          </w:tcPr>
          <w:p w14:paraId="2E0F48A2" w14:textId="77777777" w:rsidR="00E06D04" w:rsidRPr="00BF13D6" w:rsidRDefault="00E06D04" w:rsidP="009425E9">
            <w:pPr>
              <w:shd w:val="clear" w:color="auto" w:fill="FFFFFF" w:themeFill="background1"/>
              <w:spacing w:line="276" w:lineRule="auto"/>
              <w:jc w:val="center"/>
              <w:rPr>
                <w:rFonts w:asciiTheme="majorHAnsi" w:hAnsiTheme="majorHAnsi" w:cstheme="majorHAnsi"/>
                <w:b/>
                <w:sz w:val="24"/>
                <w:szCs w:val="24"/>
              </w:rPr>
            </w:pPr>
            <w:r w:rsidRPr="00BF13D6">
              <w:rPr>
                <w:rFonts w:asciiTheme="majorHAnsi" w:hAnsiTheme="majorHAnsi" w:cstheme="majorHAnsi"/>
                <w:b/>
              </w:rPr>
              <w:t>CHỦ ĐỀ</w:t>
            </w:r>
          </w:p>
        </w:tc>
        <w:tc>
          <w:tcPr>
            <w:tcW w:w="7962" w:type="dxa"/>
            <w:gridSpan w:val="10"/>
          </w:tcPr>
          <w:p w14:paraId="1B6239EF" w14:textId="77777777" w:rsidR="00E06D04" w:rsidRPr="00BF13D6" w:rsidRDefault="00E06D04" w:rsidP="009425E9">
            <w:pPr>
              <w:shd w:val="clear" w:color="auto" w:fill="FFFFFF" w:themeFill="background1"/>
              <w:spacing w:line="276" w:lineRule="auto"/>
              <w:jc w:val="center"/>
              <w:rPr>
                <w:rFonts w:asciiTheme="majorHAnsi" w:hAnsiTheme="majorHAnsi" w:cstheme="majorHAnsi"/>
                <w:b/>
                <w:sz w:val="24"/>
                <w:szCs w:val="24"/>
              </w:rPr>
            </w:pPr>
            <w:r w:rsidRPr="00BF13D6">
              <w:rPr>
                <w:rFonts w:asciiTheme="majorHAnsi" w:hAnsiTheme="majorHAnsi" w:cstheme="majorHAnsi"/>
                <w:b/>
              </w:rPr>
              <w:t>MỨC ĐỘ NHẬN THỨC</w:t>
            </w:r>
          </w:p>
        </w:tc>
      </w:tr>
      <w:tr w:rsidR="00DD5CEE" w:rsidRPr="00BF13D6" w14:paraId="5BE190F1" w14:textId="77777777" w:rsidTr="00DD5CEE">
        <w:trPr>
          <w:gridAfter w:val="1"/>
          <w:wAfter w:w="8" w:type="dxa"/>
          <w:trHeight w:val="425"/>
        </w:trPr>
        <w:tc>
          <w:tcPr>
            <w:tcW w:w="671" w:type="dxa"/>
            <w:vMerge/>
          </w:tcPr>
          <w:p w14:paraId="3A89D063" w14:textId="77777777" w:rsidR="00E06D04" w:rsidRPr="00BF13D6" w:rsidRDefault="00E06D04" w:rsidP="009425E9">
            <w:pPr>
              <w:shd w:val="clear" w:color="auto" w:fill="FFFFFF" w:themeFill="background1"/>
              <w:spacing w:line="276" w:lineRule="auto"/>
              <w:jc w:val="center"/>
              <w:rPr>
                <w:rFonts w:asciiTheme="majorHAnsi" w:hAnsiTheme="majorHAnsi" w:cstheme="majorHAnsi"/>
                <w:b/>
                <w:sz w:val="24"/>
                <w:szCs w:val="24"/>
              </w:rPr>
            </w:pPr>
          </w:p>
        </w:tc>
        <w:tc>
          <w:tcPr>
            <w:tcW w:w="2301" w:type="dxa"/>
            <w:vMerge/>
          </w:tcPr>
          <w:p w14:paraId="540C371C" w14:textId="77777777" w:rsidR="00E06D04" w:rsidRPr="00BF13D6" w:rsidRDefault="00E06D04" w:rsidP="009425E9">
            <w:pPr>
              <w:shd w:val="clear" w:color="auto" w:fill="FFFFFF" w:themeFill="background1"/>
              <w:spacing w:line="276" w:lineRule="auto"/>
              <w:jc w:val="center"/>
              <w:rPr>
                <w:rFonts w:asciiTheme="majorHAnsi" w:hAnsiTheme="majorHAnsi" w:cstheme="majorHAnsi"/>
                <w:b/>
                <w:sz w:val="24"/>
                <w:szCs w:val="24"/>
              </w:rPr>
            </w:pPr>
          </w:p>
        </w:tc>
        <w:tc>
          <w:tcPr>
            <w:tcW w:w="2835" w:type="dxa"/>
            <w:gridSpan w:val="3"/>
          </w:tcPr>
          <w:p w14:paraId="73AB2282" w14:textId="77777777" w:rsidR="00E06D04" w:rsidRPr="00BF13D6" w:rsidRDefault="00E06D04" w:rsidP="009425E9">
            <w:pPr>
              <w:shd w:val="clear" w:color="auto" w:fill="FFFFFF" w:themeFill="background1"/>
              <w:spacing w:line="276" w:lineRule="auto"/>
              <w:jc w:val="center"/>
              <w:rPr>
                <w:rFonts w:asciiTheme="majorHAnsi" w:hAnsiTheme="majorHAnsi" w:cstheme="majorHAnsi"/>
                <w:b/>
                <w:sz w:val="24"/>
                <w:szCs w:val="24"/>
              </w:rPr>
            </w:pPr>
            <w:r w:rsidRPr="00BF13D6">
              <w:rPr>
                <w:rFonts w:asciiTheme="majorHAnsi" w:hAnsiTheme="majorHAnsi" w:cstheme="majorHAnsi"/>
                <w:b/>
              </w:rPr>
              <w:t>Biết</w:t>
            </w:r>
          </w:p>
        </w:tc>
        <w:tc>
          <w:tcPr>
            <w:tcW w:w="2693" w:type="dxa"/>
            <w:gridSpan w:val="3"/>
          </w:tcPr>
          <w:p w14:paraId="0757C04E" w14:textId="77777777" w:rsidR="00E06D04" w:rsidRPr="00BF13D6" w:rsidRDefault="00E06D04" w:rsidP="009425E9">
            <w:pPr>
              <w:shd w:val="clear" w:color="auto" w:fill="FFFFFF" w:themeFill="background1"/>
              <w:spacing w:line="276" w:lineRule="auto"/>
              <w:jc w:val="center"/>
              <w:rPr>
                <w:rFonts w:asciiTheme="majorHAnsi" w:hAnsiTheme="majorHAnsi" w:cstheme="majorHAnsi"/>
                <w:b/>
                <w:sz w:val="24"/>
                <w:szCs w:val="24"/>
              </w:rPr>
            </w:pPr>
            <w:r w:rsidRPr="00BF13D6">
              <w:rPr>
                <w:rFonts w:asciiTheme="majorHAnsi" w:hAnsiTheme="majorHAnsi" w:cstheme="majorHAnsi"/>
                <w:b/>
              </w:rPr>
              <w:t>Hiểu</w:t>
            </w:r>
          </w:p>
        </w:tc>
        <w:tc>
          <w:tcPr>
            <w:tcW w:w="2426" w:type="dxa"/>
            <w:gridSpan w:val="3"/>
          </w:tcPr>
          <w:p w14:paraId="4C79132D" w14:textId="77777777" w:rsidR="00E06D04" w:rsidRPr="00BF13D6" w:rsidRDefault="00E06D04" w:rsidP="009425E9">
            <w:pPr>
              <w:shd w:val="clear" w:color="auto" w:fill="FFFFFF" w:themeFill="background1"/>
              <w:spacing w:line="276" w:lineRule="auto"/>
              <w:jc w:val="center"/>
              <w:rPr>
                <w:rFonts w:asciiTheme="majorHAnsi" w:hAnsiTheme="majorHAnsi" w:cstheme="majorHAnsi"/>
                <w:b/>
                <w:sz w:val="24"/>
                <w:szCs w:val="24"/>
              </w:rPr>
            </w:pPr>
            <w:r w:rsidRPr="00BF13D6">
              <w:rPr>
                <w:rFonts w:asciiTheme="majorHAnsi" w:hAnsiTheme="majorHAnsi" w:cstheme="majorHAnsi"/>
                <w:b/>
              </w:rPr>
              <w:t>Vận dụng</w:t>
            </w:r>
            <w:r w:rsidRPr="00BF13D6">
              <w:rPr>
                <w:rFonts w:asciiTheme="majorHAnsi" w:hAnsiTheme="majorHAnsi" w:cstheme="majorHAnsi"/>
                <w:b/>
                <w:sz w:val="24"/>
                <w:szCs w:val="24"/>
              </w:rPr>
              <w:t xml:space="preserve"> </w:t>
            </w:r>
          </w:p>
        </w:tc>
      </w:tr>
      <w:tr w:rsidR="00DD5CEE" w:rsidRPr="00BF13D6" w14:paraId="6307F78B" w14:textId="77777777" w:rsidTr="00E84005">
        <w:trPr>
          <w:gridAfter w:val="1"/>
          <w:wAfter w:w="8" w:type="dxa"/>
          <w:trHeight w:val="413"/>
        </w:trPr>
        <w:tc>
          <w:tcPr>
            <w:tcW w:w="671" w:type="dxa"/>
            <w:vMerge/>
          </w:tcPr>
          <w:p w14:paraId="77826775" w14:textId="77777777" w:rsidR="00E06D04" w:rsidRPr="00BF13D6" w:rsidRDefault="00E06D04" w:rsidP="009425E9">
            <w:pPr>
              <w:shd w:val="clear" w:color="auto" w:fill="FFFFFF" w:themeFill="background1"/>
              <w:spacing w:line="276" w:lineRule="auto"/>
              <w:jc w:val="center"/>
              <w:rPr>
                <w:rFonts w:asciiTheme="majorHAnsi" w:hAnsiTheme="majorHAnsi" w:cstheme="majorHAnsi"/>
                <w:b/>
                <w:sz w:val="24"/>
                <w:szCs w:val="24"/>
              </w:rPr>
            </w:pPr>
          </w:p>
        </w:tc>
        <w:tc>
          <w:tcPr>
            <w:tcW w:w="2301" w:type="dxa"/>
            <w:vMerge/>
          </w:tcPr>
          <w:p w14:paraId="60C7E1A6" w14:textId="77777777" w:rsidR="00E06D04" w:rsidRPr="00BF13D6" w:rsidRDefault="00E06D04" w:rsidP="009425E9">
            <w:pPr>
              <w:shd w:val="clear" w:color="auto" w:fill="FFFFFF" w:themeFill="background1"/>
              <w:spacing w:line="276" w:lineRule="auto"/>
              <w:jc w:val="center"/>
              <w:rPr>
                <w:rFonts w:asciiTheme="majorHAnsi" w:hAnsiTheme="majorHAnsi" w:cstheme="majorHAnsi"/>
                <w:b/>
                <w:sz w:val="24"/>
                <w:szCs w:val="24"/>
              </w:rPr>
            </w:pPr>
          </w:p>
        </w:tc>
        <w:tc>
          <w:tcPr>
            <w:tcW w:w="979" w:type="dxa"/>
          </w:tcPr>
          <w:p w14:paraId="6F2877BE" w14:textId="77777777" w:rsidR="00E06D04" w:rsidRPr="00BF13D6" w:rsidRDefault="00E06D04" w:rsidP="009425E9">
            <w:pPr>
              <w:shd w:val="clear" w:color="auto" w:fill="FFFFFF" w:themeFill="background1"/>
              <w:spacing w:line="276" w:lineRule="auto"/>
              <w:jc w:val="center"/>
              <w:rPr>
                <w:rFonts w:asciiTheme="majorHAnsi" w:hAnsiTheme="majorHAnsi" w:cstheme="majorHAnsi"/>
                <w:b/>
                <w:sz w:val="24"/>
                <w:szCs w:val="24"/>
              </w:rPr>
            </w:pPr>
            <w:r w:rsidRPr="00BF13D6">
              <w:rPr>
                <w:rFonts w:asciiTheme="majorHAnsi" w:hAnsiTheme="majorHAnsi" w:cstheme="majorHAnsi"/>
                <w:b/>
                <w:sz w:val="24"/>
                <w:szCs w:val="24"/>
              </w:rPr>
              <w:t>TN1</w:t>
            </w:r>
          </w:p>
        </w:tc>
        <w:tc>
          <w:tcPr>
            <w:tcW w:w="810" w:type="dxa"/>
          </w:tcPr>
          <w:p w14:paraId="7E869713" w14:textId="77777777" w:rsidR="00E06D04" w:rsidRPr="00BF13D6" w:rsidRDefault="00E06D04" w:rsidP="009425E9">
            <w:pPr>
              <w:shd w:val="clear" w:color="auto" w:fill="FFFFFF" w:themeFill="background1"/>
              <w:spacing w:line="276" w:lineRule="auto"/>
              <w:jc w:val="center"/>
              <w:rPr>
                <w:rFonts w:asciiTheme="majorHAnsi" w:hAnsiTheme="majorHAnsi" w:cstheme="majorHAnsi"/>
                <w:b/>
                <w:sz w:val="24"/>
                <w:szCs w:val="24"/>
              </w:rPr>
            </w:pPr>
            <w:r w:rsidRPr="00BF13D6">
              <w:rPr>
                <w:rFonts w:asciiTheme="majorHAnsi" w:hAnsiTheme="majorHAnsi" w:cstheme="majorHAnsi"/>
                <w:b/>
                <w:sz w:val="24"/>
                <w:szCs w:val="24"/>
              </w:rPr>
              <w:t>TN2</w:t>
            </w:r>
          </w:p>
        </w:tc>
        <w:tc>
          <w:tcPr>
            <w:tcW w:w="1046" w:type="dxa"/>
          </w:tcPr>
          <w:p w14:paraId="0C5EB934" w14:textId="77777777" w:rsidR="00E06D04" w:rsidRPr="00BF13D6" w:rsidRDefault="00E06D04" w:rsidP="009425E9">
            <w:pPr>
              <w:shd w:val="clear" w:color="auto" w:fill="FFFFFF" w:themeFill="background1"/>
              <w:spacing w:line="276" w:lineRule="auto"/>
              <w:jc w:val="center"/>
              <w:rPr>
                <w:rFonts w:asciiTheme="majorHAnsi" w:hAnsiTheme="majorHAnsi" w:cstheme="majorHAnsi"/>
                <w:b/>
                <w:sz w:val="24"/>
                <w:szCs w:val="24"/>
              </w:rPr>
            </w:pPr>
            <w:r w:rsidRPr="00BF13D6">
              <w:rPr>
                <w:rFonts w:asciiTheme="majorHAnsi" w:hAnsiTheme="majorHAnsi" w:cstheme="majorHAnsi"/>
                <w:b/>
                <w:sz w:val="24"/>
                <w:szCs w:val="24"/>
              </w:rPr>
              <w:t>TL</w:t>
            </w:r>
          </w:p>
        </w:tc>
        <w:tc>
          <w:tcPr>
            <w:tcW w:w="810" w:type="dxa"/>
          </w:tcPr>
          <w:p w14:paraId="28F3B8C3" w14:textId="77777777" w:rsidR="00E06D04" w:rsidRPr="00BF13D6" w:rsidRDefault="00E06D04" w:rsidP="009425E9">
            <w:pPr>
              <w:shd w:val="clear" w:color="auto" w:fill="FFFFFF" w:themeFill="background1"/>
              <w:spacing w:line="276" w:lineRule="auto"/>
              <w:jc w:val="center"/>
              <w:rPr>
                <w:rFonts w:asciiTheme="majorHAnsi" w:hAnsiTheme="majorHAnsi" w:cstheme="majorHAnsi"/>
                <w:b/>
                <w:sz w:val="24"/>
                <w:szCs w:val="24"/>
              </w:rPr>
            </w:pPr>
            <w:r w:rsidRPr="00BF13D6">
              <w:rPr>
                <w:rFonts w:asciiTheme="majorHAnsi" w:hAnsiTheme="majorHAnsi" w:cstheme="majorHAnsi"/>
                <w:b/>
                <w:sz w:val="24"/>
                <w:szCs w:val="24"/>
              </w:rPr>
              <w:t>TN1</w:t>
            </w:r>
          </w:p>
        </w:tc>
        <w:tc>
          <w:tcPr>
            <w:tcW w:w="810" w:type="dxa"/>
          </w:tcPr>
          <w:p w14:paraId="2903E583" w14:textId="77777777" w:rsidR="00E06D04" w:rsidRPr="00BF13D6" w:rsidRDefault="00E06D04" w:rsidP="009425E9">
            <w:pPr>
              <w:shd w:val="clear" w:color="auto" w:fill="FFFFFF" w:themeFill="background1"/>
              <w:spacing w:line="276" w:lineRule="auto"/>
              <w:jc w:val="center"/>
              <w:rPr>
                <w:rFonts w:asciiTheme="majorHAnsi" w:hAnsiTheme="majorHAnsi" w:cstheme="majorHAnsi"/>
                <w:b/>
                <w:sz w:val="24"/>
                <w:szCs w:val="24"/>
              </w:rPr>
            </w:pPr>
            <w:r w:rsidRPr="00BF13D6">
              <w:rPr>
                <w:rFonts w:asciiTheme="majorHAnsi" w:hAnsiTheme="majorHAnsi" w:cstheme="majorHAnsi"/>
                <w:b/>
                <w:sz w:val="24"/>
                <w:szCs w:val="24"/>
              </w:rPr>
              <w:t>TN2</w:t>
            </w:r>
          </w:p>
        </w:tc>
        <w:tc>
          <w:tcPr>
            <w:tcW w:w="1073" w:type="dxa"/>
            <w:tcBorders>
              <w:bottom w:val="single" w:sz="4" w:space="0" w:color="auto"/>
            </w:tcBorders>
          </w:tcPr>
          <w:p w14:paraId="15888FCF" w14:textId="77777777" w:rsidR="00E06D04" w:rsidRPr="00BF13D6" w:rsidRDefault="00E06D04" w:rsidP="009425E9">
            <w:pPr>
              <w:shd w:val="clear" w:color="auto" w:fill="FFFFFF" w:themeFill="background1"/>
              <w:spacing w:line="276" w:lineRule="auto"/>
              <w:jc w:val="center"/>
              <w:rPr>
                <w:rFonts w:asciiTheme="majorHAnsi" w:hAnsiTheme="majorHAnsi" w:cstheme="majorHAnsi"/>
                <w:b/>
                <w:sz w:val="24"/>
                <w:szCs w:val="24"/>
              </w:rPr>
            </w:pPr>
            <w:r w:rsidRPr="00BF13D6">
              <w:rPr>
                <w:rFonts w:asciiTheme="majorHAnsi" w:hAnsiTheme="majorHAnsi" w:cstheme="majorHAnsi"/>
                <w:b/>
                <w:sz w:val="24"/>
                <w:szCs w:val="24"/>
              </w:rPr>
              <w:t>TL</w:t>
            </w:r>
          </w:p>
        </w:tc>
        <w:tc>
          <w:tcPr>
            <w:tcW w:w="799" w:type="dxa"/>
            <w:tcBorders>
              <w:bottom w:val="single" w:sz="4" w:space="0" w:color="auto"/>
            </w:tcBorders>
          </w:tcPr>
          <w:p w14:paraId="3301BB09" w14:textId="77777777" w:rsidR="00E06D04" w:rsidRPr="00BF13D6" w:rsidRDefault="00E06D04" w:rsidP="009425E9">
            <w:pPr>
              <w:shd w:val="clear" w:color="auto" w:fill="FFFFFF" w:themeFill="background1"/>
              <w:spacing w:line="276" w:lineRule="auto"/>
              <w:jc w:val="center"/>
              <w:rPr>
                <w:rFonts w:asciiTheme="majorHAnsi" w:hAnsiTheme="majorHAnsi" w:cstheme="majorHAnsi"/>
                <w:b/>
                <w:sz w:val="24"/>
                <w:szCs w:val="24"/>
              </w:rPr>
            </w:pPr>
            <w:r w:rsidRPr="00BF13D6">
              <w:rPr>
                <w:rFonts w:asciiTheme="majorHAnsi" w:hAnsiTheme="majorHAnsi" w:cstheme="majorHAnsi"/>
                <w:b/>
                <w:sz w:val="24"/>
                <w:szCs w:val="24"/>
              </w:rPr>
              <w:t>TN1</w:t>
            </w:r>
          </w:p>
        </w:tc>
        <w:tc>
          <w:tcPr>
            <w:tcW w:w="810" w:type="dxa"/>
          </w:tcPr>
          <w:p w14:paraId="64712301" w14:textId="77777777" w:rsidR="00E06D04" w:rsidRPr="00BF13D6" w:rsidRDefault="00E06D04" w:rsidP="009425E9">
            <w:pPr>
              <w:shd w:val="clear" w:color="auto" w:fill="FFFFFF" w:themeFill="background1"/>
              <w:spacing w:line="276" w:lineRule="auto"/>
              <w:jc w:val="center"/>
              <w:rPr>
                <w:rFonts w:asciiTheme="majorHAnsi" w:hAnsiTheme="majorHAnsi" w:cstheme="majorHAnsi"/>
                <w:b/>
                <w:sz w:val="24"/>
                <w:szCs w:val="24"/>
              </w:rPr>
            </w:pPr>
            <w:r w:rsidRPr="00BF13D6">
              <w:rPr>
                <w:rFonts w:asciiTheme="majorHAnsi" w:hAnsiTheme="majorHAnsi" w:cstheme="majorHAnsi"/>
                <w:b/>
                <w:sz w:val="24"/>
                <w:szCs w:val="24"/>
              </w:rPr>
              <w:t>TN2</w:t>
            </w:r>
          </w:p>
        </w:tc>
        <w:tc>
          <w:tcPr>
            <w:tcW w:w="817" w:type="dxa"/>
          </w:tcPr>
          <w:p w14:paraId="6358DC4A" w14:textId="77777777" w:rsidR="00E06D04" w:rsidRPr="00BF13D6" w:rsidRDefault="00E06D04" w:rsidP="009425E9">
            <w:pPr>
              <w:shd w:val="clear" w:color="auto" w:fill="FFFFFF" w:themeFill="background1"/>
              <w:spacing w:line="276" w:lineRule="auto"/>
              <w:jc w:val="center"/>
              <w:rPr>
                <w:rFonts w:asciiTheme="majorHAnsi" w:hAnsiTheme="majorHAnsi" w:cstheme="majorHAnsi"/>
                <w:b/>
                <w:sz w:val="24"/>
                <w:szCs w:val="24"/>
              </w:rPr>
            </w:pPr>
            <w:r w:rsidRPr="00BF13D6">
              <w:rPr>
                <w:rFonts w:asciiTheme="majorHAnsi" w:hAnsiTheme="majorHAnsi" w:cstheme="majorHAnsi"/>
                <w:b/>
                <w:sz w:val="24"/>
                <w:szCs w:val="24"/>
              </w:rPr>
              <w:t>TL</w:t>
            </w:r>
          </w:p>
        </w:tc>
      </w:tr>
      <w:tr w:rsidR="00DD5CEE" w:rsidRPr="00BF13D6" w14:paraId="2D2D72D2" w14:textId="77777777" w:rsidTr="00E84005">
        <w:trPr>
          <w:gridAfter w:val="1"/>
          <w:wAfter w:w="8" w:type="dxa"/>
          <w:trHeight w:val="1084"/>
        </w:trPr>
        <w:tc>
          <w:tcPr>
            <w:tcW w:w="671" w:type="dxa"/>
          </w:tcPr>
          <w:p w14:paraId="43B08895" w14:textId="74FD9346" w:rsidR="00E06D04" w:rsidRPr="00BF13D6" w:rsidRDefault="00E06D04" w:rsidP="009425E9">
            <w:pPr>
              <w:shd w:val="clear" w:color="auto" w:fill="FFFFFF" w:themeFill="background1"/>
              <w:spacing w:line="276" w:lineRule="auto"/>
              <w:jc w:val="center"/>
              <w:rPr>
                <w:rFonts w:asciiTheme="majorHAnsi" w:hAnsiTheme="majorHAnsi" w:cstheme="majorHAnsi"/>
                <w:b/>
                <w:sz w:val="24"/>
                <w:szCs w:val="24"/>
              </w:rPr>
            </w:pPr>
            <w:r w:rsidRPr="00BF13D6">
              <w:rPr>
                <w:rFonts w:asciiTheme="majorHAnsi" w:hAnsiTheme="majorHAnsi" w:cstheme="majorHAnsi"/>
                <w:b/>
                <w:sz w:val="24"/>
                <w:szCs w:val="24"/>
              </w:rPr>
              <w:t>1</w:t>
            </w:r>
          </w:p>
        </w:tc>
        <w:tc>
          <w:tcPr>
            <w:tcW w:w="2301" w:type="dxa"/>
          </w:tcPr>
          <w:p w14:paraId="667483FC" w14:textId="514C2AB3" w:rsidR="00E06D04" w:rsidRPr="00BF13D6" w:rsidRDefault="00E06D04" w:rsidP="009425E9">
            <w:pPr>
              <w:shd w:val="clear" w:color="auto" w:fill="FFFFFF" w:themeFill="background1"/>
              <w:spacing w:line="276" w:lineRule="auto"/>
              <w:jc w:val="center"/>
              <w:rPr>
                <w:rFonts w:asciiTheme="majorHAnsi" w:hAnsiTheme="majorHAnsi" w:cstheme="majorHAnsi"/>
                <w:b/>
                <w:sz w:val="24"/>
                <w:szCs w:val="24"/>
              </w:rPr>
            </w:pPr>
            <w:r w:rsidRPr="00BF13D6">
              <w:rPr>
                <w:rFonts w:asciiTheme="majorHAnsi" w:hAnsiTheme="majorHAnsi" w:cstheme="majorHAnsi"/>
                <w:b/>
                <w:sz w:val="24"/>
                <w:szCs w:val="24"/>
              </w:rPr>
              <w:t>Chủ đề 3: Quá trình giành độc lập dân tộc của các quốc gia Đông Nam Á</w:t>
            </w:r>
          </w:p>
        </w:tc>
        <w:tc>
          <w:tcPr>
            <w:tcW w:w="979" w:type="dxa"/>
          </w:tcPr>
          <w:p w14:paraId="1EF83BCE" w14:textId="43E018B6" w:rsidR="00E06D04" w:rsidRPr="00BF13D6" w:rsidRDefault="00CE02A5" w:rsidP="009425E9">
            <w:pPr>
              <w:shd w:val="clear" w:color="auto" w:fill="FFFFFF" w:themeFill="background1"/>
              <w:spacing w:line="276" w:lineRule="auto"/>
              <w:jc w:val="center"/>
              <w:rPr>
                <w:rFonts w:asciiTheme="majorHAnsi" w:hAnsiTheme="majorHAnsi" w:cstheme="majorHAnsi"/>
                <w:b/>
                <w:sz w:val="24"/>
                <w:szCs w:val="24"/>
              </w:rPr>
            </w:pPr>
            <w:r>
              <w:rPr>
                <w:rFonts w:asciiTheme="majorHAnsi" w:hAnsiTheme="majorHAnsi" w:cstheme="majorHAnsi"/>
                <w:b/>
                <w:sz w:val="24"/>
                <w:szCs w:val="24"/>
              </w:rPr>
              <w:t>4</w:t>
            </w:r>
          </w:p>
        </w:tc>
        <w:tc>
          <w:tcPr>
            <w:tcW w:w="810" w:type="dxa"/>
          </w:tcPr>
          <w:p w14:paraId="341B1ED6" w14:textId="7AEBFF8D" w:rsidR="00E06D04" w:rsidRPr="00BF13D6" w:rsidRDefault="00DD5CEE" w:rsidP="009425E9">
            <w:pPr>
              <w:shd w:val="clear" w:color="auto" w:fill="FFFFFF" w:themeFill="background1"/>
              <w:spacing w:line="276" w:lineRule="auto"/>
              <w:jc w:val="center"/>
              <w:rPr>
                <w:rFonts w:asciiTheme="majorHAnsi" w:hAnsiTheme="majorHAnsi" w:cstheme="majorHAnsi"/>
                <w:b/>
                <w:sz w:val="24"/>
                <w:szCs w:val="24"/>
              </w:rPr>
            </w:pPr>
            <w:r>
              <w:rPr>
                <w:rFonts w:asciiTheme="majorHAnsi" w:hAnsiTheme="majorHAnsi" w:cstheme="majorHAnsi"/>
                <w:b/>
                <w:sz w:val="24"/>
                <w:szCs w:val="24"/>
              </w:rPr>
              <w:t>2</w:t>
            </w:r>
          </w:p>
        </w:tc>
        <w:tc>
          <w:tcPr>
            <w:tcW w:w="1046" w:type="dxa"/>
            <w:tcBorders>
              <w:bottom w:val="single" w:sz="4" w:space="0" w:color="auto"/>
            </w:tcBorders>
          </w:tcPr>
          <w:p w14:paraId="0F7AB8C9" w14:textId="6A5ACF93" w:rsidR="00E06D04" w:rsidRPr="00BF13D6" w:rsidRDefault="00CE02A5" w:rsidP="009425E9">
            <w:pPr>
              <w:shd w:val="clear" w:color="auto" w:fill="FFFFFF" w:themeFill="background1"/>
              <w:spacing w:line="276" w:lineRule="auto"/>
              <w:jc w:val="center"/>
              <w:rPr>
                <w:rFonts w:asciiTheme="majorHAnsi" w:hAnsiTheme="majorHAnsi" w:cstheme="majorHAnsi"/>
                <w:b/>
                <w:sz w:val="24"/>
                <w:szCs w:val="24"/>
              </w:rPr>
            </w:pPr>
            <w:r>
              <w:rPr>
                <w:rFonts w:asciiTheme="majorHAnsi" w:hAnsiTheme="majorHAnsi" w:cstheme="majorHAnsi"/>
                <w:b/>
                <w:sz w:val="24"/>
                <w:szCs w:val="24"/>
              </w:rPr>
              <w:t>1/2</w:t>
            </w:r>
          </w:p>
        </w:tc>
        <w:tc>
          <w:tcPr>
            <w:tcW w:w="810" w:type="dxa"/>
          </w:tcPr>
          <w:p w14:paraId="720F9D9B" w14:textId="08858FB9" w:rsidR="00E06D04" w:rsidRPr="00BF13D6" w:rsidRDefault="00CE02A5" w:rsidP="009425E9">
            <w:pPr>
              <w:shd w:val="clear" w:color="auto" w:fill="FFFFFF" w:themeFill="background1"/>
              <w:spacing w:line="276" w:lineRule="auto"/>
              <w:jc w:val="center"/>
              <w:rPr>
                <w:rFonts w:asciiTheme="majorHAnsi" w:hAnsiTheme="majorHAnsi" w:cstheme="majorHAnsi"/>
                <w:b/>
                <w:sz w:val="24"/>
                <w:szCs w:val="24"/>
              </w:rPr>
            </w:pPr>
            <w:r>
              <w:rPr>
                <w:rFonts w:asciiTheme="majorHAnsi" w:hAnsiTheme="majorHAnsi" w:cstheme="majorHAnsi"/>
                <w:b/>
                <w:sz w:val="24"/>
                <w:szCs w:val="24"/>
              </w:rPr>
              <w:t>2</w:t>
            </w:r>
          </w:p>
        </w:tc>
        <w:tc>
          <w:tcPr>
            <w:tcW w:w="810" w:type="dxa"/>
          </w:tcPr>
          <w:p w14:paraId="5C1E320D" w14:textId="2EDC613A" w:rsidR="00E06D04" w:rsidRPr="00BF13D6" w:rsidRDefault="00DD5CEE" w:rsidP="009425E9">
            <w:pPr>
              <w:shd w:val="clear" w:color="auto" w:fill="FFFFFF" w:themeFill="background1"/>
              <w:spacing w:line="276" w:lineRule="auto"/>
              <w:jc w:val="center"/>
              <w:rPr>
                <w:rFonts w:asciiTheme="majorHAnsi" w:hAnsiTheme="majorHAnsi" w:cstheme="majorHAnsi"/>
                <w:b/>
                <w:sz w:val="24"/>
                <w:szCs w:val="24"/>
              </w:rPr>
            </w:pPr>
            <w:r>
              <w:rPr>
                <w:rFonts w:asciiTheme="majorHAnsi" w:hAnsiTheme="majorHAnsi" w:cstheme="majorHAnsi"/>
                <w:b/>
                <w:sz w:val="24"/>
                <w:szCs w:val="24"/>
              </w:rPr>
              <w:t>2</w:t>
            </w:r>
          </w:p>
        </w:tc>
        <w:tc>
          <w:tcPr>
            <w:tcW w:w="1073" w:type="dxa"/>
            <w:tcBorders>
              <w:tl2br w:val="single" w:sz="4" w:space="0" w:color="auto"/>
            </w:tcBorders>
          </w:tcPr>
          <w:p w14:paraId="0D73088C" w14:textId="4C6D9F33" w:rsidR="00E06D04" w:rsidRPr="00BF13D6" w:rsidRDefault="00E06D04" w:rsidP="009425E9">
            <w:pPr>
              <w:shd w:val="clear" w:color="auto" w:fill="FFFFFF" w:themeFill="background1"/>
              <w:spacing w:line="276" w:lineRule="auto"/>
              <w:jc w:val="center"/>
              <w:rPr>
                <w:rFonts w:asciiTheme="majorHAnsi" w:hAnsiTheme="majorHAnsi" w:cstheme="majorHAnsi"/>
                <w:b/>
                <w:sz w:val="24"/>
                <w:szCs w:val="24"/>
              </w:rPr>
            </w:pPr>
          </w:p>
        </w:tc>
        <w:tc>
          <w:tcPr>
            <w:tcW w:w="799" w:type="dxa"/>
            <w:tcBorders>
              <w:bottom w:val="single" w:sz="4" w:space="0" w:color="auto"/>
              <w:tl2br w:val="single" w:sz="4" w:space="0" w:color="auto"/>
            </w:tcBorders>
          </w:tcPr>
          <w:p w14:paraId="111BA4F3" w14:textId="162BA53A" w:rsidR="00E06D04" w:rsidRPr="00BF13D6" w:rsidRDefault="00E06D04" w:rsidP="009425E9">
            <w:pPr>
              <w:shd w:val="clear" w:color="auto" w:fill="FFFFFF" w:themeFill="background1"/>
              <w:spacing w:line="276" w:lineRule="auto"/>
              <w:jc w:val="center"/>
              <w:rPr>
                <w:rFonts w:asciiTheme="majorHAnsi" w:hAnsiTheme="majorHAnsi" w:cstheme="majorHAnsi"/>
                <w:b/>
                <w:sz w:val="24"/>
                <w:szCs w:val="24"/>
              </w:rPr>
            </w:pPr>
          </w:p>
        </w:tc>
        <w:tc>
          <w:tcPr>
            <w:tcW w:w="810" w:type="dxa"/>
          </w:tcPr>
          <w:p w14:paraId="6C93B9B1" w14:textId="0720E393" w:rsidR="00E06D04" w:rsidRPr="00BF13D6" w:rsidRDefault="00CE02A5" w:rsidP="009425E9">
            <w:pPr>
              <w:shd w:val="clear" w:color="auto" w:fill="FFFFFF" w:themeFill="background1"/>
              <w:spacing w:line="276" w:lineRule="auto"/>
              <w:jc w:val="center"/>
              <w:rPr>
                <w:rFonts w:asciiTheme="majorHAnsi" w:hAnsiTheme="majorHAnsi" w:cstheme="majorHAnsi"/>
                <w:b/>
                <w:sz w:val="24"/>
                <w:szCs w:val="24"/>
              </w:rPr>
            </w:pPr>
            <w:r>
              <w:rPr>
                <w:rFonts w:asciiTheme="majorHAnsi" w:hAnsiTheme="majorHAnsi" w:cstheme="majorHAnsi"/>
                <w:b/>
                <w:sz w:val="24"/>
                <w:szCs w:val="24"/>
              </w:rPr>
              <w:t>4</w:t>
            </w:r>
          </w:p>
        </w:tc>
        <w:tc>
          <w:tcPr>
            <w:tcW w:w="817" w:type="dxa"/>
          </w:tcPr>
          <w:p w14:paraId="7A47BD13" w14:textId="0E326CB7" w:rsidR="00E06D04" w:rsidRPr="00BF13D6" w:rsidRDefault="00CE02A5" w:rsidP="009425E9">
            <w:pPr>
              <w:shd w:val="clear" w:color="auto" w:fill="FFFFFF" w:themeFill="background1"/>
              <w:spacing w:line="276" w:lineRule="auto"/>
              <w:jc w:val="center"/>
              <w:rPr>
                <w:rFonts w:asciiTheme="majorHAnsi" w:hAnsiTheme="majorHAnsi" w:cstheme="majorHAnsi"/>
                <w:b/>
                <w:sz w:val="24"/>
                <w:szCs w:val="24"/>
              </w:rPr>
            </w:pPr>
            <w:r>
              <w:rPr>
                <w:rFonts w:asciiTheme="majorHAnsi" w:hAnsiTheme="majorHAnsi" w:cstheme="majorHAnsi"/>
                <w:b/>
                <w:sz w:val="24"/>
                <w:szCs w:val="24"/>
              </w:rPr>
              <w:t>1/2</w:t>
            </w:r>
          </w:p>
        </w:tc>
      </w:tr>
      <w:tr w:rsidR="00DD5CEE" w:rsidRPr="00BF13D6" w14:paraId="35011682" w14:textId="77777777" w:rsidTr="00E84005">
        <w:trPr>
          <w:gridAfter w:val="1"/>
          <w:wAfter w:w="8" w:type="dxa"/>
          <w:trHeight w:val="1084"/>
        </w:trPr>
        <w:tc>
          <w:tcPr>
            <w:tcW w:w="671" w:type="dxa"/>
          </w:tcPr>
          <w:p w14:paraId="6684BA10" w14:textId="0BD4924F" w:rsidR="00E06D04" w:rsidRPr="00BF13D6" w:rsidRDefault="00E06D04" w:rsidP="00E06D04">
            <w:pPr>
              <w:shd w:val="clear" w:color="auto" w:fill="FFFFFF" w:themeFill="background1"/>
              <w:spacing w:line="276" w:lineRule="auto"/>
              <w:jc w:val="center"/>
              <w:rPr>
                <w:rFonts w:asciiTheme="majorHAnsi" w:hAnsiTheme="majorHAnsi" w:cstheme="majorHAnsi"/>
                <w:b/>
              </w:rPr>
            </w:pPr>
            <w:r w:rsidRPr="00BF13D6">
              <w:rPr>
                <w:rFonts w:asciiTheme="majorHAnsi" w:hAnsiTheme="majorHAnsi" w:cstheme="majorHAnsi"/>
                <w:b/>
              </w:rPr>
              <w:t>2</w:t>
            </w:r>
          </w:p>
        </w:tc>
        <w:tc>
          <w:tcPr>
            <w:tcW w:w="2301" w:type="dxa"/>
          </w:tcPr>
          <w:p w14:paraId="0CE2F7A5" w14:textId="355E7687" w:rsidR="00E06D04" w:rsidRPr="00BF13D6" w:rsidRDefault="00E06D04" w:rsidP="00E06D04">
            <w:pPr>
              <w:shd w:val="clear" w:color="auto" w:fill="FFFFFF" w:themeFill="background1"/>
              <w:spacing w:line="276" w:lineRule="auto"/>
              <w:jc w:val="center"/>
              <w:rPr>
                <w:rFonts w:asciiTheme="majorHAnsi" w:hAnsiTheme="majorHAnsi" w:cstheme="majorHAnsi"/>
                <w:b/>
                <w:bCs/>
              </w:rPr>
            </w:pPr>
            <w:r w:rsidRPr="00BF13D6">
              <w:rPr>
                <w:rFonts w:asciiTheme="majorHAnsi" w:hAnsiTheme="majorHAnsi" w:cstheme="majorHAnsi"/>
                <w:b/>
                <w:bCs/>
                <w:sz w:val="24"/>
                <w:szCs w:val="24"/>
              </w:rPr>
              <w:t>Chủ đề 4: Chiến tranh bảo vệ tổ quốc và chiến tranh giải phóng dân tộc trong lịch sử Việt Nam</w:t>
            </w:r>
          </w:p>
        </w:tc>
        <w:tc>
          <w:tcPr>
            <w:tcW w:w="979" w:type="dxa"/>
          </w:tcPr>
          <w:p w14:paraId="7A4323C5" w14:textId="7853CB74" w:rsidR="00E06D04" w:rsidRPr="00BF13D6" w:rsidRDefault="00CE02A5" w:rsidP="00E06D04">
            <w:pPr>
              <w:shd w:val="clear" w:color="auto" w:fill="FFFFFF" w:themeFill="background1"/>
              <w:spacing w:line="276" w:lineRule="auto"/>
              <w:jc w:val="center"/>
              <w:rPr>
                <w:rFonts w:asciiTheme="majorHAnsi" w:hAnsiTheme="majorHAnsi" w:cstheme="majorHAnsi"/>
                <w:b/>
              </w:rPr>
            </w:pPr>
            <w:r>
              <w:rPr>
                <w:rFonts w:asciiTheme="majorHAnsi" w:hAnsiTheme="majorHAnsi" w:cstheme="majorHAnsi"/>
                <w:b/>
                <w:sz w:val="24"/>
                <w:szCs w:val="24"/>
              </w:rPr>
              <w:t>4</w:t>
            </w:r>
          </w:p>
        </w:tc>
        <w:tc>
          <w:tcPr>
            <w:tcW w:w="810" w:type="dxa"/>
          </w:tcPr>
          <w:p w14:paraId="7CC02A8F" w14:textId="089B0877" w:rsidR="00E06D04" w:rsidRPr="00BF13D6" w:rsidRDefault="00DD5CEE" w:rsidP="00E06D04">
            <w:pPr>
              <w:shd w:val="clear" w:color="auto" w:fill="FFFFFF" w:themeFill="background1"/>
              <w:spacing w:line="276" w:lineRule="auto"/>
              <w:jc w:val="center"/>
              <w:rPr>
                <w:rFonts w:asciiTheme="majorHAnsi" w:hAnsiTheme="majorHAnsi" w:cstheme="majorHAnsi"/>
                <w:b/>
              </w:rPr>
            </w:pPr>
            <w:r>
              <w:rPr>
                <w:rFonts w:asciiTheme="majorHAnsi" w:hAnsiTheme="majorHAnsi" w:cstheme="majorHAnsi"/>
                <w:b/>
              </w:rPr>
              <w:t>2</w:t>
            </w:r>
          </w:p>
        </w:tc>
        <w:tc>
          <w:tcPr>
            <w:tcW w:w="1046" w:type="dxa"/>
            <w:tcBorders>
              <w:tl2br w:val="single" w:sz="4" w:space="0" w:color="auto"/>
            </w:tcBorders>
          </w:tcPr>
          <w:p w14:paraId="732DA2A9" w14:textId="09A5951A" w:rsidR="00E06D04" w:rsidRPr="00BF13D6" w:rsidRDefault="00E06D04" w:rsidP="00E06D04">
            <w:pPr>
              <w:shd w:val="clear" w:color="auto" w:fill="FFFFFF" w:themeFill="background1"/>
              <w:spacing w:line="276" w:lineRule="auto"/>
              <w:jc w:val="center"/>
              <w:rPr>
                <w:rFonts w:asciiTheme="majorHAnsi" w:hAnsiTheme="majorHAnsi" w:cstheme="majorHAnsi"/>
                <w:b/>
              </w:rPr>
            </w:pPr>
          </w:p>
        </w:tc>
        <w:tc>
          <w:tcPr>
            <w:tcW w:w="810" w:type="dxa"/>
          </w:tcPr>
          <w:p w14:paraId="38C63132" w14:textId="5DF9F283" w:rsidR="00E06D04" w:rsidRPr="00BF13D6" w:rsidRDefault="00E06D04" w:rsidP="00E06D04">
            <w:pPr>
              <w:shd w:val="clear" w:color="auto" w:fill="FFFFFF" w:themeFill="background1"/>
              <w:spacing w:line="276" w:lineRule="auto"/>
              <w:jc w:val="center"/>
              <w:rPr>
                <w:rFonts w:asciiTheme="majorHAnsi" w:hAnsiTheme="majorHAnsi" w:cstheme="majorHAnsi"/>
                <w:b/>
              </w:rPr>
            </w:pPr>
            <w:r w:rsidRPr="00BF13D6">
              <w:rPr>
                <w:rFonts w:asciiTheme="majorHAnsi" w:hAnsiTheme="majorHAnsi" w:cstheme="majorHAnsi"/>
                <w:b/>
                <w:sz w:val="24"/>
                <w:szCs w:val="24"/>
              </w:rPr>
              <w:t>2</w:t>
            </w:r>
          </w:p>
        </w:tc>
        <w:tc>
          <w:tcPr>
            <w:tcW w:w="810" w:type="dxa"/>
          </w:tcPr>
          <w:p w14:paraId="265A1220" w14:textId="7DC5D99F" w:rsidR="00E06D04" w:rsidRPr="00BF13D6" w:rsidRDefault="00DD5CEE" w:rsidP="00E06D04">
            <w:pPr>
              <w:shd w:val="clear" w:color="auto" w:fill="FFFFFF" w:themeFill="background1"/>
              <w:spacing w:line="276" w:lineRule="auto"/>
              <w:jc w:val="center"/>
              <w:rPr>
                <w:rFonts w:asciiTheme="majorHAnsi" w:hAnsiTheme="majorHAnsi" w:cstheme="majorHAnsi"/>
                <w:b/>
              </w:rPr>
            </w:pPr>
            <w:r>
              <w:rPr>
                <w:rFonts w:asciiTheme="majorHAnsi" w:hAnsiTheme="majorHAnsi" w:cstheme="majorHAnsi"/>
                <w:b/>
              </w:rPr>
              <w:t>2</w:t>
            </w:r>
          </w:p>
        </w:tc>
        <w:tc>
          <w:tcPr>
            <w:tcW w:w="1073" w:type="dxa"/>
          </w:tcPr>
          <w:p w14:paraId="687609A0" w14:textId="295F69E1" w:rsidR="00E06D04" w:rsidRPr="00BF13D6" w:rsidRDefault="00CE02A5" w:rsidP="00E06D04">
            <w:pPr>
              <w:shd w:val="clear" w:color="auto" w:fill="FFFFFF" w:themeFill="background1"/>
              <w:spacing w:line="276" w:lineRule="auto"/>
              <w:jc w:val="center"/>
              <w:rPr>
                <w:rFonts w:asciiTheme="majorHAnsi" w:hAnsiTheme="majorHAnsi" w:cstheme="majorHAnsi"/>
                <w:b/>
              </w:rPr>
            </w:pPr>
            <w:r>
              <w:rPr>
                <w:rFonts w:asciiTheme="majorHAnsi" w:hAnsiTheme="majorHAnsi" w:cstheme="majorHAnsi"/>
                <w:b/>
              </w:rPr>
              <w:t>1/2</w:t>
            </w:r>
          </w:p>
        </w:tc>
        <w:tc>
          <w:tcPr>
            <w:tcW w:w="799" w:type="dxa"/>
            <w:tcBorders>
              <w:bottom w:val="single" w:sz="4" w:space="0" w:color="auto"/>
              <w:tl2br w:val="single" w:sz="4" w:space="0" w:color="auto"/>
            </w:tcBorders>
          </w:tcPr>
          <w:p w14:paraId="135C1B37" w14:textId="34E57673" w:rsidR="00E06D04" w:rsidRPr="00BF13D6" w:rsidRDefault="00E06D04" w:rsidP="00E06D04">
            <w:pPr>
              <w:shd w:val="clear" w:color="auto" w:fill="FFFFFF" w:themeFill="background1"/>
              <w:spacing w:line="276" w:lineRule="auto"/>
              <w:jc w:val="center"/>
              <w:rPr>
                <w:rFonts w:asciiTheme="majorHAnsi" w:hAnsiTheme="majorHAnsi" w:cstheme="majorHAnsi"/>
                <w:b/>
              </w:rPr>
            </w:pPr>
          </w:p>
        </w:tc>
        <w:tc>
          <w:tcPr>
            <w:tcW w:w="810" w:type="dxa"/>
          </w:tcPr>
          <w:p w14:paraId="4F8CC986" w14:textId="13C72FA2" w:rsidR="00E06D04" w:rsidRPr="00BF13D6" w:rsidRDefault="00CE02A5" w:rsidP="00E06D04">
            <w:pPr>
              <w:shd w:val="clear" w:color="auto" w:fill="FFFFFF" w:themeFill="background1"/>
              <w:spacing w:line="276" w:lineRule="auto"/>
              <w:jc w:val="center"/>
              <w:rPr>
                <w:rFonts w:asciiTheme="majorHAnsi" w:hAnsiTheme="majorHAnsi" w:cstheme="majorHAnsi"/>
                <w:b/>
              </w:rPr>
            </w:pPr>
            <w:r>
              <w:rPr>
                <w:rFonts w:asciiTheme="majorHAnsi" w:hAnsiTheme="majorHAnsi" w:cstheme="majorHAnsi"/>
                <w:b/>
              </w:rPr>
              <w:t>4</w:t>
            </w:r>
          </w:p>
        </w:tc>
        <w:tc>
          <w:tcPr>
            <w:tcW w:w="817" w:type="dxa"/>
          </w:tcPr>
          <w:p w14:paraId="671BEA86" w14:textId="4F4C7D31" w:rsidR="00E06D04" w:rsidRPr="00BF13D6" w:rsidRDefault="00CE02A5" w:rsidP="00E06D04">
            <w:pPr>
              <w:shd w:val="clear" w:color="auto" w:fill="FFFFFF" w:themeFill="background1"/>
              <w:spacing w:line="276" w:lineRule="auto"/>
              <w:jc w:val="center"/>
              <w:rPr>
                <w:rFonts w:asciiTheme="majorHAnsi" w:hAnsiTheme="majorHAnsi" w:cstheme="majorHAnsi"/>
                <w:b/>
              </w:rPr>
            </w:pPr>
            <w:r>
              <w:rPr>
                <w:rFonts w:asciiTheme="majorHAnsi" w:hAnsiTheme="majorHAnsi" w:cstheme="majorHAnsi"/>
                <w:b/>
              </w:rPr>
              <w:t>1/2</w:t>
            </w:r>
          </w:p>
        </w:tc>
      </w:tr>
      <w:tr w:rsidR="00DD5CEE" w:rsidRPr="00BF13D6" w14:paraId="0FD1470D" w14:textId="77777777" w:rsidTr="00E84005">
        <w:trPr>
          <w:gridAfter w:val="1"/>
          <w:wAfter w:w="8" w:type="dxa"/>
          <w:trHeight w:val="840"/>
        </w:trPr>
        <w:tc>
          <w:tcPr>
            <w:tcW w:w="2972" w:type="dxa"/>
            <w:gridSpan w:val="2"/>
          </w:tcPr>
          <w:p w14:paraId="53E87BEF" w14:textId="77777777" w:rsidR="00E06D04" w:rsidRPr="00BF13D6" w:rsidRDefault="00E06D04" w:rsidP="00E06D04">
            <w:pPr>
              <w:shd w:val="clear" w:color="auto" w:fill="FFFFFF" w:themeFill="background1"/>
              <w:spacing w:line="276" w:lineRule="auto"/>
              <w:jc w:val="center"/>
              <w:rPr>
                <w:rFonts w:asciiTheme="majorHAnsi" w:hAnsiTheme="majorHAnsi" w:cstheme="majorHAnsi"/>
                <w:b/>
                <w:sz w:val="24"/>
                <w:szCs w:val="24"/>
              </w:rPr>
            </w:pPr>
            <w:r w:rsidRPr="00BF13D6">
              <w:rPr>
                <w:rFonts w:asciiTheme="majorHAnsi" w:hAnsiTheme="majorHAnsi" w:cstheme="majorHAnsi"/>
                <w:b/>
                <w:sz w:val="24"/>
                <w:szCs w:val="24"/>
              </w:rPr>
              <w:t>Số câu</w:t>
            </w:r>
          </w:p>
          <w:p w14:paraId="18E77278" w14:textId="77777777" w:rsidR="00E06D04" w:rsidRPr="00BF13D6" w:rsidRDefault="00E06D04" w:rsidP="00E06D04">
            <w:pPr>
              <w:shd w:val="clear" w:color="auto" w:fill="FFFFFF" w:themeFill="background1"/>
              <w:spacing w:line="276" w:lineRule="auto"/>
              <w:jc w:val="center"/>
              <w:rPr>
                <w:rFonts w:asciiTheme="majorHAnsi" w:hAnsiTheme="majorHAnsi" w:cstheme="majorHAnsi"/>
                <w:b/>
                <w:sz w:val="24"/>
                <w:szCs w:val="24"/>
              </w:rPr>
            </w:pPr>
            <w:r w:rsidRPr="00BF13D6">
              <w:rPr>
                <w:rFonts w:asciiTheme="majorHAnsi" w:hAnsiTheme="majorHAnsi" w:cstheme="majorHAnsi"/>
                <w:b/>
                <w:sz w:val="24"/>
                <w:szCs w:val="24"/>
              </w:rPr>
              <w:t>(</w:t>
            </w:r>
            <w:r w:rsidRPr="00BF13D6">
              <w:rPr>
                <w:rFonts w:asciiTheme="majorHAnsi" w:hAnsiTheme="majorHAnsi" w:cstheme="majorHAnsi"/>
                <w:b/>
              </w:rPr>
              <w:t>Đ</w:t>
            </w:r>
            <w:r w:rsidRPr="00BF13D6">
              <w:rPr>
                <w:rFonts w:asciiTheme="majorHAnsi" w:hAnsiTheme="majorHAnsi" w:cstheme="majorHAnsi"/>
                <w:b/>
                <w:sz w:val="24"/>
                <w:szCs w:val="24"/>
              </w:rPr>
              <w:t>iểm)</w:t>
            </w:r>
          </w:p>
        </w:tc>
        <w:tc>
          <w:tcPr>
            <w:tcW w:w="979" w:type="dxa"/>
          </w:tcPr>
          <w:p w14:paraId="021F15A0" w14:textId="7F4FDCC5" w:rsidR="00E06D04" w:rsidRPr="00BF13D6" w:rsidRDefault="00CE02A5" w:rsidP="00E06D04">
            <w:pPr>
              <w:shd w:val="clear" w:color="auto" w:fill="FFFFFF" w:themeFill="background1"/>
              <w:spacing w:line="276" w:lineRule="auto"/>
              <w:jc w:val="center"/>
              <w:rPr>
                <w:rFonts w:asciiTheme="majorHAnsi" w:hAnsiTheme="majorHAnsi" w:cstheme="majorHAnsi"/>
                <w:b/>
                <w:sz w:val="24"/>
                <w:szCs w:val="24"/>
              </w:rPr>
            </w:pPr>
            <w:r>
              <w:rPr>
                <w:rFonts w:asciiTheme="majorHAnsi" w:hAnsiTheme="majorHAnsi" w:cstheme="majorHAnsi"/>
                <w:b/>
                <w:sz w:val="24"/>
                <w:szCs w:val="24"/>
              </w:rPr>
              <w:t xml:space="preserve">8 </w:t>
            </w:r>
            <w:r w:rsidR="00E06D04" w:rsidRPr="00BF13D6">
              <w:rPr>
                <w:rFonts w:asciiTheme="majorHAnsi" w:hAnsiTheme="majorHAnsi" w:cstheme="majorHAnsi"/>
                <w:b/>
                <w:sz w:val="24"/>
                <w:szCs w:val="24"/>
              </w:rPr>
              <w:t>câu</w:t>
            </w:r>
          </w:p>
          <w:p w14:paraId="7D8D5F28" w14:textId="3A5DE1C2" w:rsidR="00E06D04" w:rsidRPr="00BF13D6" w:rsidRDefault="00E06D04" w:rsidP="00E06D04">
            <w:pPr>
              <w:shd w:val="clear" w:color="auto" w:fill="FFFFFF" w:themeFill="background1"/>
              <w:spacing w:line="276" w:lineRule="auto"/>
              <w:jc w:val="center"/>
              <w:rPr>
                <w:rFonts w:asciiTheme="majorHAnsi" w:hAnsiTheme="majorHAnsi" w:cstheme="majorHAnsi"/>
                <w:b/>
                <w:sz w:val="24"/>
                <w:szCs w:val="24"/>
              </w:rPr>
            </w:pPr>
            <w:r w:rsidRPr="00BF13D6">
              <w:rPr>
                <w:rFonts w:asciiTheme="majorHAnsi" w:hAnsiTheme="majorHAnsi" w:cstheme="majorHAnsi"/>
                <w:b/>
                <w:sz w:val="24"/>
                <w:szCs w:val="24"/>
              </w:rPr>
              <w:t>(</w:t>
            </w:r>
            <w:r w:rsidR="00DD5CEE">
              <w:rPr>
                <w:rFonts w:asciiTheme="majorHAnsi" w:hAnsiTheme="majorHAnsi" w:cstheme="majorHAnsi"/>
                <w:b/>
                <w:sz w:val="24"/>
                <w:szCs w:val="24"/>
              </w:rPr>
              <w:t>2,0</w:t>
            </w:r>
            <w:r w:rsidRPr="00BF13D6">
              <w:rPr>
                <w:rFonts w:asciiTheme="majorHAnsi" w:hAnsiTheme="majorHAnsi" w:cstheme="majorHAnsi"/>
                <w:b/>
                <w:sz w:val="24"/>
                <w:szCs w:val="24"/>
              </w:rPr>
              <w:t>đ)</w:t>
            </w:r>
          </w:p>
        </w:tc>
        <w:tc>
          <w:tcPr>
            <w:tcW w:w="810" w:type="dxa"/>
          </w:tcPr>
          <w:p w14:paraId="33887F0A" w14:textId="26264C47" w:rsidR="00E06D04" w:rsidRPr="00BF13D6" w:rsidRDefault="00DD5CEE" w:rsidP="00E06D04">
            <w:pPr>
              <w:shd w:val="clear" w:color="auto" w:fill="FFFFFF" w:themeFill="background1"/>
              <w:spacing w:line="276" w:lineRule="auto"/>
              <w:jc w:val="center"/>
              <w:rPr>
                <w:rFonts w:asciiTheme="majorHAnsi" w:hAnsiTheme="majorHAnsi" w:cstheme="majorHAnsi"/>
                <w:b/>
                <w:sz w:val="24"/>
                <w:szCs w:val="24"/>
              </w:rPr>
            </w:pPr>
            <w:r>
              <w:rPr>
                <w:rFonts w:asciiTheme="majorHAnsi" w:hAnsiTheme="majorHAnsi" w:cstheme="majorHAnsi"/>
                <w:b/>
              </w:rPr>
              <w:t>4</w:t>
            </w:r>
            <w:r w:rsidR="00E06D04" w:rsidRPr="00BF13D6">
              <w:rPr>
                <w:rFonts w:asciiTheme="majorHAnsi" w:hAnsiTheme="majorHAnsi" w:cstheme="majorHAnsi"/>
                <w:b/>
              </w:rPr>
              <w:t xml:space="preserve"> </w:t>
            </w:r>
            <w:r w:rsidR="00E06D04" w:rsidRPr="00BF13D6">
              <w:rPr>
                <w:rFonts w:asciiTheme="majorHAnsi" w:hAnsiTheme="majorHAnsi" w:cstheme="majorHAnsi"/>
                <w:b/>
                <w:sz w:val="24"/>
                <w:szCs w:val="24"/>
              </w:rPr>
              <w:t>câu</w:t>
            </w:r>
          </w:p>
          <w:p w14:paraId="167E76A1" w14:textId="0381F2D1" w:rsidR="00E06D04" w:rsidRPr="00BF13D6" w:rsidRDefault="00E06D04" w:rsidP="00E06D04">
            <w:pPr>
              <w:shd w:val="clear" w:color="auto" w:fill="FFFFFF" w:themeFill="background1"/>
              <w:spacing w:line="276" w:lineRule="auto"/>
              <w:jc w:val="center"/>
              <w:rPr>
                <w:rFonts w:asciiTheme="majorHAnsi" w:hAnsiTheme="majorHAnsi" w:cstheme="majorHAnsi"/>
                <w:b/>
                <w:sz w:val="24"/>
                <w:szCs w:val="24"/>
              </w:rPr>
            </w:pPr>
            <w:r w:rsidRPr="00BF13D6">
              <w:rPr>
                <w:rFonts w:asciiTheme="majorHAnsi" w:hAnsiTheme="majorHAnsi" w:cstheme="majorHAnsi"/>
                <w:b/>
                <w:sz w:val="24"/>
                <w:szCs w:val="24"/>
              </w:rPr>
              <w:t>(</w:t>
            </w:r>
            <w:r w:rsidR="00DD5CEE">
              <w:rPr>
                <w:rFonts w:asciiTheme="majorHAnsi" w:hAnsiTheme="majorHAnsi" w:cstheme="majorHAnsi"/>
                <w:b/>
                <w:sz w:val="24"/>
                <w:szCs w:val="24"/>
              </w:rPr>
              <w:t>1,0</w:t>
            </w:r>
            <w:r w:rsidRPr="00BF13D6">
              <w:rPr>
                <w:rFonts w:asciiTheme="majorHAnsi" w:hAnsiTheme="majorHAnsi" w:cstheme="majorHAnsi"/>
                <w:b/>
                <w:sz w:val="24"/>
                <w:szCs w:val="24"/>
              </w:rPr>
              <w:t>đ)</w:t>
            </w:r>
          </w:p>
        </w:tc>
        <w:tc>
          <w:tcPr>
            <w:tcW w:w="1046" w:type="dxa"/>
          </w:tcPr>
          <w:p w14:paraId="1F82DD18" w14:textId="1181D974" w:rsidR="00E06D04" w:rsidRDefault="00DD5CEE" w:rsidP="00DD5CEE">
            <w:pPr>
              <w:shd w:val="clear" w:color="auto" w:fill="FFFFFF" w:themeFill="background1"/>
              <w:spacing w:line="276" w:lineRule="auto"/>
              <w:jc w:val="center"/>
              <w:rPr>
                <w:rFonts w:asciiTheme="majorHAnsi" w:hAnsiTheme="majorHAnsi" w:cstheme="majorHAnsi"/>
                <w:b/>
                <w:sz w:val="24"/>
                <w:szCs w:val="24"/>
              </w:rPr>
            </w:pPr>
            <w:r>
              <w:rPr>
                <w:rFonts w:asciiTheme="majorHAnsi" w:hAnsiTheme="majorHAnsi" w:cstheme="majorHAnsi"/>
                <w:b/>
                <w:sz w:val="24"/>
                <w:szCs w:val="24"/>
              </w:rPr>
              <w:t xml:space="preserve">1/2 </w:t>
            </w:r>
            <w:r w:rsidR="00CE02A5">
              <w:rPr>
                <w:rFonts w:asciiTheme="majorHAnsi" w:hAnsiTheme="majorHAnsi" w:cstheme="majorHAnsi"/>
                <w:b/>
                <w:sz w:val="24"/>
                <w:szCs w:val="24"/>
              </w:rPr>
              <w:t>câu</w:t>
            </w:r>
          </w:p>
          <w:p w14:paraId="0C99C9B8" w14:textId="4CA9669A" w:rsidR="00CE02A5" w:rsidRPr="00BF13D6" w:rsidRDefault="00CE02A5" w:rsidP="00E06D04">
            <w:pPr>
              <w:shd w:val="clear" w:color="auto" w:fill="FFFFFF" w:themeFill="background1"/>
              <w:spacing w:line="276" w:lineRule="auto"/>
              <w:jc w:val="center"/>
              <w:rPr>
                <w:rFonts w:asciiTheme="majorHAnsi" w:hAnsiTheme="majorHAnsi" w:cstheme="majorHAnsi"/>
                <w:b/>
                <w:sz w:val="24"/>
                <w:szCs w:val="24"/>
              </w:rPr>
            </w:pPr>
            <w:r>
              <w:rPr>
                <w:rFonts w:asciiTheme="majorHAnsi" w:hAnsiTheme="majorHAnsi" w:cstheme="majorHAnsi"/>
                <w:b/>
                <w:sz w:val="24"/>
                <w:szCs w:val="24"/>
              </w:rPr>
              <w:t>(1,0đ)</w:t>
            </w:r>
          </w:p>
        </w:tc>
        <w:tc>
          <w:tcPr>
            <w:tcW w:w="810" w:type="dxa"/>
          </w:tcPr>
          <w:p w14:paraId="02DC5969" w14:textId="35661667" w:rsidR="00E06D04" w:rsidRPr="00BF13D6" w:rsidRDefault="00CE02A5" w:rsidP="00E06D04">
            <w:pPr>
              <w:shd w:val="clear" w:color="auto" w:fill="FFFFFF" w:themeFill="background1"/>
              <w:spacing w:line="276" w:lineRule="auto"/>
              <w:rPr>
                <w:rFonts w:asciiTheme="majorHAnsi" w:hAnsiTheme="majorHAnsi" w:cstheme="majorHAnsi"/>
                <w:b/>
                <w:sz w:val="24"/>
                <w:szCs w:val="24"/>
              </w:rPr>
            </w:pPr>
            <w:r>
              <w:rPr>
                <w:rFonts w:asciiTheme="majorHAnsi" w:hAnsiTheme="majorHAnsi" w:cstheme="majorHAnsi"/>
                <w:b/>
                <w:sz w:val="24"/>
                <w:szCs w:val="24"/>
              </w:rPr>
              <w:t>4</w:t>
            </w:r>
            <w:r w:rsidR="00E06D04" w:rsidRPr="00BF13D6">
              <w:rPr>
                <w:rFonts w:asciiTheme="majorHAnsi" w:hAnsiTheme="majorHAnsi" w:cstheme="majorHAnsi"/>
                <w:b/>
                <w:sz w:val="24"/>
                <w:szCs w:val="24"/>
              </w:rPr>
              <w:t xml:space="preserve"> câu</w:t>
            </w:r>
          </w:p>
          <w:p w14:paraId="5A5EC225" w14:textId="6F403B97" w:rsidR="00E06D04" w:rsidRPr="00BF13D6" w:rsidRDefault="00E06D04" w:rsidP="00E06D04">
            <w:pPr>
              <w:shd w:val="clear" w:color="auto" w:fill="FFFFFF" w:themeFill="background1"/>
              <w:spacing w:line="276" w:lineRule="auto"/>
              <w:rPr>
                <w:rFonts w:asciiTheme="majorHAnsi" w:hAnsiTheme="majorHAnsi" w:cstheme="majorHAnsi"/>
                <w:b/>
                <w:sz w:val="24"/>
                <w:szCs w:val="24"/>
              </w:rPr>
            </w:pPr>
            <w:r w:rsidRPr="00BF13D6">
              <w:rPr>
                <w:rFonts w:asciiTheme="majorHAnsi" w:hAnsiTheme="majorHAnsi" w:cstheme="majorHAnsi"/>
                <w:b/>
                <w:sz w:val="24"/>
                <w:szCs w:val="24"/>
              </w:rPr>
              <w:t>(</w:t>
            </w:r>
            <w:r w:rsidR="00DD5CEE">
              <w:rPr>
                <w:rFonts w:asciiTheme="majorHAnsi" w:hAnsiTheme="majorHAnsi" w:cstheme="majorHAnsi"/>
                <w:b/>
                <w:sz w:val="24"/>
                <w:szCs w:val="24"/>
              </w:rPr>
              <w:t>1,0</w:t>
            </w:r>
            <w:r w:rsidRPr="00BF13D6">
              <w:rPr>
                <w:rFonts w:asciiTheme="majorHAnsi" w:hAnsiTheme="majorHAnsi" w:cstheme="majorHAnsi"/>
                <w:b/>
                <w:sz w:val="24"/>
                <w:szCs w:val="24"/>
              </w:rPr>
              <w:t>đ)</w:t>
            </w:r>
          </w:p>
        </w:tc>
        <w:tc>
          <w:tcPr>
            <w:tcW w:w="810" w:type="dxa"/>
          </w:tcPr>
          <w:p w14:paraId="004AFDB5" w14:textId="59A0791B" w:rsidR="00E06D04" w:rsidRPr="00BF13D6" w:rsidRDefault="00DD5CEE" w:rsidP="00E06D04">
            <w:pPr>
              <w:shd w:val="clear" w:color="auto" w:fill="FFFFFF" w:themeFill="background1"/>
              <w:spacing w:line="276" w:lineRule="auto"/>
              <w:jc w:val="center"/>
              <w:rPr>
                <w:rFonts w:asciiTheme="majorHAnsi" w:hAnsiTheme="majorHAnsi" w:cstheme="majorHAnsi"/>
                <w:b/>
                <w:sz w:val="24"/>
                <w:szCs w:val="24"/>
              </w:rPr>
            </w:pPr>
            <w:r>
              <w:rPr>
                <w:rFonts w:asciiTheme="majorHAnsi" w:hAnsiTheme="majorHAnsi" w:cstheme="majorHAnsi"/>
                <w:b/>
                <w:sz w:val="24"/>
                <w:szCs w:val="24"/>
              </w:rPr>
              <w:t>4</w:t>
            </w:r>
            <w:r w:rsidR="00E06D04" w:rsidRPr="00BF13D6">
              <w:rPr>
                <w:rFonts w:asciiTheme="majorHAnsi" w:hAnsiTheme="majorHAnsi" w:cstheme="majorHAnsi"/>
                <w:b/>
                <w:sz w:val="24"/>
                <w:szCs w:val="24"/>
              </w:rPr>
              <w:t xml:space="preserve"> câu</w:t>
            </w:r>
          </w:p>
          <w:p w14:paraId="57F3C153" w14:textId="53490B80" w:rsidR="00E06D04" w:rsidRPr="00BF13D6" w:rsidRDefault="00E06D04" w:rsidP="00E06D04">
            <w:pPr>
              <w:shd w:val="clear" w:color="auto" w:fill="FFFFFF" w:themeFill="background1"/>
              <w:spacing w:line="276" w:lineRule="auto"/>
              <w:jc w:val="center"/>
              <w:rPr>
                <w:rFonts w:asciiTheme="majorHAnsi" w:hAnsiTheme="majorHAnsi" w:cstheme="majorHAnsi"/>
                <w:b/>
                <w:sz w:val="24"/>
                <w:szCs w:val="24"/>
              </w:rPr>
            </w:pPr>
            <w:r w:rsidRPr="00BF13D6">
              <w:rPr>
                <w:rFonts w:asciiTheme="majorHAnsi" w:hAnsiTheme="majorHAnsi" w:cstheme="majorHAnsi"/>
                <w:b/>
                <w:sz w:val="24"/>
                <w:szCs w:val="24"/>
              </w:rPr>
              <w:t>(</w:t>
            </w:r>
            <w:r w:rsidR="00DD5CEE">
              <w:rPr>
                <w:rFonts w:asciiTheme="majorHAnsi" w:hAnsiTheme="majorHAnsi" w:cstheme="majorHAnsi"/>
                <w:b/>
                <w:sz w:val="24"/>
                <w:szCs w:val="24"/>
              </w:rPr>
              <w:t>1,0</w:t>
            </w:r>
            <w:r w:rsidRPr="00BF13D6">
              <w:rPr>
                <w:rFonts w:asciiTheme="majorHAnsi" w:hAnsiTheme="majorHAnsi" w:cstheme="majorHAnsi"/>
                <w:b/>
                <w:sz w:val="24"/>
                <w:szCs w:val="24"/>
              </w:rPr>
              <w:t>đ)</w:t>
            </w:r>
          </w:p>
        </w:tc>
        <w:tc>
          <w:tcPr>
            <w:tcW w:w="1073" w:type="dxa"/>
          </w:tcPr>
          <w:p w14:paraId="3D4C6C50" w14:textId="29BB7119" w:rsidR="00E06D04" w:rsidRPr="00BF13D6" w:rsidRDefault="00CE02A5" w:rsidP="00E06D04">
            <w:pPr>
              <w:shd w:val="clear" w:color="auto" w:fill="FFFFFF" w:themeFill="background1"/>
              <w:spacing w:line="276" w:lineRule="auto"/>
              <w:jc w:val="center"/>
              <w:rPr>
                <w:rFonts w:asciiTheme="majorHAnsi" w:hAnsiTheme="majorHAnsi" w:cstheme="majorHAnsi"/>
                <w:b/>
                <w:sz w:val="24"/>
                <w:szCs w:val="24"/>
              </w:rPr>
            </w:pPr>
            <w:r>
              <w:rPr>
                <w:rFonts w:asciiTheme="majorHAnsi" w:hAnsiTheme="majorHAnsi" w:cstheme="majorHAnsi"/>
                <w:b/>
                <w:sz w:val="24"/>
                <w:szCs w:val="24"/>
              </w:rPr>
              <w:t>1</w:t>
            </w:r>
            <w:r w:rsidR="00DD5CEE">
              <w:rPr>
                <w:rFonts w:asciiTheme="majorHAnsi" w:hAnsiTheme="majorHAnsi" w:cstheme="majorHAnsi"/>
                <w:b/>
                <w:sz w:val="24"/>
                <w:szCs w:val="24"/>
              </w:rPr>
              <w:t>/2</w:t>
            </w:r>
            <w:r w:rsidR="00E06D04" w:rsidRPr="00BF13D6">
              <w:rPr>
                <w:rFonts w:asciiTheme="majorHAnsi" w:hAnsiTheme="majorHAnsi" w:cstheme="majorHAnsi"/>
                <w:b/>
                <w:sz w:val="24"/>
                <w:szCs w:val="24"/>
              </w:rPr>
              <w:t xml:space="preserve"> câu</w:t>
            </w:r>
          </w:p>
          <w:p w14:paraId="37E41526" w14:textId="60F73C84" w:rsidR="00E06D04" w:rsidRPr="00BF13D6" w:rsidRDefault="00E06D04" w:rsidP="00E06D04">
            <w:pPr>
              <w:shd w:val="clear" w:color="auto" w:fill="FFFFFF" w:themeFill="background1"/>
              <w:spacing w:line="276" w:lineRule="auto"/>
              <w:jc w:val="center"/>
              <w:rPr>
                <w:rFonts w:asciiTheme="majorHAnsi" w:hAnsiTheme="majorHAnsi" w:cstheme="majorHAnsi"/>
                <w:b/>
                <w:sz w:val="24"/>
                <w:szCs w:val="24"/>
              </w:rPr>
            </w:pPr>
            <w:r w:rsidRPr="00BF13D6">
              <w:rPr>
                <w:rFonts w:asciiTheme="majorHAnsi" w:hAnsiTheme="majorHAnsi" w:cstheme="majorHAnsi"/>
                <w:b/>
                <w:sz w:val="24"/>
                <w:szCs w:val="24"/>
              </w:rPr>
              <w:t>(</w:t>
            </w:r>
            <w:r w:rsidR="00DD5CEE">
              <w:rPr>
                <w:rFonts w:asciiTheme="majorHAnsi" w:hAnsiTheme="majorHAnsi" w:cstheme="majorHAnsi"/>
                <w:b/>
                <w:sz w:val="24"/>
                <w:szCs w:val="24"/>
              </w:rPr>
              <w:t>1,0</w:t>
            </w:r>
            <w:r w:rsidRPr="00BF13D6">
              <w:rPr>
                <w:rFonts w:asciiTheme="majorHAnsi" w:hAnsiTheme="majorHAnsi" w:cstheme="majorHAnsi"/>
                <w:b/>
                <w:sz w:val="24"/>
                <w:szCs w:val="24"/>
              </w:rPr>
              <w:t>đ)</w:t>
            </w:r>
          </w:p>
        </w:tc>
        <w:tc>
          <w:tcPr>
            <w:tcW w:w="799" w:type="dxa"/>
            <w:tcBorders>
              <w:tl2br w:val="single" w:sz="4" w:space="0" w:color="auto"/>
            </w:tcBorders>
          </w:tcPr>
          <w:p w14:paraId="237557F8" w14:textId="2E34EB26" w:rsidR="00E06D04" w:rsidRPr="00BF13D6" w:rsidRDefault="00E06D04" w:rsidP="00E06D04">
            <w:pPr>
              <w:shd w:val="clear" w:color="auto" w:fill="FFFFFF" w:themeFill="background1"/>
              <w:spacing w:line="276" w:lineRule="auto"/>
              <w:jc w:val="center"/>
              <w:rPr>
                <w:rFonts w:asciiTheme="majorHAnsi" w:hAnsiTheme="majorHAnsi" w:cstheme="majorHAnsi"/>
                <w:b/>
                <w:sz w:val="24"/>
                <w:szCs w:val="24"/>
              </w:rPr>
            </w:pPr>
          </w:p>
        </w:tc>
        <w:tc>
          <w:tcPr>
            <w:tcW w:w="810" w:type="dxa"/>
          </w:tcPr>
          <w:p w14:paraId="208B4947" w14:textId="77777777" w:rsidR="00E06D04" w:rsidRDefault="00CE02A5" w:rsidP="00E06D04">
            <w:pPr>
              <w:shd w:val="clear" w:color="auto" w:fill="FFFFFF" w:themeFill="background1"/>
              <w:spacing w:line="276" w:lineRule="auto"/>
              <w:jc w:val="center"/>
              <w:rPr>
                <w:rFonts w:asciiTheme="majorHAnsi" w:hAnsiTheme="majorHAnsi" w:cstheme="majorHAnsi"/>
                <w:b/>
                <w:sz w:val="24"/>
                <w:szCs w:val="24"/>
              </w:rPr>
            </w:pPr>
            <w:r>
              <w:rPr>
                <w:rFonts w:asciiTheme="majorHAnsi" w:hAnsiTheme="majorHAnsi" w:cstheme="majorHAnsi"/>
                <w:b/>
                <w:sz w:val="24"/>
                <w:szCs w:val="24"/>
              </w:rPr>
              <w:t>8 câu</w:t>
            </w:r>
          </w:p>
          <w:p w14:paraId="445BEB5C" w14:textId="5B709D13" w:rsidR="00CE02A5" w:rsidRPr="00BF13D6" w:rsidRDefault="00CE02A5" w:rsidP="00E06D04">
            <w:pPr>
              <w:shd w:val="clear" w:color="auto" w:fill="FFFFFF" w:themeFill="background1"/>
              <w:spacing w:line="276" w:lineRule="auto"/>
              <w:jc w:val="center"/>
              <w:rPr>
                <w:rFonts w:asciiTheme="majorHAnsi" w:hAnsiTheme="majorHAnsi" w:cstheme="majorHAnsi"/>
                <w:b/>
                <w:sz w:val="24"/>
                <w:szCs w:val="24"/>
              </w:rPr>
            </w:pPr>
            <w:r>
              <w:rPr>
                <w:rFonts w:asciiTheme="majorHAnsi" w:hAnsiTheme="majorHAnsi" w:cstheme="majorHAnsi"/>
                <w:b/>
                <w:sz w:val="24"/>
                <w:szCs w:val="24"/>
              </w:rPr>
              <w:t>(</w:t>
            </w:r>
            <w:r w:rsidR="00DD5CEE">
              <w:rPr>
                <w:rFonts w:asciiTheme="majorHAnsi" w:hAnsiTheme="majorHAnsi" w:cstheme="majorHAnsi"/>
                <w:b/>
                <w:sz w:val="24"/>
                <w:szCs w:val="24"/>
              </w:rPr>
              <w:t>2</w:t>
            </w:r>
            <w:r>
              <w:rPr>
                <w:rFonts w:asciiTheme="majorHAnsi" w:hAnsiTheme="majorHAnsi" w:cstheme="majorHAnsi"/>
                <w:b/>
                <w:sz w:val="24"/>
                <w:szCs w:val="24"/>
              </w:rPr>
              <w:t>,</w:t>
            </w:r>
            <w:r w:rsidR="00DD5CEE">
              <w:rPr>
                <w:rFonts w:asciiTheme="majorHAnsi" w:hAnsiTheme="majorHAnsi" w:cstheme="majorHAnsi"/>
                <w:b/>
                <w:sz w:val="24"/>
                <w:szCs w:val="24"/>
              </w:rPr>
              <w:t>0đ)</w:t>
            </w:r>
          </w:p>
        </w:tc>
        <w:tc>
          <w:tcPr>
            <w:tcW w:w="817" w:type="dxa"/>
          </w:tcPr>
          <w:p w14:paraId="1560F00E" w14:textId="3C443296" w:rsidR="00E06D04" w:rsidRPr="00BF13D6" w:rsidRDefault="00CE02A5" w:rsidP="00E06D04">
            <w:pPr>
              <w:shd w:val="clear" w:color="auto" w:fill="FFFFFF" w:themeFill="background1"/>
              <w:spacing w:line="276" w:lineRule="auto"/>
              <w:jc w:val="center"/>
              <w:rPr>
                <w:rFonts w:asciiTheme="majorHAnsi" w:hAnsiTheme="majorHAnsi" w:cstheme="majorHAnsi"/>
                <w:b/>
                <w:sz w:val="24"/>
                <w:szCs w:val="24"/>
              </w:rPr>
            </w:pPr>
            <w:r>
              <w:rPr>
                <w:rFonts w:asciiTheme="majorHAnsi" w:hAnsiTheme="majorHAnsi" w:cstheme="majorHAnsi"/>
                <w:b/>
                <w:sz w:val="24"/>
                <w:szCs w:val="24"/>
              </w:rPr>
              <w:t>1</w:t>
            </w:r>
            <w:r w:rsidR="00E06D04" w:rsidRPr="00BF13D6">
              <w:rPr>
                <w:rFonts w:asciiTheme="majorHAnsi" w:hAnsiTheme="majorHAnsi" w:cstheme="majorHAnsi"/>
                <w:b/>
                <w:sz w:val="24"/>
                <w:szCs w:val="24"/>
              </w:rPr>
              <w:t xml:space="preserve"> câu</w:t>
            </w:r>
          </w:p>
          <w:p w14:paraId="42E61570" w14:textId="58FBBE68" w:rsidR="00E06D04" w:rsidRPr="00BF13D6" w:rsidRDefault="00E06D04" w:rsidP="00E06D04">
            <w:pPr>
              <w:shd w:val="clear" w:color="auto" w:fill="FFFFFF" w:themeFill="background1"/>
              <w:spacing w:line="276" w:lineRule="auto"/>
              <w:jc w:val="center"/>
              <w:rPr>
                <w:rFonts w:asciiTheme="majorHAnsi" w:hAnsiTheme="majorHAnsi" w:cstheme="majorHAnsi"/>
                <w:b/>
                <w:sz w:val="24"/>
                <w:szCs w:val="24"/>
              </w:rPr>
            </w:pPr>
            <w:r w:rsidRPr="00BF13D6">
              <w:rPr>
                <w:rFonts w:asciiTheme="majorHAnsi" w:hAnsiTheme="majorHAnsi" w:cstheme="majorHAnsi"/>
                <w:b/>
                <w:sz w:val="24"/>
                <w:szCs w:val="24"/>
              </w:rPr>
              <w:t>(</w:t>
            </w:r>
            <w:r w:rsidR="00CE02A5">
              <w:rPr>
                <w:rFonts w:asciiTheme="majorHAnsi" w:hAnsiTheme="majorHAnsi" w:cstheme="majorHAnsi"/>
                <w:b/>
                <w:sz w:val="24"/>
                <w:szCs w:val="24"/>
              </w:rPr>
              <w:t>1</w:t>
            </w:r>
            <w:r w:rsidRPr="00BF13D6">
              <w:rPr>
                <w:rFonts w:asciiTheme="majorHAnsi" w:hAnsiTheme="majorHAnsi" w:cstheme="majorHAnsi"/>
                <w:b/>
                <w:sz w:val="24"/>
                <w:szCs w:val="24"/>
              </w:rPr>
              <w:t>,</w:t>
            </w:r>
            <w:r w:rsidR="00DD5CEE">
              <w:rPr>
                <w:rFonts w:asciiTheme="majorHAnsi" w:hAnsiTheme="majorHAnsi" w:cstheme="majorHAnsi"/>
                <w:b/>
                <w:sz w:val="24"/>
                <w:szCs w:val="24"/>
              </w:rPr>
              <w:t>0</w:t>
            </w:r>
            <w:r w:rsidRPr="00BF13D6">
              <w:rPr>
                <w:rFonts w:asciiTheme="majorHAnsi" w:hAnsiTheme="majorHAnsi" w:cstheme="majorHAnsi"/>
                <w:b/>
                <w:sz w:val="24"/>
                <w:szCs w:val="24"/>
              </w:rPr>
              <w:t>đ)</w:t>
            </w:r>
          </w:p>
        </w:tc>
      </w:tr>
      <w:tr w:rsidR="00DD5CEE" w:rsidRPr="00BF13D6" w14:paraId="2736E597" w14:textId="77777777" w:rsidTr="00DD5CEE">
        <w:trPr>
          <w:gridAfter w:val="1"/>
          <w:wAfter w:w="8" w:type="dxa"/>
          <w:trHeight w:val="413"/>
        </w:trPr>
        <w:tc>
          <w:tcPr>
            <w:tcW w:w="2972" w:type="dxa"/>
            <w:gridSpan w:val="2"/>
          </w:tcPr>
          <w:p w14:paraId="6A9F7DA2" w14:textId="77777777" w:rsidR="00E06D04" w:rsidRPr="00BF13D6" w:rsidRDefault="00E06D04" w:rsidP="00E06D04">
            <w:pPr>
              <w:shd w:val="clear" w:color="auto" w:fill="FFFFFF" w:themeFill="background1"/>
              <w:spacing w:line="276" w:lineRule="auto"/>
              <w:jc w:val="center"/>
              <w:rPr>
                <w:rFonts w:asciiTheme="majorHAnsi" w:hAnsiTheme="majorHAnsi" w:cstheme="majorHAnsi"/>
                <w:b/>
                <w:sz w:val="24"/>
                <w:szCs w:val="24"/>
              </w:rPr>
            </w:pPr>
            <w:r w:rsidRPr="00BF13D6">
              <w:rPr>
                <w:rFonts w:asciiTheme="majorHAnsi" w:hAnsiTheme="majorHAnsi" w:cstheme="majorHAnsi"/>
                <w:b/>
                <w:sz w:val="24"/>
                <w:szCs w:val="24"/>
              </w:rPr>
              <w:t>Tỉ lệ</w:t>
            </w:r>
          </w:p>
        </w:tc>
        <w:tc>
          <w:tcPr>
            <w:tcW w:w="2835" w:type="dxa"/>
            <w:gridSpan w:val="3"/>
          </w:tcPr>
          <w:p w14:paraId="03A3ADBC" w14:textId="77777777" w:rsidR="00E06D04" w:rsidRPr="00BF13D6" w:rsidRDefault="00E06D04" w:rsidP="00E06D04">
            <w:pPr>
              <w:shd w:val="clear" w:color="auto" w:fill="FFFFFF" w:themeFill="background1"/>
              <w:spacing w:line="276" w:lineRule="auto"/>
              <w:jc w:val="center"/>
              <w:rPr>
                <w:rFonts w:asciiTheme="majorHAnsi" w:hAnsiTheme="majorHAnsi" w:cstheme="majorHAnsi"/>
                <w:b/>
                <w:sz w:val="24"/>
                <w:szCs w:val="24"/>
              </w:rPr>
            </w:pPr>
            <w:r w:rsidRPr="00BF13D6">
              <w:rPr>
                <w:rFonts w:asciiTheme="majorHAnsi" w:hAnsiTheme="majorHAnsi" w:cstheme="majorHAnsi"/>
                <w:b/>
                <w:sz w:val="24"/>
                <w:szCs w:val="24"/>
              </w:rPr>
              <w:t>40%</w:t>
            </w:r>
          </w:p>
        </w:tc>
        <w:tc>
          <w:tcPr>
            <w:tcW w:w="2693" w:type="dxa"/>
            <w:gridSpan w:val="3"/>
          </w:tcPr>
          <w:p w14:paraId="394CBEC5" w14:textId="77777777" w:rsidR="00E06D04" w:rsidRPr="00BF13D6" w:rsidRDefault="00E06D04" w:rsidP="00E06D04">
            <w:pPr>
              <w:shd w:val="clear" w:color="auto" w:fill="FFFFFF" w:themeFill="background1"/>
              <w:spacing w:line="276" w:lineRule="auto"/>
              <w:jc w:val="center"/>
              <w:rPr>
                <w:rFonts w:asciiTheme="majorHAnsi" w:hAnsiTheme="majorHAnsi" w:cstheme="majorHAnsi"/>
                <w:b/>
                <w:sz w:val="24"/>
                <w:szCs w:val="24"/>
              </w:rPr>
            </w:pPr>
            <w:r w:rsidRPr="00BF13D6">
              <w:rPr>
                <w:rFonts w:asciiTheme="majorHAnsi" w:hAnsiTheme="majorHAnsi" w:cstheme="majorHAnsi"/>
                <w:b/>
                <w:sz w:val="24"/>
                <w:szCs w:val="24"/>
              </w:rPr>
              <w:t>30%</w:t>
            </w:r>
          </w:p>
        </w:tc>
        <w:tc>
          <w:tcPr>
            <w:tcW w:w="2426" w:type="dxa"/>
            <w:gridSpan w:val="3"/>
          </w:tcPr>
          <w:p w14:paraId="503F4B41" w14:textId="77777777" w:rsidR="00E06D04" w:rsidRPr="00BF13D6" w:rsidRDefault="00E06D04" w:rsidP="00E06D04">
            <w:pPr>
              <w:shd w:val="clear" w:color="auto" w:fill="FFFFFF" w:themeFill="background1"/>
              <w:spacing w:line="276" w:lineRule="auto"/>
              <w:jc w:val="center"/>
              <w:rPr>
                <w:rFonts w:asciiTheme="majorHAnsi" w:hAnsiTheme="majorHAnsi" w:cstheme="majorHAnsi"/>
                <w:b/>
                <w:sz w:val="24"/>
                <w:szCs w:val="24"/>
              </w:rPr>
            </w:pPr>
            <w:r w:rsidRPr="00BF13D6">
              <w:rPr>
                <w:rFonts w:asciiTheme="majorHAnsi" w:hAnsiTheme="majorHAnsi" w:cstheme="majorHAnsi"/>
                <w:b/>
                <w:sz w:val="24"/>
                <w:szCs w:val="24"/>
              </w:rPr>
              <w:t>30%</w:t>
            </w:r>
          </w:p>
        </w:tc>
      </w:tr>
    </w:tbl>
    <w:p w14:paraId="3838614C" w14:textId="77777777" w:rsidR="00E06D04" w:rsidRPr="00BF13D6" w:rsidRDefault="00E06D04" w:rsidP="001A40FB">
      <w:pPr>
        <w:tabs>
          <w:tab w:val="left" w:pos="2321"/>
          <w:tab w:val="center" w:pos="4680"/>
        </w:tabs>
        <w:spacing w:line="276" w:lineRule="auto"/>
        <w:jc w:val="center"/>
        <w:rPr>
          <w:rFonts w:asciiTheme="majorHAnsi" w:hAnsiTheme="majorHAnsi" w:cstheme="majorHAnsi"/>
          <w:b/>
          <w:sz w:val="30"/>
          <w:szCs w:val="28"/>
          <w:lang w:val="en-US"/>
        </w:rPr>
      </w:pPr>
    </w:p>
    <w:p w14:paraId="6159902C" w14:textId="7CE40C57" w:rsidR="00E06D04" w:rsidRPr="00BF13D6" w:rsidRDefault="00BF13D6" w:rsidP="00BF13D6">
      <w:pPr>
        <w:spacing w:line="276" w:lineRule="auto"/>
        <w:jc w:val="center"/>
        <w:rPr>
          <w:rFonts w:asciiTheme="majorHAnsi" w:hAnsiTheme="majorHAnsi" w:cstheme="majorHAnsi"/>
          <w:b/>
          <w:sz w:val="26"/>
          <w:lang w:val="en-US"/>
        </w:rPr>
      </w:pPr>
      <w:r w:rsidRPr="00BF13D6">
        <w:rPr>
          <w:rFonts w:asciiTheme="majorHAnsi" w:hAnsiTheme="majorHAnsi" w:cstheme="majorHAnsi"/>
          <w:b/>
          <w:sz w:val="30"/>
          <w:szCs w:val="28"/>
          <w:lang w:val="en-US"/>
        </w:rPr>
        <w:t>ĐẶC TẢ:</w:t>
      </w:r>
    </w:p>
    <w:tbl>
      <w:tblPr>
        <w:tblW w:w="1063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1"/>
        <w:gridCol w:w="2234"/>
        <w:gridCol w:w="4962"/>
        <w:gridCol w:w="992"/>
        <w:gridCol w:w="850"/>
        <w:gridCol w:w="993"/>
      </w:tblGrid>
      <w:tr w:rsidR="00E06D04" w:rsidRPr="00BF13D6" w14:paraId="078016EB" w14:textId="77777777" w:rsidTr="009425E9">
        <w:trPr>
          <w:trHeight w:val="146"/>
          <w:tblHeader/>
        </w:trPr>
        <w:tc>
          <w:tcPr>
            <w:tcW w:w="601" w:type="dxa"/>
            <w:vMerge w:val="restart"/>
            <w:shd w:val="clear" w:color="auto" w:fill="FFFFFF" w:themeFill="background1"/>
            <w:vAlign w:val="center"/>
          </w:tcPr>
          <w:p w14:paraId="7CE2BC76" w14:textId="77777777" w:rsidR="00E06D04" w:rsidRPr="00BF13D6" w:rsidRDefault="00E06D04" w:rsidP="009425E9">
            <w:pPr>
              <w:shd w:val="clear" w:color="auto" w:fill="FFFFFF" w:themeFill="background1"/>
              <w:jc w:val="center"/>
              <w:rPr>
                <w:rFonts w:asciiTheme="majorHAnsi" w:hAnsiTheme="majorHAnsi" w:cstheme="majorHAnsi"/>
                <w:b/>
              </w:rPr>
            </w:pPr>
            <w:r w:rsidRPr="00BF13D6">
              <w:rPr>
                <w:rFonts w:asciiTheme="majorHAnsi" w:hAnsiTheme="majorHAnsi" w:cstheme="majorHAnsi"/>
                <w:b/>
              </w:rPr>
              <w:t>TT</w:t>
            </w:r>
          </w:p>
        </w:tc>
        <w:tc>
          <w:tcPr>
            <w:tcW w:w="2234" w:type="dxa"/>
            <w:vMerge w:val="restart"/>
            <w:shd w:val="clear" w:color="auto" w:fill="FFFFFF" w:themeFill="background1"/>
            <w:vAlign w:val="center"/>
          </w:tcPr>
          <w:p w14:paraId="2164EDBC" w14:textId="77777777" w:rsidR="00E06D04" w:rsidRPr="00BF13D6" w:rsidRDefault="00E06D04" w:rsidP="009425E9">
            <w:pPr>
              <w:shd w:val="clear" w:color="auto" w:fill="FFFFFF" w:themeFill="background1"/>
              <w:jc w:val="center"/>
              <w:rPr>
                <w:rFonts w:asciiTheme="majorHAnsi" w:hAnsiTheme="majorHAnsi" w:cstheme="majorHAnsi"/>
                <w:b/>
                <w:lang w:val="en-US"/>
              </w:rPr>
            </w:pPr>
            <w:r w:rsidRPr="00BF13D6">
              <w:rPr>
                <w:rFonts w:asciiTheme="majorHAnsi" w:hAnsiTheme="majorHAnsi" w:cstheme="majorHAnsi"/>
                <w:b/>
                <w:lang w:val="en-US"/>
              </w:rPr>
              <w:t>CHỦ ĐỀ</w:t>
            </w:r>
          </w:p>
        </w:tc>
        <w:tc>
          <w:tcPr>
            <w:tcW w:w="4962" w:type="dxa"/>
            <w:vMerge w:val="restart"/>
            <w:shd w:val="clear" w:color="auto" w:fill="FFFFFF" w:themeFill="background1"/>
            <w:vAlign w:val="center"/>
          </w:tcPr>
          <w:p w14:paraId="38010A4F" w14:textId="77777777" w:rsidR="00E06D04" w:rsidRPr="00BF13D6" w:rsidRDefault="00E06D04" w:rsidP="009425E9">
            <w:pPr>
              <w:shd w:val="clear" w:color="auto" w:fill="FFFFFF" w:themeFill="background1"/>
              <w:jc w:val="center"/>
              <w:rPr>
                <w:rFonts w:asciiTheme="majorHAnsi" w:hAnsiTheme="majorHAnsi" w:cstheme="majorHAnsi"/>
                <w:b/>
                <w:lang w:val="en-US"/>
              </w:rPr>
            </w:pPr>
            <w:r w:rsidRPr="00BF13D6">
              <w:rPr>
                <w:rFonts w:asciiTheme="majorHAnsi" w:hAnsiTheme="majorHAnsi" w:cstheme="majorHAnsi"/>
                <w:b/>
                <w:lang w:val="en-US"/>
              </w:rPr>
              <w:t xml:space="preserve">MỨC ĐỘ KIẾN THỨC CẦN </w:t>
            </w:r>
          </w:p>
          <w:p w14:paraId="1AF53758" w14:textId="77777777" w:rsidR="00E06D04" w:rsidRPr="00BF13D6" w:rsidRDefault="00E06D04" w:rsidP="009425E9">
            <w:pPr>
              <w:shd w:val="clear" w:color="auto" w:fill="FFFFFF" w:themeFill="background1"/>
              <w:jc w:val="center"/>
              <w:rPr>
                <w:rFonts w:asciiTheme="majorHAnsi" w:hAnsiTheme="majorHAnsi" w:cstheme="majorHAnsi"/>
                <w:b/>
                <w:lang w:val="en-US"/>
              </w:rPr>
            </w:pPr>
            <w:r w:rsidRPr="00BF13D6">
              <w:rPr>
                <w:rFonts w:asciiTheme="majorHAnsi" w:hAnsiTheme="majorHAnsi" w:cstheme="majorHAnsi"/>
                <w:b/>
                <w:lang w:val="en-US"/>
              </w:rPr>
              <w:t>KIỂM TRA, ĐÁNH GIÁ</w:t>
            </w:r>
          </w:p>
        </w:tc>
        <w:tc>
          <w:tcPr>
            <w:tcW w:w="2835" w:type="dxa"/>
            <w:gridSpan w:val="3"/>
            <w:shd w:val="clear" w:color="auto" w:fill="FFFFFF" w:themeFill="background1"/>
            <w:vAlign w:val="center"/>
          </w:tcPr>
          <w:p w14:paraId="4C58D8C0" w14:textId="77777777" w:rsidR="00E06D04" w:rsidRPr="00BF13D6" w:rsidRDefault="00E06D04" w:rsidP="009425E9">
            <w:pPr>
              <w:shd w:val="clear" w:color="auto" w:fill="FFFFFF" w:themeFill="background1"/>
              <w:jc w:val="center"/>
              <w:rPr>
                <w:rFonts w:asciiTheme="majorHAnsi" w:hAnsiTheme="majorHAnsi" w:cstheme="majorHAnsi"/>
                <w:b/>
                <w:lang w:val="en-US"/>
              </w:rPr>
            </w:pPr>
            <w:r w:rsidRPr="00BF13D6">
              <w:rPr>
                <w:rFonts w:asciiTheme="majorHAnsi" w:hAnsiTheme="majorHAnsi" w:cstheme="majorHAnsi"/>
                <w:b/>
                <w:lang w:val="en-US"/>
              </w:rPr>
              <w:t>MỨC ĐỘ NHẬN THỨC</w:t>
            </w:r>
          </w:p>
        </w:tc>
      </w:tr>
      <w:tr w:rsidR="00E06D04" w:rsidRPr="00BF13D6" w14:paraId="47423B73" w14:textId="77777777" w:rsidTr="009425E9">
        <w:trPr>
          <w:trHeight w:val="146"/>
          <w:tblHeader/>
        </w:trPr>
        <w:tc>
          <w:tcPr>
            <w:tcW w:w="601" w:type="dxa"/>
            <w:vMerge/>
            <w:shd w:val="clear" w:color="auto" w:fill="FFFFFF" w:themeFill="background1"/>
            <w:vAlign w:val="center"/>
          </w:tcPr>
          <w:p w14:paraId="57FBEEB1" w14:textId="77777777" w:rsidR="00E06D04" w:rsidRPr="00BF13D6" w:rsidRDefault="00E06D04" w:rsidP="009425E9">
            <w:pPr>
              <w:widowControl w:val="0"/>
              <w:pBdr>
                <w:top w:val="nil"/>
                <w:left w:val="nil"/>
                <w:bottom w:val="nil"/>
                <w:right w:val="nil"/>
                <w:between w:val="nil"/>
              </w:pBdr>
              <w:shd w:val="clear" w:color="auto" w:fill="FFFFFF" w:themeFill="background1"/>
              <w:rPr>
                <w:rFonts w:asciiTheme="majorHAnsi" w:hAnsiTheme="majorHAnsi" w:cstheme="majorHAnsi"/>
                <w:b/>
              </w:rPr>
            </w:pPr>
          </w:p>
        </w:tc>
        <w:tc>
          <w:tcPr>
            <w:tcW w:w="2234" w:type="dxa"/>
            <w:vMerge/>
            <w:shd w:val="clear" w:color="auto" w:fill="FFFFFF" w:themeFill="background1"/>
            <w:vAlign w:val="center"/>
          </w:tcPr>
          <w:p w14:paraId="7700D46A" w14:textId="77777777" w:rsidR="00E06D04" w:rsidRPr="00BF13D6" w:rsidRDefault="00E06D04" w:rsidP="009425E9">
            <w:pPr>
              <w:widowControl w:val="0"/>
              <w:pBdr>
                <w:top w:val="nil"/>
                <w:left w:val="nil"/>
                <w:bottom w:val="nil"/>
                <w:right w:val="nil"/>
                <w:between w:val="nil"/>
              </w:pBdr>
              <w:shd w:val="clear" w:color="auto" w:fill="FFFFFF" w:themeFill="background1"/>
              <w:rPr>
                <w:rFonts w:asciiTheme="majorHAnsi" w:hAnsiTheme="majorHAnsi" w:cstheme="majorHAnsi"/>
                <w:b/>
              </w:rPr>
            </w:pPr>
          </w:p>
        </w:tc>
        <w:tc>
          <w:tcPr>
            <w:tcW w:w="4962" w:type="dxa"/>
            <w:vMerge/>
            <w:shd w:val="clear" w:color="auto" w:fill="FFFFFF" w:themeFill="background1"/>
            <w:vAlign w:val="center"/>
          </w:tcPr>
          <w:p w14:paraId="75E1D7B9" w14:textId="77777777" w:rsidR="00E06D04" w:rsidRPr="00BF13D6" w:rsidRDefault="00E06D04" w:rsidP="009425E9">
            <w:pPr>
              <w:widowControl w:val="0"/>
              <w:pBdr>
                <w:top w:val="nil"/>
                <w:left w:val="nil"/>
                <w:bottom w:val="nil"/>
                <w:right w:val="nil"/>
                <w:between w:val="nil"/>
              </w:pBdr>
              <w:shd w:val="clear" w:color="auto" w:fill="FFFFFF" w:themeFill="background1"/>
              <w:rPr>
                <w:rFonts w:asciiTheme="majorHAnsi" w:hAnsiTheme="majorHAnsi" w:cstheme="majorHAnsi"/>
                <w:b/>
              </w:rPr>
            </w:pPr>
          </w:p>
        </w:tc>
        <w:tc>
          <w:tcPr>
            <w:tcW w:w="992" w:type="dxa"/>
            <w:shd w:val="clear" w:color="auto" w:fill="FFFFFF" w:themeFill="background1"/>
            <w:vAlign w:val="center"/>
          </w:tcPr>
          <w:p w14:paraId="741DBFBA" w14:textId="77777777" w:rsidR="00E06D04" w:rsidRPr="00BF13D6" w:rsidRDefault="00E06D04" w:rsidP="009425E9">
            <w:pPr>
              <w:shd w:val="clear" w:color="auto" w:fill="FFFFFF" w:themeFill="background1"/>
              <w:jc w:val="center"/>
              <w:rPr>
                <w:rFonts w:asciiTheme="majorHAnsi" w:hAnsiTheme="majorHAnsi" w:cstheme="majorHAnsi"/>
                <w:b/>
                <w:lang w:val="en-US"/>
              </w:rPr>
            </w:pPr>
            <w:r w:rsidRPr="00BF13D6">
              <w:rPr>
                <w:rFonts w:asciiTheme="majorHAnsi" w:hAnsiTheme="majorHAnsi" w:cstheme="majorHAnsi"/>
                <w:b/>
                <w:lang w:val="en-US"/>
              </w:rPr>
              <w:t>Biết</w:t>
            </w:r>
          </w:p>
        </w:tc>
        <w:tc>
          <w:tcPr>
            <w:tcW w:w="850" w:type="dxa"/>
            <w:shd w:val="clear" w:color="auto" w:fill="FFFFFF" w:themeFill="background1"/>
            <w:vAlign w:val="center"/>
          </w:tcPr>
          <w:p w14:paraId="34513596" w14:textId="77777777" w:rsidR="00E06D04" w:rsidRPr="00BF13D6" w:rsidRDefault="00E06D04" w:rsidP="009425E9">
            <w:pPr>
              <w:shd w:val="clear" w:color="auto" w:fill="FFFFFF" w:themeFill="background1"/>
              <w:jc w:val="center"/>
              <w:rPr>
                <w:rFonts w:asciiTheme="majorHAnsi" w:hAnsiTheme="majorHAnsi" w:cstheme="majorHAnsi"/>
                <w:b/>
                <w:lang w:val="en-US"/>
              </w:rPr>
            </w:pPr>
            <w:r w:rsidRPr="00BF13D6">
              <w:rPr>
                <w:rFonts w:asciiTheme="majorHAnsi" w:hAnsiTheme="majorHAnsi" w:cstheme="majorHAnsi"/>
                <w:b/>
                <w:lang w:val="en-US"/>
              </w:rPr>
              <w:t>Hiểu</w:t>
            </w:r>
          </w:p>
        </w:tc>
        <w:tc>
          <w:tcPr>
            <w:tcW w:w="993" w:type="dxa"/>
            <w:shd w:val="clear" w:color="auto" w:fill="FFFFFF" w:themeFill="background1"/>
            <w:vAlign w:val="center"/>
          </w:tcPr>
          <w:p w14:paraId="2A818E70" w14:textId="77777777" w:rsidR="00E06D04" w:rsidRPr="00BF13D6" w:rsidRDefault="00E06D04" w:rsidP="009425E9">
            <w:pPr>
              <w:shd w:val="clear" w:color="auto" w:fill="FFFFFF" w:themeFill="background1"/>
              <w:jc w:val="center"/>
              <w:rPr>
                <w:rFonts w:asciiTheme="majorHAnsi" w:hAnsiTheme="majorHAnsi" w:cstheme="majorHAnsi"/>
                <w:b/>
              </w:rPr>
            </w:pPr>
            <w:r w:rsidRPr="00BF13D6">
              <w:rPr>
                <w:rFonts w:asciiTheme="majorHAnsi" w:hAnsiTheme="majorHAnsi" w:cstheme="majorHAnsi"/>
                <w:b/>
              </w:rPr>
              <w:t xml:space="preserve">Vận dụng </w:t>
            </w:r>
          </w:p>
        </w:tc>
      </w:tr>
      <w:tr w:rsidR="00BF13D6" w:rsidRPr="00BF13D6" w14:paraId="0D10FFE5" w14:textId="77777777" w:rsidTr="00BF13D6">
        <w:trPr>
          <w:trHeight w:val="593"/>
        </w:trPr>
        <w:tc>
          <w:tcPr>
            <w:tcW w:w="601" w:type="dxa"/>
            <w:vAlign w:val="center"/>
          </w:tcPr>
          <w:p w14:paraId="52EF7FAC" w14:textId="77777777" w:rsidR="00BF13D6" w:rsidRPr="00BF13D6" w:rsidRDefault="00BF13D6" w:rsidP="00BF13D6">
            <w:pPr>
              <w:shd w:val="clear" w:color="auto" w:fill="FFFFFF" w:themeFill="background1"/>
              <w:jc w:val="center"/>
              <w:rPr>
                <w:rFonts w:asciiTheme="majorHAnsi" w:hAnsiTheme="majorHAnsi" w:cstheme="majorHAnsi"/>
                <w:b/>
              </w:rPr>
            </w:pPr>
            <w:r w:rsidRPr="00BF13D6">
              <w:rPr>
                <w:rFonts w:asciiTheme="majorHAnsi" w:hAnsiTheme="majorHAnsi" w:cstheme="majorHAnsi"/>
                <w:b/>
              </w:rPr>
              <w:t>1</w:t>
            </w:r>
          </w:p>
          <w:p w14:paraId="4901BB9B" w14:textId="77777777" w:rsidR="00BF13D6" w:rsidRPr="00BF13D6" w:rsidRDefault="00BF13D6" w:rsidP="00BF13D6">
            <w:pPr>
              <w:shd w:val="clear" w:color="auto" w:fill="FFFFFF" w:themeFill="background1"/>
              <w:jc w:val="center"/>
              <w:rPr>
                <w:rFonts w:asciiTheme="majorHAnsi" w:hAnsiTheme="majorHAnsi" w:cstheme="majorHAnsi"/>
                <w:b/>
              </w:rPr>
            </w:pPr>
          </w:p>
        </w:tc>
        <w:tc>
          <w:tcPr>
            <w:tcW w:w="2234" w:type="dxa"/>
          </w:tcPr>
          <w:p w14:paraId="62870625" w14:textId="45922192" w:rsidR="00BF13D6" w:rsidRPr="00BF13D6" w:rsidRDefault="00BF13D6" w:rsidP="00BF13D6">
            <w:pPr>
              <w:shd w:val="clear" w:color="auto" w:fill="FFFFFF" w:themeFill="background1"/>
              <w:rPr>
                <w:rFonts w:asciiTheme="majorHAnsi" w:hAnsiTheme="majorHAnsi" w:cstheme="majorHAnsi"/>
                <w:b/>
                <w:bCs/>
              </w:rPr>
            </w:pPr>
            <w:r w:rsidRPr="00BF13D6">
              <w:rPr>
                <w:rFonts w:asciiTheme="majorHAnsi" w:hAnsiTheme="majorHAnsi" w:cstheme="majorHAnsi"/>
                <w:b/>
              </w:rPr>
              <w:t>Chủ đề 3: Quá trình giành độc lập dân tộc của các quốc gia Đông Nam Á</w:t>
            </w:r>
          </w:p>
        </w:tc>
        <w:tc>
          <w:tcPr>
            <w:tcW w:w="4962" w:type="dxa"/>
          </w:tcPr>
          <w:p w14:paraId="2953B320" w14:textId="77777777" w:rsidR="00BF13D6" w:rsidRPr="00FA17FD" w:rsidRDefault="00BF13D6" w:rsidP="00BF13D6">
            <w:pPr>
              <w:rPr>
                <w:rFonts w:asciiTheme="majorHAnsi" w:hAnsiTheme="majorHAnsi" w:cstheme="majorHAnsi"/>
                <w:b/>
                <w:bCs/>
              </w:rPr>
            </w:pPr>
            <w:r w:rsidRPr="00BF13D6">
              <w:rPr>
                <w:rFonts w:asciiTheme="majorHAnsi" w:hAnsiTheme="majorHAnsi" w:cstheme="majorHAnsi"/>
              </w:rPr>
              <w:t>-</w:t>
            </w:r>
            <w:r w:rsidRPr="00FA17FD">
              <w:rPr>
                <w:rFonts w:asciiTheme="majorHAnsi" w:hAnsiTheme="majorHAnsi" w:cstheme="majorHAnsi"/>
                <w:b/>
                <w:bCs/>
              </w:rPr>
              <w:t>Nhận biết:</w:t>
            </w:r>
          </w:p>
          <w:p w14:paraId="2977783D" w14:textId="54F07BEF" w:rsidR="00BF13D6" w:rsidRPr="00BF13D6" w:rsidRDefault="00BF13D6" w:rsidP="00BF13D6">
            <w:pPr>
              <w:rPr>
                <w:rFonts w:asciiTheme="majorHAnsi" w:hAnsiTheme="majorHAnsi" w:cstheme="majorHAnsi"/>
              </w:rPr>
            </w:pPr>
            <w:r w:rsidRPr="00FA17FD">
              <w:rPr>
                <w:rFonts w:asciiTheme="majorHAnsi" w:hAnsiTheme="majorHAnsi" w:cstheme="majorHAnsi"/>
                <w:b/>
                <w:bCs/>
              </w:rPr>
              <w:t>+</w:t>
            </w:r>
            <w:r w:rsidRPr="00BF13D6">
              <w:rPr>
                <w:rFonts w:asciiTheme="majorHAnsi" w:hAnsiTheme="majorHAnsi" w:cstheme="majorHAnsi"/>
              </w:rPr>
              <w:t xml:space="preserve"> Trình bày được quá trình các nước thực dân phương Tây xâm lược và thiết lập nền thống trị ở Đông Nam Á.</w:t>
            </w:r>
          </w:p>
          <w:p w14:paraId="148363DA" w14:textId="1D469E40" w:rsidR="00BF13D6" w:rsidRPr="00BF13D6" w:rsidRDefault="00BF13D6" w:rsidP="00BF13D6">
            <w:pPr>
              <w:jc w:val="both"/>
              <w:rPr>
                <w:rFonts w:asciiTheme="majorHAnsi" w:hAnsiTheme="majorHAnsi" w:cstheme="majorHAnsi"/>
              </w:rPr>
            </w:pPr>
            <w:r w:rsidRPr="00FA17FD">
              <w:rPr>
                <w:rFonts w:asciiTheme="majorHAnsi" w:hAnsiTheme="majorHAnsi" w:cstheme="majorHAnsi"/>
              </w:rPr>
              <w:t xml:space="preserve">+ </w:t>
            </w:r>
            <w:r w:rsidRPr="00BF13D6">
              <w:rPr>
                <w:rFonts w:asciiTheme="majorHAnsi" w:hAnsiTheme="majorHAnsi" w:cstheme="majorHAnsi"/>
              </w:rPr>
              <w:t xml:space="preserve">Nêu được </w:t>
            </w:r>
            <w:r w:rsidRPr="00FA17FD">
              <w:rPr>
                <w:rFonts w:asciiTheme="majorHAnsi" w:hAnsiTheme="majorHAnsi" w:cstheme="majorHAnsi"/>
              </w:rPr>
              <w:t xml:space="preserve">hoàn cảnh, nội dung công cuộc cải cách của Xiêm; </w:t>
            </w:r>
            <w:r w:rsidRPr="00BF13D6">
              <w:rPr>
                <w:rFonts w:asciiTheme="majorHAnsi" w:hAnsiTheme="majorHAnsi" w:cstheme="majorHAnsi"/>
              </w:rPr>
              <w:t>những nét chính về cuộc đấu tranh chống thực dân xâm lược của ĐNA, các giai đoạn phát triển của cuộc đấu tranh giành độc lập ở Đông Nam Á</w:t>
            </w:r>
            <w:r w:rsidRPr="00FA17FD">
              <w:rPr>
                <w:rFonts w:asciiTheme="majorHAnsi" w:hAnsiTheme="majorHAnsi" w:cstheme="majorHAnsi"/>
              </w:rPr>
              <w:t xml:space="preserve">; </w:t>
            </w:r>
            <w:r w:rsidRPr="00BF13D6">
              <w:rPr>
                <w:rFonts w:asciiTheme="majorHAnsi" w:hAnsiTheme="majorHAnsi" w:cstheme="majorHAnsi"/>
              </w:rPr>
              <w:t>quá trình tái thiết và phát triển ở Đông Nam Á sau khi giành được độc lập.</w:t>
            </w:r>
          </w:p>
          <w:p w14:paraId="1B4E4292" w14:textId="3931B9B8" w:rsidR="00BF13D6" w:rsidRPr="00FA17FD" w:rsidRDefault="00BF13D6" w:rsidP="00BF13D6">
            <w:pPr>
              <w:jc w:val="both"/>
              <w:rPr>
                <w:rFonts w:asciiTheme="majorHAnsi" w:hAnsiTheme="majorHAnsi" w:cstheme="majorHAnsi"/>
                <w:b/>
                <w:bCs/>
              </w:rPr>
            </w:pPr>
            <w:r w:rsidRPr="00FA17FD">
              <w:rPr>
                <w:rFonts w:asciiTheme="majorHAnsi" w:hAnsiTheme="majorHAnsi" w:cstheme="majorHAnsi"/>
              </w:rPr>
              <w:t xml:space="preserve">- </w:t>
            </w:r>
            <w:r w:rsidRPr="00FA17FD">
              <w:rPr>
                <w:rFonts w:asciiTheme="majorHAnsi" w:hAnsiTheme="majorHAnsi" w:cstheme="majorHAnsi"/>
                <w:b/>
                <w:bCs/>
              </w:rPr>
              <w:t>Thông hiểu:</w:t>
            </w:r>
          </w:p>
          <w:p w14:paraId="43AE91B9" w14:textId="2CDD6EE7" w:rsidR="00BF13D6" w:rsidRPr="00FA17FD" w:rsidRDefault="00BF13D6" w:rsidP="00BF13D6">
            <w:pPr>
              <w:jc w:val="both"/>
              <w:rPr>
                <w:rFonts w:asciiTheme="majorHAnsi" w:hAnsiTheme="majorHAnsi" w:cstheme="majorHAnsi"/>
              </w:rPr>
            </w:pPr>
            <w:r w:rsidRPr="00FA17FD">
              <w:rPr>
                <w:rFonts w:asciiTheme="majorHAnsi" w:hAnsiTheme="majorHAnsi" w:cstheme="majorHAnsi"/>
                <w:b/>
                <w:bCs/>
              </w:rPr>
              <w:t xml:space="preserve">+ </w:t>
            </w:r>
            <w:r w:rsidRPr="00FA17FD">
              <w:rPr>
                <w:rFonts w:asciiTheme="majorHAnsi" w:hAnsiTheme="majorHAnsi" w:cstheme="majorHAnsi"/>
              </w:rPr>
              <w:t>Giải thích vì sao Xiêm giữ được độc lập.</w:t>
            </w:r>
          </w:p>
          <w:p w14:paraId="5E8CFB1F" w14:textId="0C1F5ABF" w:rsidR="00BF13D6" w:rsidRPr="00FA17FD" w:rsidRDefault="00BF13D6" w:rsidP="00BF13D6">
            <w:pPr>
              <w:jc w:val="both"/>
              <w:rPr>
                <w:rFonts w:asciiTheme="majorHAnsi" w:hAnsiTheme="majorHAnsi" w:cstheme="majorHAnsi"/>
              </w:rPr>
            </w:pPr>
            <w:r w:rsidRPr="00FA17FD">
              <w:rPr>
                <w:rFonts w:asciiTheme="majorHAnsi" w:hAnsiTheme="majorHAnsi" w:cstheme="majorHAnsi"/>
                <w:b/>
                <w:bCs/>
              </w:rPr>
              <w:t xml:space="preserve">+ </w:t>
            </w:r>
            <w:r w:rsidRPr="00FA17FD">
              <w:rPr>
                <w:rFonts w:asciiTheme="majorHAnsi" w:hAnsiTheme="majorHAnsi" w:cstheme="majorHAnsi"/>
              </w:rPr>
              <w:t xml:space="preserve">Phân tích những </w:t>
            </w:r>
            <w:r w:rsidRPr="00BF13D6">
              <w:rPr>
                <w:rFonts w:asciiTheme="majorHAnsi" w:hAnsiTheme="majorHAnsi" w:cstheme="majorHAnsi"/>
              </w:rPr>
              <w:t>ảnh hưởng của chế độ thực dân đối với Đông Nam Á</w:t>
            </w:r>
            <w:r w:rsidRPr="00FA17FD">
              <w:rPr>
                <w:rFonts w:asciiTheme="majorHAnsi" w:hAnsiTheme="majorHAnsi" w:cstheme="majorHAnsi"/>
              </w:rPr>
              <w:t>.</w:t>
            </w:r>
          </w:p>
          <w:p w14:paraId="29E90FCE" w14:textId="4F31007B" w:rsidR="00BF13D6" w:rsidRPr="00FA17FD" w:rsidRDefault="00BF13D6" w:rsidP="00BF13D6">
            <w:pPr>
              <w:jc w:val="both"/>
              <w:rPr>
                <w:rFonts w:asciiTheme="majorHAnsi" w:hAnsiTheme="majorHAnsi" w:cstheme="majorHAnsi"/>
                <w:b/>
                <w:bCs/>
              </w:rPr>
            </w:pPr>
            <w:r w:rsidRPr="00FA17FD">
              <w:rPr>
                <w:rFonts w:asciiTheme="majorHAnsi" w:hAnsiTheme="majorHAnsi" w:cstheme="majorHAnsi"/>
              </w:rPr>
              <w:t xml:space="preserve">- </w:t>
            </w:r>
            <w:r w:rsidRPr="00FA17FD">
              <w:rPr>
                <w:rFonts w:asciiTheme="majorHAnsi" w:hAnsiTheme="majorHAnsi" w:cstheme="majorHAnsi"/>
                <w:b/>
                <w:bCs/>
              </w:rPr>
              <w:t>Vận dụng:</w:t>
            </w:r>
          </w:p>
          <w:p w14:paraId="242E9AAF" w14:textId="77777777" w:rsidR="00BF13D6" w:rsidRPr="00FA17FD" w:rsidRDefault="00BF13D6" w:rsidP="00BF13D6">
            <w:pPr>
              <w:jc w:val="both"/>
              <w:rPr>
                <w:rFonts w:asciiTheme="majorHAnsi" w:hAnsiTheme="majorHAnsi" w:cstheme="majorHAnsi"/>
              </w:rPr>
            </w:pPr>
            <w:r w:rsidRPr="00FA17FD">
              <w:rPr>
                <w:rFonts w:asciiTheme="majorHAnsi" w:hAnsiTheme="majorHAnsi" w:cstheme="majorHAnsi"/>
              </w:rPr>
              <w:t>+ Rút ra bài học từ cải cách của Xiêm.</w:t>
            </w:r>
          </w:p>
          <w:p w14:paraId="0D47B38F" w14:textId="091380C9" w:rsidR="00BF13D6" w:rsidRPr="00FA17FD" w:rsidRDefault="00BF13D6" w:rsidP="00BF13D6">
            <w:pPr>
              <w:jc w:val="both"/>
              <w:rPr>
                <w:rFonts w:asciiTheme="majorHAnsi" w:hAnsiTheme="majorHAnsi" w:cstheme="majorHAnsi"/>
              </w:rPr>
            </w:pPr>
            <w:r w:rsidRPr="00FA17FD">
              <w:rPr>
                <w:rFonts w:asciiTheme="majorHAnsi" w:hAnsiTheme="majorHAnsi" w:cstheme="majorHAnsi"/>
              </w:rPr>
              <w:lastRenderedPageBreak/>
              <w:t>+ Rút ra bài học từ sự thành công của nhóm 5 nước sáng lập ASEAN trong quá trình tái thiết và phát triển đất nước (đặc biệt là Singapo).</w:t>
            </w:r>
          </w:p>
        </w:tc>
        <w:tc>
          <w:tcPr>
            <w:tcW w:w="992" w:type="dxa"/>
            <w:shd w:val="clear" w:color="auto" w:fill="auto"/>
          </w:tcPr>
          <w:p w14:paraId="7AF986EB" w14:textId="3E3F43AD" w:rsidR="00BF13D6" w:rsidRPr="00BF13D6" w:rsidRDefault="00E84005" w:rsidP="00BF13D6">
            <w:pPr>
              <w:shd w:val="clear" w:color="auto" w:fill="FFFFFF" w:themeFill="background1"/>
              <w:rPr>
                <w:rFonts w:asciiTheme="majorHAnsi" w:hAnsiTheme="majorHAnsi" w:cstheme="majorHAnsi"/>
                <w:lang w:val="en-US"/>
              </w:rPr>
            </w:pPr>
            <w:r>
              <w:rPr>
                <w:rFonts w:asciiTheme="majorHAnsi" w:hAnsiTheme="majorHAnsi" w:cstheme="majorHAnsi"/>
                <w:lang w:val="en-US"/>
              </w:rPr>
              <w:lastRenderedPageBreak/>
              <w:t>4</w:t>
            </w:r>
            <w:r w:rsidR="00BF13D6" w:rsidRPr="00BF13D6">
              <w:rPr>
                <w:rFonts w:asciiTheme="majorHAnsi" w:hAnsiTheme="majorHAnsi" w:cstheme="majorHAnsi"/>
                <w:lang w:val="en-US"/>
              </w:rPr>
              <w:t>TN1</w:t>
            </w:r>
          </w:p>
          <w:p w14:paraId="3DF1F393" w14:textId="4C75C715" w:rsidR="00BF13D6" w:rsidRDefault="00E84005" w:rsidP="00BF13D6">
            <w:pPr>
              <w:shd w:val="clear" w:color="auto" w:fill="FFFFFF" w:themeFill="background1"/>
              <w:rPr>
                <w:rFonts w:asciiTheme="majorHAnsi" w:hAnsiTheme="majorHAnsi" w:cstheme="majorHAnsi"/>
                <w:lang w:val="en-US"/>
              </w:rPr>
            </w:pPr>
            <w:r>
              <w:rPr>
                <w:rFonts w:asciiTheme="majorHAnsi" w:hAnsiTheme="majorHAnsi" w:cstheme="majorHAnsi"/>
                <w:lang w:val="en-US"/>
              </w:rPr>
              <w:t>2</w:t>
            </w:r>
            <w:r w:rsidR="00BF13D6" w:rsidRPr="00BF13D6">
              <w:rPr>
                <w:rFonts w:asciiTheme="majorHAnsi" w:hAnsiTheme="majorHAnsi" w:cstheme="majorHAnsi"/>
                <w:lang w:val="en-US"/>
              </w:rPr>
              <w:t>TN2</w:t>
            </w:r>
          </w:p>
          <w:p w14:paraId="26644273" w14:textId="5B595068" w:rsidR="00E84005" w:rsidRPr="00BF13D6" w:rsidRDefault="00E84005" w:rsidP="00BF13D6">
            <w:pPr>
              <w:shd w:val="clear" w:color="auto" w:fill="FFFFFF" w:themeFill="background1"/>
              <w:rPr>
                <w:rFonts w:asciiTheme="majorHAnsi" w:hAnsiTheme="majorHAnsi" w:cstheme="majorHAnsi"/>
                <w:lang w:val="en-US"/>
              </w:rPr>
            </w:pPr>
            <w:r>
              <w:rPr>
                <w:rFonts w:asciiTheme="majorHAnsi" w:hAnsiTheme="majorHAnsi" w:cstheme="majorHAnsi"/>
                <w:lang w:val="en-US"/>
              </w:rPr>
              <w:t>1/2TL</w:t>
            </w:r>
          </w:p>
        </w:tc>
        <w:tc>
          <w:tcPr>
            <w:tcW w:w="850" w:type="dxa"/>
            <w:shd w:val="clear" w:color="auto" w:fill="auto"/>
            <w:vAlign w:val="center"/>
          </w:tcPr>
          <w:p w14:paraId="4EAD6DAB" w14:textId="43D69EA8" w:rsidR="00E84005" w:rsidRDefault="00E84005" w:rsidP="00BF13D6">
            <w:pPr>
              <w:shd w:val="clear" w:color="auto" w:fill="FFFFFF" w:themeFill="background1"/>
              <w:jc w:val="center"/>
              <w:rPr>
                <w:rFonts w:asciiTheme="majorHAnsi" w:hAnsiTheme="majorHAnsi" w:cstheme="majorHAnsi"/>
                <w:lang w:val="en-US"/>
              </w:rPr>
            </w:pPr>
            <w:r>
              <w:rPr>
                <w:rFonts w:asciiTheme="majorHAnsi" w:hAnsiTheme="majorHAnsi" w:cstheme="majorHAnsi"/>
                <w:lang w:val="en-US"/>
              </w:rPr>
              <w:t>2TN1</w:t>
            </w:r>
          </w:p>
          <w:p w14:paraId="788CF668" w14:textId="33BA27D1" w:rsidR="00BF13D6" w:rsidRPr="00BF13D6" w:rsidRDefault="00E84005" w:rsidP="00BF13D6">
            <w:pPr>
              <w:shd w:val="clear" w:color="auto" w:fill="FFFFFF" w:themeFill="background1"/>
              <w:jc w:val="center"/>
              <w:rPr>
                <w:rFonts w:asciiTheme="majorHAnsi" w:hAnsiTheme="majorHAnsi" w:cstheme="majorHAnsi"/>
                <w:lang w:val="en-US"/>
              </w:rPr>
            </w:pPr>
            <w:r>
              <w:rPr>
                <w:rFonts w:asciiTheme="majorHAnsi" w:hAnsiTheme="majorHAnsi" w:cstheme="majorHAnsi"/>
                <w:lang w:val="en-US"/>
              </w:rPr>
              <w:t>2</w:t>
            </w:r>
            <w:r w:rsidR="00BF13D6" w:rsidRPr="00BF13D6">
              <w:rPr>
                <w:rFonts w:asciiTheme="majorHAnsi" w:hAnsiTheme="majorHAnsi" w:cstheme="majorHAnsi"/>
                <w:lang w:val="en-US"/>
              </w:rPr>
              <w:t>TN2</w:t>
            </w:r>
          </w:p>
          <w:p w14:paraId="67694C33" w14:textId="08DB07F5" w:rsidR="00BF13D6" w:rsidRPr="00BF13D6" w:rsidRDefault="00BF13D6" w:rsidP="00BF13D6">
            <w:pPr>
              <w:shd w:val="clear" w:color="auto" w:fill="FFFFFF" w:themeFill="background1"/>
              <w:jc w:val="center"/>
              <w:rPr>
                <w:rFonts w:asciiTheme="majorHAnsi" w:hAnsiTheme="majorHAnsi" w:cstheme="majorHAnsi"/>
                <w:lang w:val="en-US"/>
              </w:rPr>
            </w:pPr>
          </w:p>
        </w:tc>
        <w:tc>
          <w:tcPr>
            <w:tcW w:w="993" w:type="dxa"/>
          </w:tcPr>
          <w:p w14:paraId="723CA3BB" w14:textId="306E5E53" w:rsidR="00BF13D6" w:rsidRPr="00BF13D6" w:rsidRDefault="00E84005" w:rsidP="00BF13D6">
            <w:pPr>
              <w:shd w:val="clear" w:color="auto" w:fill="FFFFFF" w:themeFill="background1"/>
              <w:jc w:val="center"/>
              <w:rPr>
                <w:rFonts w:asciiTheme="majorHAnsi" w:hAnsiTheme="majorHAnsi" w:cstheme="majorHAnsi"/>
                <w:lang w:val="en-US"/>
              </w:rPr>
            </w:pPr>
            <w:r>
              <w:rPr>
                <w:rFonts w:asciiTheme="majorHAnsi" w:hAnsiTheme="majorHAnsi" w:cstheme="majorHAnsi"/>
                <w:lang w:val="en-US"/>
              </w:rPr>
              <w:t>4</w:t>
            </w:r>
            <w:r w:rsidR="00BF13D6" w:rsidRPr="00BF13D6">
              <w:rPr>
                <w:rFonts w:asciiTheme="majorHAnsi" w:hAnsiTheme="majorHAnsi" w:cstheme="majorHAnsi"/>
                <w:lang w:val="en-US"/>
              </w:rPr>
              <w:t>TN</w:t>
            </w:r>
            <w:r>
              <w:rPr>
                <w:rFonts w:asciiTheme="majorHAnsi" w:hAnsiTheme="majorHAnsi" w:cstheme="majorHAnsi"/>
                <w:lang w:val="en-US"/>
              </w:rPr>
              <w:t>2</w:t>
            </w:r>
          </w:p>
          <w:p w14:paraId="72BE640B" w14:textId="5890F195" w:rsidR="00BF13D6" w:rsidRPr="00BF13D6" w:rsidRDefault="00E84005" w:rsidP="00BF13D6">
            <w:pPr>
              <w:shd w:val="clear" w:color="auto" w:fill="FFFFFF" w:themeFill="background1"/>
              <w:jc w:val="center"/>
              <w:rPr>
                <w:rFonts w:asciiTheme="majorHAnsi" w:hAnsiTheme="majorHAnsi" w:cstheme="majorHAnsi"/>
                <w:lang w:val="en-US"/>
              </w:rPr>
            </w:pPr>
            <w:r>
              <w:rPr>
                <w:rFonts w:asciiTheme="majorHAnsi" w:hAnsiTheme="majorHAnsi" w:cstheme="majorHAnsi"/>
                <w:lang w:val="en-US"/>
              </w:rPr>
              <w:t>1/2TL</w:t>
            </w:r>
          </w:p>
        </w:tc>
      </w:tr>
      <w:tr w:rsidR="00BF13D6" w:rsidRPr="00BF13D6" w14:paraId="5AD5ED4D" w14:textId="77777777" w:rsidTr="009425E9">
        <w:trPr>
          <w:trHeight w:val="1060"/>
        </w:trPr>
        <w:tc>
          <w:tcPr>
            <w:tcW w:w="601" w:type="dxa"/>
            <w:vAlign w:val="center"/>
          </w:tcPr>
          <w:p w14:paraId="13A4A2D4" w14:textId="5DCA67C2" w:rsidR="00BF13D6" w:rsidRPr="00BF13D6" w:rsidRDefault="00BF13D6" w:rsidP="00BF13D6">
            <w:pPr>
              <w:shd w:val="clear" w:color="auto" w:fill="FFFFFF" w:themeFill="background1"/>
              <w:jc w:val="center"/>
              <w:rPr>
                <w:rFonts w:asciiTheme="majorHAnsi" w:hAnsiTheme="majorHAnsi" w:cstheme="majorHAnsi"/>
                <w:b/>
                <w:lang w:val="en-US"/>
              </w:rPr>
            </w:pPr>
            <w:r w:rsidRPr="00BF13D6">
              <w:rPr>
                <w:rFonts w:asciiTheme="majorHAnsi" w:hAnsiTheme="majorHAnsi" w:cstheme="majorHAnsi"/>
                <w:b/>
                <w:lang w:val="en-US"/>
              </w:rPr>
              <w:t>2</w:t>
            </w:r>
          </w:p>
        </w:tc>
        <w:tc>
          <w:tcPr>
            <w:tcW w:w="2234" w:type="dxa"/>
          </w:tcPr>
          <w:p w14:paraId="2E076DEB" w14:textId="4F7C2AF9" w:rsidR="00BF13D6" w:rsidRPr="00BF13D6" w:rsidRDefault="00BF13D6" w:rsidP="00BF13D6">
            <w:pPr>
              <w:shd w:val="clear" w:color="auto" w:fill="FFFFFF" w:themeFill="background1"/>
              <w:rPr>
                <w:rFonts w:asciiTheme="majorHAnsi" w:hAnsiTheme="majorHAnsi" w:cstheme="majorHAnsi"/>
                <w:b/>
                <w:bCs/>
              </w:rPr>
            </w:pPr>
            <w:r w:rsidRPr="00BF13D6">
              <w:rPr>
                <w:rFonts w:asciiTheme="majorHAnsi" w:hAnsiTheme="majorHAnsi" w:cstheme="majorHAnsi"/>
                <w:b/>
                <w:bCs/>
              </w:rPr>
              <w:t>Chủ đề 4: Chiến tranh bảo vệ tổ quốc và chiến tranh giải phóng dân tộc trong lịch sử Việt Nam</w:t>
            </w:r>
          </w:p>
        </w:tc>
        <w:tc>
          <w:tcPr>
            <w:tcW w:w="4962" w:type="dxa"/>
          </w:tcPr>
          <w:p w14:paraId="6989695F" w14:textId="77777777" w:rsidR="00BF13D6" w:rsidRPr="00BF13D6" w:rsidRDefault="00BF13D6" w:rsidP="00BF13D6">
            <w:pPr>
              <w:shd w:val="clear" w:color="auto" w:fill="FFFFFF" w:themeFill="background1"/>
              <w:spacing w:before="60"/>
              <w:jc w:val="both"/>
              <w:rPr>
                <w:rFonts w:asciiTheme="majorHAnsi" w:hAnsiTheme="majorHAnsi" w:cstheme="majorHAnsi"/>
                <w:b/>
              </w:rPr>
            </w:pPr>
            <w:r w:rsidRPr="00BF13D6">
              <w:rPr>
                <w:rFonts w:asciiTheme="majorHAnsi" w:hAnsiTheme="majorHAnsi" w:cstheme="majorHAnsi"/>
                <w:b/>
              </w:rPr>
              <w:t xml:space="preserve">- </w:t>
            </w:r>
            <w:r w:rsidRPr="00BF13D6">
              <w:rPr>
                <w:rFonts w:asciiTheme="majorHAnsi" w:hAnsiTheme="majorHAnsi" w:cstheme="majorHAnsi"/>
                <w:b/>
                <w:spacing w:val="-8"/>
              </w:rPr>
              <w:t xml:space="preserve">Nhận </w:t>
            </w:r>
            <w:r w:rsidRPr="00FA17FD">
              <w:rPr>
                <w:rFonts w:asciiTheme="majorHAnsi" w:hAnsiTheme="majorHAnsi" w:cstheme="majorHAnsi"/>
                <w:b/>
              </w:rPr>
              <w:t>b</w:t>
            </w:r>
            <w:r w:rsidRPr="00BF13D6">
              <w:rPr>
                <w:rFonts w:asciiTheme="majorHAnsi" w:hAnsiTheme="majorHAnsi" w:cstheme="majorHAnsi"/>
                <w:b/>
              </w:rPr>
              <w:t xml:space="preserve">iết: </w:t>
            </w:r>
          </w:p>
          <w:p w14:paraId="579C5653" w14:textId="77777777" w:rsidR="00BF13D6" w:rsidRPr="00BF13D6" w:rsidRDefault="00BF13D6" w:rsidP="00BF13D6">
            <w:pPr>
              <w:shd w:val="clear" w:color="auto" w:fill="FFFFFF" w:themeFill="background1"/>
              <w:spacing w:before="60"/>
              <w:jc w:val="both"/>
              <w:rPr>
                <w:rFonts w:asciiTheme="majorHAnsi" w:hAnsiTheme="majorHAnsi" w:cstheme="majorHAnsi"/>
                <w:b/>
              </w:rPr>
            </w:pPr>
            <w:r w:rsidRPr="00FA17FD">
              <w:rPr>
                <w:rFonts w:asciiTheme="majorHAnsi" w:hAnsiTheme="majorHAnsi" w:cstheme="majorHAnsi"/>
                <w:b/>
              </w:rPr>
              <w:t xml:space="preserve">+ </w:t>
            </w:r>
            <w:r w:rsidRPr="00BF13D6">
              <w:rPr>
                <w:rFonts w:asciiTheme="majorHAnsi" w:hAnsiTheme="majorHAnsi" w:cstheme="majorHAnsi"/>
              </w:rPr>
              <w:t>Nêu được vị trí chiến lược của Việt Nam</w:t>
            </w:r>
          </w:p>
          <w:p w14:paraId="23A88ED0" w14:textId="77777777" w:rsidR="00BF13D6" w:rsidRPr="00BF13D6" w:rsidRDefault="00BF13D6" w:rsidP="00BF13D6">
            <w:pPr>
              <w:shd w:val="clear" w:color="auto" w:fill="FFFFFF" w:themeFill="background1"/>
              <w:jc w:val="both"/>
              <w:rPr>
                <w:rFonts w:asciiTheme="majorHAnsi" w:hAnsiTheme="majorHAnsi" w:cstheme="majorHAnsi"/>
              </w:rPr>
            </w:pPr>
            <w:r w:rsidRPr="00FA17FD">
              <w:rPr>
                <w:rFonts w:asciiTheme="majorHAnsi" w:hAnsiTheme="majorHAnsi" w:cstheme="majorHAnsi"/>
              </w:rPr>
              <w:t xml:space="preserve">+ </w:t>
            </w:r>
            <w:r w:rsidRPr="00BF13D6">
              <w:rPr>
                <w:rFonts w:asciiTheme="majorHAnsi" w:hAnsiTheme="majorHAnsi" w:cstheme="majorHAnsi"/>
              </w:rPr>
              <w:t>Trình bày được nét chính của một số cuộc kháng chiến thắng lợi tiêu biểu và một số cuộc kháng chiến không thành công trước cách mạng tháng 8/1945.</w:t>
            </w:r>
          </w:p>
          <w:p w14:paraId="147B812E" w14:textId="77777777" w:rsidR="00BF13D6" w:rsidRPr="00BF13D6" w:rsidRDefault="00BF13D6" w:rsidP="00BF13D6">
            <w:pPr>
              <w:shd w:val="clear" w:color="auto" w:fill="FFFFFF" w:themeFill="background1"/>
              <w:jc w:val="both"/>
              <w:rPr>
                <w:rFonts w:asciiTheme="majorHAnsi" w:hAnsiTheme="majorHAnsi" w:cstheme="majorHAnsi"/>
              </w:rPr>
            </w:pPr>
            <w:r w:rsidRPr="00FA17FD">
              <w:rPr>
                <w:rFonts w:asciiTheme="majorHAnsi" w:hAnsiTheme="majorHAnsi" w:cstheme="majorHAnsi"/>
              </w:rPr>
              <w:t xml:space="preserve">+ </w:t>
            </w:r>
            <w:r w:rsidRPr="00BF13D6">
              <w:rPr>
                <w:rFonts w:asciiTheme="majorHAnsi" w:hAnsiTheme="majorHAnsi" w:cstheme="majorHAnsi"/>
              </w:rPr>
              <w:t>Nêu được bối cảnh lịch sử, diễn biến chính, kết quả, ý nghĩa lịch sử của khởi nghĩa Lam Sơn, phong trào Tây Sơn.</w:t>
            </w:r>
          </w:p>
          <w:p w14:paraId="61177D5A" w14:textId="77777777" w:rsidR="00BF13D6" w:rsidRPr="00BF13D6" w:rsidRDefault="00BF13D6" w:rsidP="00BF13D6">
            <w:pPr>
              <w:shd w:val="clear" w:color="auto" w:fill="FFFFFF" w:themeFill="background1"/>
              <w:jc w:val="both"/>
              <w:rPr>
                <w:rFonts w:asciiTheme="majorHAnsi" w:hAnsiTheme="majorHAnsi" w:cstheme="majorHAnsi"/>
              </w:rPr>
            </w:pPr>
            <w:r w:rsidRPr="00BF13D6">
              <w:rPr>
                <w:rFonts w:asciiTheme="majorHAnsi" w:hAnsiTheme="majorHAnsi" w:cstheme="majorHAnsi"/>
              </w:rPr>
              <w:t xml:space="preserve">- </w:t>
            </w:r>
            <w:r w:rsidRPr="00BF13D6">
              <w:rPr>
                <w:rFonts w:asciiTheme="majorHAnsi" w:hAnsiTheme="majorHAnsi" w:cstheme="majorHAnsi"/>
                <w:b/>
              </w:rPr>
              <w:t>Thông</w:t>
            </w:r>
            <w:r w:rsidRPr="00BF13D6">
              <w:rPr>
                <w:rFonts w:asciiTheme="majorHAnsi" w:hAnsiTheme="majorHAnsi" w:cstheme="majorHAnsi"/>
              </w:rPr>
              <w:t xml:space="preserve"> </w:t>
            </w:r>
            <w:r w:rsidRPr="00FA17FD">
              <w:rPr>
                <w:rFonts w:asciiTheme="majorHAnsi" w:hAnsiTheme="majorHAnsi" w:cstheme="majorHAnsi"/>
                <w:b/>
              </w:rPr>
              <w:t>h</w:t>
            </w:r>
            <w:r w:rsidRPr="00BF13D6">
              <w:rPr>
                <w:rFonts w:asciiTheme="majorHAnsi" w:hAnsiTheme="majorHAnsi" w:cstheme="majorHAnsi"/>
                <w:b/>
              </w:rPr>
              <w:t>iểu</w:t>
            </w:r>
            <w:r w:rsidRPr="00BF13D6">
              <w:rPr>
                <w:rFonts w:asciiTheme="majorHAnsi" w:hAnsiTheme="majorHAnsi" w:cstheme="majorHAnsi"/>
              </w:rPr>
              <w:t xml:space="preserve">: </w:t>
            </w:r>
          </w:p>
          <w:p w14:paraId="5D30D603" w14:textId="77777777" w:rsidR="00BF13D6" w:rsidRPr="00BF13D6" w:rsidRDefault="00BF13D6" w:rsidP="00BF13D6">
            <w:pPr>
              <w:shd w:val="clear" w:color="auto" w:fill="FFFFFF" w:themeFill="background1"/>
              <w:jc w:val="both"/>
              <w:rPr>
                <w:rFonts w:asciiTheme="majorHAnsi" w:hAnsiTheme="majorHAnsi" w:cstheme="majorHAnsi"/>
              </w:rPr>
            </w:pPr>
            <w:r w:rsidRPr="00FA17FD">
              <w:rPr>
                <w:rFonts w:asciiTheme="majorHAnsi" w:hAnsiTheme="majorHAnsi" w:cstheme="majorHAnsi"/>
              </w:rPr>
              <w:t xml:space="preserve">+ </w:t>
            </w:r>
            <w:r w:rsidRPr="00BF13D6">
              <w:rPr>
                <w:rFonts w:asciiTheme="majorHAnsi" w:hAnsiTheme="majorHAnsi" w:cstheme="majorHAnsi"/>
              </w:rPr>
              <w:t>Lý giải nguyên nhân thành công của các cuộc kháng chiến thắng lợi và nguyên nhân thất bại của các cuộc kháng chiến không thành công.</w:t>
            </w:r>
          </w:p>
          <w:p w14:paraId="358F15A5" w14:textId="77777777" w:rsidR="00BF13D6" w:rsidRPr="00FA17FD" w:rsidRDefault="00BF13D6" w:rsidP="00BF13D6">
            <w:pPr>
              <w:pStyle w:val="TableParagraph"/>
              <w:shd w:val="clear" w:color="auto" w:fill="FFFFFF" w:themeFill="background1"/>
              <w:ind w:left="0" w:right="13"/>
              <w:jc w:val="both"/>
              <w:rPr>
                <w:rFonts w:asciiTheme="majorHAnsi" w:hAnsiTheme="majorHAnsi" w:cstheme="majorHAnsi"/>
                <w:b/>
                <w:sz w:val="24"/>
                <w:szCs w:val="24"/>
                <w:lang w:val="vi-VN"/>
              </w:rPr>
            </w:pPr>
            <w:r w:rsidRPr="00FA17FD">
              <w:rPr>
                <w:rFonts w:asciiTheme="majorHAnsi" w:hAnsiTheme="majorHAnsi" w:cstheme="majorHAnsi"/>
                <w:sz w:val="24"/>
                <w:szCs w:val="24"/>
                <w:lang w:val="vi-VN"/>
              </w:rPr>
              <w:t xml:space="preserve">+ </w:t>
            </w:r>
            <w:r w:rsidRPr="00BF13D6">
              <w:rPr>
                <w:rFonts w:asciiTheme="majorHAnsi" w:hAnsiTheme="majorHAnsi" w:cstheme="majorHAnsi"/>
                <w:sz w:val="24"/>
                <w:szCs w:val="24"/>
                <w:lang w:val="vi-VN"/>
              </w:rPr>
              <w:t>Phân tích được vai trò, ý nghĩa của chiến tranh bảo vệ tổ quốc trong lịch sử Việt Nam</w:t>
            </w:r>
            <w:r w:rsidRPr="00FA17FD">
              <w:rPr>
                <w:rFonts w:asciiTheme="majorHAnsi" w:hAnsiTheme="majorHAnsi" w:cstheme="majorHAnsi"/>
                <w:b/>
                <w:sz w:val="24"/>
                <w:szCs w:val="24"/>
                <w:lang w:val="vi-VN"/>
              </w:rPr>
              <w:t>.</w:t>
            </w:r>
          </w:p>
          <w:p w14:paraId="4D3E2BA4" w14:textId="77777777" w:rsidR="00BF13D6" w:rsidRPr="00FA17FD" w:rsidRDefault="00BF13D6" w:rsidP="00BF13D6">
            <w:pPr>
              <w:pStyle w:val="TableParagraph"/>
              <w:shd w:val="clear" w:color="auto" w:fill="FFFFFF" w:themeFill="background1"/>
              <w:ind w:left="0" w:right="13"/>
              <w:jc w:val="both"/>
              <w:rPr>
                <w:rFonts w:asciiTheme="majorHAnsi" w:hAnsiTheme="majorHAnsi" w:cstheme="majorHAnsi"/>
                <w:sz w:val="24"/>
                <w:szCs w:val="24"/>
                <w:lang w:val="vi-VN"/>
              </w:rPr>
            </w:pPr>
            <w:r w:rsidRPr="00FA17FD">
              <w:rPr>
                <w:rFonts w:asciiTheme="majorHAnsi" w:hAnsiTheme="majorHAnsi" w:cstheme="majorHAnsi"/>
                <w:b/>
                <w:sz w:val="24"/>
                <w:szCs w:val="24"/>
                <w:lang w:val="vi-VN"/>
              </w:rPr>
              <w:t xml:space="preserve">+ </w:t>
            </w:r>
            <w:r w:rsidRPr="00FA17FD">
              <w:rPr>
                <w:rFonts w:asciiTheme="majorHAnsi" w:hAnsiTheme="majorHAnsi" w:cstheme="majorHAnsi"/>
                <w:sz w:val="24"/>
                <w:szCs w:val="24"/>
                <w:lang w:val="vi-VN"/>
              </w:rPr>
              <w:t>Lý giải nguyên nhân thắng lợi của khởi nghĩa Lam Sơn; phong trào Tây Sơn.</w:t>
            </w:r>
          </w:p>
          <w:p w14:paraId="651CFE1B" w14:textId="77777777" w:rsidR="00BF13D6" w:rsidRPr="00FA17FD" w:rsidRDefault="00BF13D6" w:rsidP="00BF13D6">
            <w:pPr>
              <w:pStyle w:val="TableParagraph"/>
              <w:shd w:val="clear" w:color="auto" w:fill="FFFFFF" w:themeFill="background1"/>
              <w:ind w:left="0" w:right="13"/>
              <w:jc w:val="both"/>
              <w:rPr>
                <w:rFonts w:asciiTheme="majorHAnsi" w:hAnsiTheme="majorHAnsi" w:cstheme="majorHAnsi"/>
                <w:b/>
                <w:bCs/>
                <w:sz w:val="24"/>
                <w:szCs w:val="24"/>
                <w:lang w:val="vi-VN"/>
              </w:rPr>
            </w:pPr>
            <w:r w:rsidRPr="00FA17FD">
              <w:rPr>
                <w:rFonts w:asciiTheme="majorHAnsi" w:hAnsiTheme="majorHAnsi" w:cstheme="majorHAnsi"/>
                <w:sz w:val="24"/>
                <w:szCs w:val="24"/>
                <w:lang w:val="vi-VN"/>
              </w:rPr>
              <w:t xml:space="preserve">- </w:t>
            </w:r>
            <w:r w:rsidRPr="00FA17FD">
              <w:rPr>
                <w:rFonts w:asciiTheme="majorHAnsi" w:hAnsiTheme="majorHAnsi" w:cstheme="majorHAnsi"/>
                <w:b/>
                <w:bCs/>
                <w:sz w:val="24"/>
                <w:szCs w:val="24"/>
                <w:lang w:val="vi-VN"/>
              </w:rPr>
              <w:t>Vận dụng:</w:t>
            </w:r>
          </w:p>
          <w:p w14:paraId="244D2F3F" w14:textId="77777777" w:rsidR="00BF13D6" w:rsidRPr="00FA17FD" w:rsidRDefault="00BF13D6" w:rsidP="00BF13D6">
            <w:pPr>
              <w:pStyle w:val="TableParagraph"/>
              <w:shd w:val="clear" w:color="auto" w:fill="FFFFFF" w:themeFill="background1"/>
              <w:ind w:left="0" w:right="13"/>
              <w:jc w:val="both"/>
              <w:rPr>
                <w:rFonts w:asciiTheme="majorHAnsi" w:hAnsiTheme="majorHAnsi" w:cstheme="majorHAnsi"/>
                <w:sz w:val="24"/>
                <w:szCs w:val="24"/>
                <w:lang w:val="vi-VN"/>
              </w:rPr>
            </w:pPr>
            <w:r w:rsidRPr="00FA17FD">
              <w:rPr>
                <w:rFonts w:asciiTheme="majorHAnsi" w:hAnsiTheme="majorHAnsi" w:cstheme="majorHAnsi"/>
                <w:sz w:val="24"/>
                <w:szCs w:val="24"/>
                <w:lang w:val="vi-VN"/>
              </w:rPr>
              <w:t>+ So sánh để thấy điểm giống, khác nhau giữa một số cuộc kháng chiến, khởi nghĩa.</w:t>
            </w:r>
          </w:p>
          <w:p w14:paraId="6E108E1C" w14:textId="401A4AC5" w:rsidR="00BF13D6" w:rsidRPr="00BF13D6" w:rsidRDefault="00BF13D6" w:rsidP="00BF13D6">
            <w:pPr>
              <w:shd w:val="clear" w:color="auto" w:fill="FFFFFF" w:themeFill="background1"/>
              <w:spacing w:before="60"/>
              <w:jc w:val="both"/>
              <w:rPr>
                <w:rFonts w:asciiTheme="majorHAnsi" w:hAnsiTheme="majorHAnsi" w:cstheme="majorHAnsi"/>
                <w:b/>
              </w:rPr>
            </w:pPr>
            <w:r w:rsidRPr="00BF13D6">
              <w:rPr>
                <w:rFonts w:asciiTheme="majorHAnsi" w:hAnsiTheme="majorHAnsi" w:cstheme="majorHAnsi"/>
              </w:rPr>
              <w:t>+ Rút ra bài học từ thắng lợi/ thất bại của các cuộc kháng chiến/khởi nghĩa cho giai đoạn sau.</w:t>
            </w:r>
          </w:p>
        </w:tc>
        <w:tc>
          <w:tcPr>
            <w:tcW w:w="992" w:type="dxa"/>
            <w:shd w:val="clear" w:color="auto" w:fill="auto"/>
          </w:tcPr>
          <w:p w14:paraId="4BB33AF6" w14:textId="77777777" w:rsidR="00BF13D6" w:rsidRPr="00BF13D6" w:rsidRDefault="00BF13D6" w:rsidP="00BF13D6">
            <w:pPr>
              <w:shd w:val="clear" w:color="auto" w:fill="FFFFFF" w:themeFill="background1"/>
              <w:jc w:val="center"/>
              <w:rPr>
                <w:rFonts w:asciiTheme="majorHAnsi" w:hAnsiTheme="majorHAnsi" w:cstheme="majorHAnsi"/>
              </w:rPr>
            </w:pPr>
          </w:p>
          <w:p w14:paraId="35E9CF93" w14:textId="77777777" w:rsidR="00BF13D6" w:rsidRPr="00BF13D6" w:rsidRDefault="00BF13D6" w:rsidP="00BF13D6">
            <w:pPr>
              <w:shd w:val="clear" w:color="auto" w:fill="FFFFFF" w:themeFill="background1"/>
              <w:jc w:val="center"/>
              <w:rPr>
                <w:rFonts w:asciiTheme="majorHAnsi" w:hAnsiTheme="majorHAnsi" w:cstheme="majorHAnsi"/>
              </w:rPr>
            </w:pPr>
          </w:p>
          <w:p w14:paraId="65CD1CEE" w14:textId="0B8100D6" w:rsidR="00BF13D6" w:rsidRPr="00BF13D6" w:rsidRDefault="00E84005" w:rsidP="00BF13D6">
            <w:pPr>
              <w:shd w:val="clear" w:color="auto" w:fill="FFFFFF" w:themeFill="background1"/>
              <w:rPr>
                <w:rFonts w:asciiTheme="majorHAnsi" w:hAnsiTheme="majorHAnsi" w:cstheme="majorHAnsi"/>
                <w:lang w:val="en-US"/>
              </w:rPr>
            </w:pPr>
            <w:r>
              <w:rPr>
                <w:rFonts w:asciiTheme="majorHAnsi" w:hAnsiTheme="majorHAnsi" w:cstheme="majorHAnsi"/>
                <w:lang w:val="en-US"/>
              </w:rPr>
              <w:t>4</w:t>
            </w:r>
            <w:r w:rsidR="00BF13D6" w:rsidRPr="00BF13D6">
              <w:rPr>
                <w:rFonts w:asciiTheme="majorHAnsi" w:hAnsiTheme="majorHAnsi" w:cstheme="majorHAnsi"/>
                <w:lang w:val="en-US"/>
              </w:rPr>
              <w:t>TN1</w:t>
            </w:r>
          </w:p>
          <w:p w14:paraId="08DBD132" w14:textId="6649F6B8" w:rsidR="00BF13D6" w:rsidRPr="00BF13D6" w:rsidRDefault="00E84005" w:rsidP="00BF13D6">
            <w:pPr>
              <w:shd w:val="clear" w:color="auto" w:fill="FFFFFF" w:themeFill="background1"/>
              <w:rPr>
                <w:rFonts w:asciiTheme="majorHAnsi" w:hAnsiTheme="majorHAnsi" w:cstheme="majorHAnsi"/>
                <w:lang w:val="en-US"/>
              </w:rPr>
            </w:pPr>
            <w:r>
              <w:rPr>
                <w:rFonts w:asciiTheme="majorHAnsi" w:hAnsiTheme="majorHAnsi" w:cstheme="majorHAnsi"/>
                <w:lang w:val="en-US"/>
              </w:rPr>
              <w:t>2</w:t>
            </w:r>
            <w:r w:rsidR="00BF13D6" w:rsidRPr="00BF13D6">
              <w:rPr>
                <w:rFonts w:asciiTheme="majorHAnsi" w:hAnsiTheme="majorHAnsi" w:cstheme="majorHAnsi"/>
                <w:lang w:val="en-US"/>
              </w:rPr>
              <w:t>TN2</w:t>
            </w:r>
          </w:p>
          <w:p w14:paraId="0C28BBCA" w14:textId="77777777" w:rsidR="00BF13D6" w:rsidRPr="00BF13D6" w:rsidRDefault="00BF13D6" w:rsidP="00BF13D6">
            <w:pPr>
              <w:shd w:val="clear" w:color="auto" w:fill="FFFFFF" w:themeFill="background1"/>
              <w:jc w:val="center"/>
              <w:rPr>
                <w:rFonts w:asciiTheme="majorHAnsi" w:hAnsiTheme="majorHAnsi" w:cstheme="majorHAnsi"/>
              </w:rPr>
            </w:pPr>
          </w:p>
        </w:tc>
        <w:tc>
          <w:tcPr>
            <w:tcW w:w="850" w:type="dxa"/>
            <w:shd w:val="clear" w:color="auto" w:fill="auto"/>
            <w:vAlign w:val="center"/>
          </w:tcPr>
          <w:p w14:paraId="73F532DE" w14:textId="77777777" w:rsidR="00BF13D6" w:rsidRPr="00BF13D6" w:rsidRDefault="00BF13D6" w:rsidP="00BF13D6">
            <w:pPr>
              <w:shd w:val="clear" w:color="auto" w:fill="FFFFFF" w:themeFill="background1"/>
              <w:jc w:val="center"/>
              <w:rPr>
                <w:rFonts w:asciiTheme="majorHAnsi" w:hAnsiTheme="majorHAnsi" w:cstheme="majorHAnsi"/>
                <w:lang w:val="en-US"/>
              </w:rPr>
            </w:pPr>
            <w:r w:rsidRPr="00BF13D6">
              <w:rPr>
                <w:rFonts w:asciiTheme="majorHAnsi" w:hAnsiTheme="majorHAnsi" w:cstheme="majorHAnsi"/>
                <w:lang w:val="en-US"/>
              </w:rPr>
              <w:t>2TN1</w:t>
            </w:r>
          </w:p>
          <w:p w14:paraId="20AD6856" w14:textId="70294F3D" w:rsidR="00BF13D6" w:rsidRPr="00BF13D6" w:rsidRDefault="00E84005" w:rsidP="00BF13D6">
            <w:pPr>
              <w:shd w:val="clear" w:color="auto" w:fill="FFFFFF" w:themeFill="background1"/>
              <w:jc w:val="center"/>
              <w:rPr>
                <w:rFonts w:asciiTheme="majorHAnsi" w:hAnsiTheme="majorHAnsi" w:cstheme="majorHAnsi"/>
                <w:lang w:val="en-US"/>
              </w:rPr>
            </w:pPr>
            <w:r>
              <w:rPr>
                <w:rFonts w:asciiTheme="majorHAnsi" w:hAnsiTheme="majorHAnsi" w:cstheme="majorHAnsi"/>
                <w:lang w:val="en-US"/>
              </w:rPr>
              <w:t>2</w:t>
            </w:r>
            <w:r w:rsidR="00BF13D6" w:rsidRPr="00BF13D6">
              <w:rPr>
                <w:rFonts w:asciiTheme="majorHAnsi" w:hAnsiTheme="majorHAnsi" w:cstheme="majorHAnsi"/>
                <w:lang w:val="en-US"/>
              </w:rPr>
              <w:t>TN2</w:t>
            </w:r>
          </w:p>
          <w:p w14:paraId="11B8F25A" w14:textId="6D9A0912" w:rsidR="00BF13D6" w:rsidRPr="00BF13D6" w:rsidRDefault="00E84005" w:rsidP="00BF13D6">
            <w:pPr>
              <w:shd w:val="clear" w:color="auto" w:fill="FFFFFF" w:themeFill="background1"/>
              <w:jc w:val="center"/>
              <w:rPr>
                <w:rFonts w:asciiTheme="majorHAnsi" w:hAnsiTheme="majorHAnsi" w:cstheme="majorHAnsi"/>
                <w:lang w:val="en-US"/>
              </w:rPr>
            </w:pPr>
            <w:r>
              <w:rPr>
                <w:rFonts w:asciiTheme="majorHAnsi" w:hAnsiTheme="majorHAnsi" w:cstheme="majorHAnsi"/>
                <w:lang w:val="en-US"/>
              </w:rPr>
              <w:t>1/2</w:t>
            </w:r>
            <w:r w:rsidR="00BF13D6" w:rsidRPr="00BF13D6">
              <w:rPr>
                <w:rFonts w:asciiTheme="majorHAnsi" w:hAnsiTheme="majorHAnsi" w:cstheme="majorHAnsi"/>
                <w:lang w:val="en-US"/>
              </w:rPr>
              <w:t>TL</w:t>
            </w:r>
          </w:p>
        </w:tc>
        <w:tc>
          <w:tcPr>
            <w:tcW w:w="993" w:type="dxa"/>
          </w:tcPr>
          <w:p w14:paraId="058F8B8E" w14:textId="77777777" w:rsidR="00BF13D6" w:rsidRPr="00BF13D6" w:rsidRDefault="00BF13D6" w:rsidP="00BF13D6">
            <w:pPr>
              <w:shd w:val="clear" w:color="auto" w:fill="FFFFFF" w:themeFill="background1"/>
              <w:jc w:val="center"/>
              <w:rPr>
                <w:rFonts w:asciiTheme="majorHAnsi" w:hAnsiTheme="majorHAnsi" w:cstheme="majorHAnsi"/>
              </w:rPr>
            </w:pPr>
          </w:p>
          <w:p w14:paraId="6EE97437" w14:textId="77777777" w:rsidR="00BF13D6" w:rsidRPr="00BF13D6" w:rsidRDefault="00BF13D6" w:rsidP="00BF13D6">
            <w:pPr>
              <w:shd w:val="clear" w:color="auto" w:fill="FFFFFF" w:themeFill="background1"/>
              <w:jc w:val="center"/>
              <w:rPr>
                <w:rFonts w:asciiTheme="majorHAnsi" w:hAnsiTheme="majorHAnsi" w:cstheme="majorHAnsi"/>
              </w:rPr>
            </w:pPr>
          </w:p>
          <w:p w14:paraId="0D1C5393" w14:textId="77777777" w:rsidR="00BF13D6" w:rsidRPr="00BF13D6" w:rsidRDefault="00BF13D6" w:rsidP="00BF13D6">
            <w:pPr>
              <w:shd w:val="clear" w:color="auto" w:fill="FFFFFF" w:themeFill="background1"/>
              <w:jc w:val="center"/>
              <w:rPr>
                <w:rFonts w:asciiTheme="majorHAnsi" w:hAnsiTheme="majorHAnsi" w:cstheme="majorHAnsi"/>
              </w:rPr>
            </w:pPr>
          </w:p>
          <w:p w14:paraId="12BEEFF8" w14:textId="77777777" w:rsidR="00BF13D6" w:rsidRPr="00BF13D6" w:rsidRDefault="00BF13D6" w:rsidP="00BF13D6">
            <w:pPr>
              <w:shd w:val="clear" w:color="auto" w:fill="FFFFFF" w:themeFill="background1"/>
              <w:jc w:val="center"/>
              <w:rPr>
                <w:rFonts w:asciiTheme="majorHAnsi" w:hAnsiTheme="majorHAnsi" w:cstheme="majorHAnsi"/>
              </w:rPr>
            </w:pPr>
          </w:p>
          <w:p w14:paraId="620BC6FA" w14:textId="3E80AC92" w:rsidR="00BF13D6" w:rsidRPr="00BF13D6" w:rsidRDefault="00E84005" w:rsidP="00BF13D6">
            <w:pPr>
              <w:shd w:val="clear" w:color="auto" w:fill="FFFFFF" w:themeFill="background1"/>
              <w:jc w:val="center"/>
              <w:rPr>
                <w:rFonts w:asciiTheme="majorHAnsi" w:hAnsiTheme="majorHAnsi" w:cstheme="majorHAnsi"/>
                <w:lang w:val="en-US"/>
              </w:rPr>
            </w:pPr>
            <w:r>
              <w:rPr>
                <w:rFonts w:asciiTheme="majorHAnsi" w:hAnsiTheme="majorHAnsi" w:cstheme="majorHAnsi"/>
                <w:lang w:val="en-US"/>
              </w:rPr>
              <w:t>4</w:t>
            </w:r>
            <w:r w:rsidR="00BF13D6" w:rsidRPr="00BF13D6">
              <w:rPr>
                <w:rFonts w:asciiTheme="majorHAnsi" w:hAnsiTheme="majorHAnsi" w:cstheme="majorHAnsi"/>
                <w:lang w:val="en-US"/>
              </w:rPr>
              <w:t>TN2</w:t>
            </w:r>
          </w:p>
          <w:p w14:paraId="7F36227C" w14:textId="00F2EF60" w:rsidR="00BF13D6" w:rsidRPr="00BF13D6" w:rsidRDefault="00BF13D6" w:rsidP="00BF13D6">
            <w:pPr>
              <w:shd w:val="clear" w:color="auto" w:fill="FFFFFF" w:themeFill="background1"/>
              <w:jc w:val="center"/>
              <w:rPr>
                <w:rFonts w:asciiTheme="majorHAnsi" w:hAnsiTheme="majorHAnsi" w:cstheme="majorHAnsi"/>
              </w:rPr>
            </w:pPr>
            <w:r w:rsidRPr="00BF13D6">
              <w:rPr>
                <w:rFonts w:asciiTheme="majorHAnsi" w:hAnsiTheme="majorHAnsi" w:cstheme="majorHAnsi"/>
                <w:lang w:val="en-US"/>
              </w:rPr>
              <w:t>1</w:t>
            </w:r>
            <w:r w:rsidR="00E84005">
              <w:rPr>
                <w:rFonts w:asciiTheme="majorHAnsi" w:hAnsiTheme="majorHAnsi" w:cstheme="majorHAnsi"/>
                <w:lang w:val="en-US"/>
              </w:rPr>
              <w:t>/2</w:t>
            </w:r>
            <w:r w:rsidRPr="00BF13D6">
              <w:rPr>
                <w:rFonts w:asciiTheme="majorHAnsi" w:hAnsiTheme="majorHAnsi" w:cstheme="majorHAnsi"/>
                <w:lang w:val="en-US"/>
              </w:rPr>
              <w:t>TL</w:t>
            </w:r>
          </w:p>
        </w:tc>
      </w:tr>
      <w:tr w:rsidR="00BF13D6" w:rsidRPr="00BF13D6" w14:paraId="123F3963" w14:textId="77777777" w:rsidTr="009425E9">
        <w:trPr>
          <w:trHeight w:val="490"/>
        </w:trPr>
        <w:tc>
          <w:tcPr>
            <w:tcW w:w="7797" w:type="dxa"/>
            <w:gridSpan w:val="3"/>
            <w:vAlign w:val="center"/>
          </w:tcPr>
          <w:p w14:paraId="63E86E8D" w14:textId="77777777" w:rsidR="00BF13D6" w:rsidRPr="00BF13D6" w:rsidRDefault="00BF13D6" w:rsidP="00BF13D6">
            <w:pPr>
              <w:shd w:val="clear" w:color="auto" w:fill="FFFFFF" w:themeFill="background1"/>
              <w:ind w:right="168"/>
              <w:jc w:val="center"/>
              <w:rPr>
                <w:rFonts w:asciiTheme="majorHAnsi" w:hAnsiTheme="majorHAnsi" w:cstheme="majorHAnsi"/>
                <w:b/>
                <w:lang w:val="en-US"/>
              </w:rPr>
            </w:pPr>
            <w:r w:rsidRPr="00BF13D6">
              <w:rPr>
                <w:rFonts w:asciiTheme="majorHAnsi" w:hAnsiTheme="majorHAnsi" w:cstheme="majorHAnsi"/>
                <w:b/>
                <w:lang w:val="en-US"/>
              </w:rPr>
              <w:t>Số câu</w:t>
            </w:r>
          </w:p>
        </w:tc>
        <w:tc>
          <w:tcPr>
            <w:tcW w:w="992" w:type="dxa"/>
            <w:shd w:val="clear" w:color="auto" w:fill="auto"/>
            <w:vAlign w:val="center"/>
          </w:tcPr>
          <w:p w14:paraId="66E5FD0C" w14:textId="01111AA7" w:rsidR="00BF13D6" w:rsidRPr="00BF13D6" w:rsidRDefault="004E02FD" w:rsidP="00BF13D6">
            <w:pPr>
              <w:shd w:val="clear" w:color="auto" w:fill="FFFFFF" w:themeFill="background1"/>
              <w:jc w:val="center"/>
              <w:rPr>
                <w:rFonts w:asciiTheme="majorHAnsi" w:hAnsiTheme="majorHAnsi" w:cstheme="majorHAnsi"/>
                <w:b/>
                <w:lang w:val="en-US"/>
              </w:rPr>
            </w:pPr>
            <w:r>
              <w:rPr>
                <w:rFonts w:asciiTheme="majorHAnsi" w:hAnsiTheme="majorHAnsi" w:cstheme="majorHAnsi"/>
                <w:b/>
                <w:lang w:val="en-US"/>
              </w:rPr>
              <w:t>8</w:t>
            </w:r>
            <w:r w:rsidR="00BF13D6" w:rsidRPr="00BF13D6">
              <w:rPr>
                <w:rFonts w:asciiTheme="majorHAnsi" w:hAnsiTheme="majorHAnsi" w:cstheme="majorHAnsi"/>
                <w:b/>
                <w:lang w:val="en-US"/>
              </w:rPr>
              <w:t>TN1</w:t>
            </w:r>
          </w:p>
          <w:p w14:paraId="7B629C2D" w14:textId="77777777" w:rsidR="00BF13D6" w:rsidRDefault="004E02FD" w:rsidP="00BF13D6">
            <w:pPr>
              <w:shd w:val="clear" w:color="auto" w:fill="FFFFFF" w:themeFill="background1"/>
              <w:jc w:val="center"/>
              <w:rPr>
                <w:rFonts w:asciiTheme="majorHAnsi" w:hAnsiTheme="majorHAnsi" w:cstheme="majorHAnsi"/>
                <w:b/>
                <w:lang w:val="en-US"/>
              </w:rPr>
            </w:pPr>
            <w:r>
              <w:rPr>
                <w:rFonts w:asciiTheme="majorHAnsi" w:hAnsiTheme="majorHAnsi" w:cstheme="majorHAnsi"/>
                <w:b/>
                <w:lang w:val="en-US"/>
              </w:rPr>
              <w:t>4</w:t>
            </w:r>
            <w:r w:rsidR="00BF13D6" w:rsidRPr="00BF13D6">
              <w:rPr>
                <w:rFonts w:asciiTheme="majorHAnsi" w:hAnsiTheme="majorHAnsi" w:cstheme="majorHAnsi"/>
                <w:b/>
                <w:lang w:val="en-US"/>
              </w:rPr>
              <w:t>TN2</w:t>
            </w:r>
          </w:p>
          <w:p w14:paraId="2029AFCB" w14:textId="148F9A35" w:rsidR="004E02FD" w:rsidRPr="00BF13D6" w:rsidRDefault="004E02FD" w:rsidP="00BF13D6">
            <w:pPr>
              <w:shd w:val="clear" w:color="auto" w:fill="FFFFFF" w:themeFill="background1"/>
              <w:jc w:val="center"/>
              <w:rPr>
                <w:rFonts w:asciiTheme="majorHAnsi" w:hAnsiTheme="majorHAnsi" w:cstheme="majorHAnsi"/>
                <w:b/>
                <w:lang w:val="en-US"/>
              </w:rPr>
            </w:pPr>
            <w:r>
              <w:rPr>
                <w:rFonts w:asciiTheme="majorHAnsi" w:hAnsiTheme="majorHAnsi" w:cstheme="majorHAnsi"/>
                <w:b/>
                <w:lang w:val="en-US"/>
              </w:rPr>
              <w:t>1/2TL</w:t>
            </w:r>
          </w:p>
        </w:tc>
        <w:tc>
          <w:tcPr>
            <w:tcW w:w="850" w:type="dxa"/>
            <w:shd w:val="clear" w:color="auto" w:fill="auto"/>
            <w:vAlign w:val="center"/>
          </w:tcPr>
          <w:p w14:paraId="7A49D0F0" w14:textId="132741F3" w:rsidR="00BF13D6" w:rsidRPr="00BF13D6" w:rsidRDefault="004E02FD" w:rsidP="00BF13D6">
            <w:pPr>
              <w:shd w:val="clear" w:color="auto" w:fill="FFFFFF" w:themeFill="background1"/>
              <w:jc w:val="center"/>
              <w:rPr>
                <w:rFonts w:asciiTheme="majorHAnsi" w:hAnsiTheme="majorHAnsi" w:cstheme="majorHAnsi"/>
                <w:b/>
                <w:lang w:val="en-US"/>
              </w:rPr>
            </w:pPr>
            <w:r>
              <w:rPr>
                <w:rFonts w:asciiTheme="majorHAnsi" w:hAnsiTheme="majorHAnsi" w:cstheme="majorHAnsi"/>
                <w:b/>
                <w:lang w:val="en-US"/>
              </w:rPr>
              <w:t>4</w:t>
            </w:r>
            <w:r w:rsidR="00BF13D6" w:rsidRPr="00BF13D6">
              <w:rPr>
                <w:rFonts w:asciiTheme="majorHAnsi" w:hAnsiTheme="majorHAnsi" w:cstheme="majorHAnsi"/>
                <w:b/>
                <w:lang w:val="en-US"/>
              </w:rPr>
              <w:t>TN1</w:t>
            </w:r>
          </w:p>
          <w:p w14:paraId="7CE1915A" w14:textId="4DE9E413" w:rsidR="00BF13D6" w:rsidRPr="00BF13D6" w:rsidRDefault="004E02FD" w:rsidP="00BF13D6">
            <w:pPr>
              <w:shd w:val="clear" w:color="auto" w:fill="FFFFFF" w:themeFill="background1"/>
              <w:jc w:val="center"/>
              <w:rPr>
                <w:rFonts w:asciiTheme="majorHAnsi" w:hAnsiTheme="majorHAnsi" w:cstheme="majorHAnsi"/>
                <w:b/>
                <w:lang w:val="en-US"/>
              </w:rPr>
            </w:pPr>
            <w:r>
              <w:rPr>
                <w:rFonts w:asciiTheme="majorHAnsi" w:hAnsiTheme="majorHAnsi" w:cstheme="majorHAnsi"/>
                <w:b/>
                <w:lang w:val="en-US"/>
              </w:rPr>
              <w:t>4</w:t>
            </w:r>
            <w:r w:rsidR="00BF13D6" w:rsidRPr="00BF13D6">
              <w:rPr>
                <w:rFonts w:asciiTheme="majorHAnsi" w:hAnsiTheme="majorHAnsi" w:cstheme="majorHAnsi"/>
                <w:b/>
                <w:lang w:val="en-US"/>
              </w:rPr>
              <w:t>TN2</w:t>
            </w:r>
          </w:p>
          <w:p w14:paraId="749227CC" w14:textId="38698DE8" w:rsidR="00BF13D6" w:rsidRPr="00BF13D6" w:rsidRDefault="004E02FD" w:rsidP="00BF13D6">
            <w:pPr>
              <w:shd w:val="clear" w:color="auto" w:fill="FFFFFF" w:themeFill="background1"/>
              <w:jc w:val="center"/>
              <w:rPr>
                <w:rFonts w:asciiTheme="majorHAnsi" w:hAnsiTheme="majorHAnsi" w:cstheme="majorHAnsi"/>
                <w:b/>
                <w:lang w:val="en-US"/>
              </w:rPr>
            </w:pPr>
            <w:r>
              <w:rPr>
                <w:rFonts w:asciiTheme="majorHAnsi" w:hAnsiTheme="majorHAnsi" w:cstheme="majorHAnsi"/>
                <w:b/>
                <w:lang w:val="en-US"/>
              </w:rPr>
              <w:t>1/</w:t>
            </w:r>
            <w:r w:rsidR="00BF13D6" w:rsidRPr="00BF13D6">
              <w:rPr>
                <w:rFonts w:asciiTheme="majorHAnsi" w:hAnsiTheme="majorHAnsi" w:cstheme="majorHAnsi"/>
                <w:b/>
                <w:lang w:val="en-US"/>
              </w:rPr>
              <w:t>2TL</w:t>
            </w:r>
          </w:p>
        </w:tc>
        <w:tc>
          <w:tcPr>
            <w:tcW w:w="993" w:type="dxa"/>
          </w:tcPr>
          <w:p w14:paraId="766F8B77" w14:textId="7585EC0E" w:rsidR="00BF13D6" w:rsidRPr="00BF13D6" w:rsidRDefault="004E02FD" w:rsidP="00BF13D6">
            <w:pPr>
              <w:shd w:val="clear" w:color="auto" w:fill="FFFFFF" w:themeFill="background1"/>
              <w:jc w:val="center"/>
              <w:rPr>
                <w:rFonts w:asciiTheme="majorHAnsi" w:hAnsiTheme="majorHAnsi" w:cstheme="majorHAnsi"/>
                <w:b/>
                <w:lang w:val="en-US"/>
              </w:rPr>
            </w:pPr>
            <w:r>
              <w:rPr>
                <w:rFonts w:asciiTheme="majorHAnsi" w:hAnsiTheme="majorHAnsi" w:cstheme="majorHAnsi"/>
                <w:b/>
                <w:lang w:val="en-US"/>
              </w:rPr>
              <w:t>8</w:t>
            </w:r>
            <w:r w:rsidR="00BF13D6" w:rsidRPr="00BF13D6">
              <w:rPr>
                <w:rFonts w:asciiTheme="majorHAnsi" w:hAnsiTheme="majorHAnsi" w:cstheme="majorHAnsi"/>
                <w:b/>
                <w:lang w:val="en-US"/>
              </w:rPr>
              <w:t>TN2</w:t>
            </w:r>
          </w:p>
          <w:p w14:paraId="3046412D" w14:textId="77777777" w:rsidR="00BF13D6" w:rsidRPr="00BF13D6" w:rsidRDefault="00BF13D6" w:rsidP="00BF13D6">
            <w:pPr>
              <w:shd w:val="clear" w:color="auto" w:fill="FFFFFF" w:themeFill="background1"/>
              <w:jc w:val="center"/>
              <w:rPr>
                <w:rFonts w:asciiTheme="majorHAnsi" w:hAnsiTheme="majorHAnsi" w:cstheme="majorHAnsi"/>
                <w:b/>
                <w:lang w:val="en-US"/>
              </w:rPr>
            </w:pPr>
            <w:r w:rsidRPr="00BF13D6">
              <w:rPr>
                <w:rFonts w:asciiTheme="majorHAnsi" w:hAnsiTheme="majorHAnsi" w:cstheme="majorHAnsi"/>
                <w:b/>
                <w:lang w:val="en-US"/>
              </w:rPr>
              <w:t>1TL</w:t>
            </w:r>
          </w:p>
        </w:tc>
      </w:tr>
      <w:tr w:rsidR="00BF13D6" w:rsidRPr="00BF13D6" w14:paraId="59EE1534" w14:textId="77777777" w:rsidTr="009425E9">
        <w:trPr>
          <w:trHeight w:val="425"/>
        </w:trPr>
        <w:tc>
          <w:tcPr>
            <w:tcW w:w="7797" w:type="dxa"/>
            <w:gridSpan w:val="3"/>
            <w:vAlign w:val="center"/>
          </w:tcPr>
          <w:p w14:paraId="1E893CDF" w14:textId="77777777" w:rsidR="00BF13D6" w:rsidRPr="00BF13D6" w:rsidRDefault="00BF13D6" w:rsidP="00BF13D6">
            <w:pPr>
              <w:shd w:val="clear" w:color="auto" w:fill="FFFFFF" w:themeFill="background1"/>
              <w:ind w:right="168"/>
              <w:jc w:val="center"/>
              <w:rPr>
                <w:rFonts w:asciiTheme="majorHAnsi" w:hAnsiTheme="majorHAnsi" w:cstheme="majorHAnsi"/>
                <w:b/>
                <w:lang w:val="en-US"/>
              </w:rPr>
            </w:pPr>
            <w:r w:rsidRPr="00BF13D6">
              <w:rPr>
                <w:rFonts w:asciiTheme="majorHAnsi" w:hAnsiTheme="majorHAnsi" w:cstheme="majorHAnsi"/>
                <w:b/>
                <w:lang w:val="en-US"/>
              </w:rPr>
              <w:t>Tỉ lệ</w:t>
            </w:r>
          </w:p>
        </w:tc>
        <w:tc>
          <w:tcPr>
            <w:tcW w:w="992" w:type="dxa"/>
            <w:shd w:val="clear" w:color="auto" w:fill="auto"/>
            <w:vAlign w:val="center"/>
          </w:tcPr>
          <w:p w14:paraId="11F0E971" w14:textId="77777777" w:rsidR="00BF13D6" w:rsidRPr="00BF13D6" w:rsidRDefault="00BF13D6" w:rsidP="00BF13D6">
            <w:pPr>
              <w:shd w:val="clear" w:color="auto" w:fill="FFFFFF" w:themeFill="background1"/>
              <w:jc w:val="center"/>
              <w:rPr>
                <w:rFonts w:asciiTheme="majorHAnsi" w:hAnsiTheme="majorHAnsi" w:cstheme="majorHAnsi"/>
                <w:b/>
                <w:lang w:val="en-US"/>
              </w:rPr>
            </w:pPr>
            <w:r w:rsidRPr="00BF13D6">
              <w:rPr>
                <w:rFonts w:asciiTheme="majorHAnsi" w:hAnsiTheme="majorHAnsi" w:cstheme="majorHAnsi"/>
                <w:b/>
                <w:lang w:val="en-US"/>
              </w:rPr>
              <w:t>40%</w:t>
            </w:r>
          </w:p>
        </w:tc>
        <w:tc>
          <w:tcPr>
            <w:tcW w:w="850" w:type="dxa"/>
            <w:shd w:val="clear" w:color="auto" w:fill="auto"/>
            <w:vAlign w:val="center"/>
          </w:tcPr>
          <w:p w14:paraId="623850E4" w14:textId="77777777" w:rsidR="00BF13D6" w:rsidRPr="00BF13D6" w:rsidRDefault="00BF13D6" w:rsidP="00BF13D6">
            <w:pPr>
              <w:shd w:val="clear" w:color="auto" w:fill="FFFFFF" w:themeFill="background1"/>
              <w:jc w:val="center"/>
              <w:rPr>
                <w:rFonts w:asciiTheme="majorHAnsi" w:hAnsiTheme="majorHAnsi" w:cstheme="majorHAnsi"/>
                <w:b/>
                <w:lang w:val="en-US"/>
              </w:rPr>
            </w:pPr>
            <w:r w:rsidRPr="00BF13D6">
              <w:rPr>
                <w:rFonts w:asciiTheme="majorHAnsi" w:hAnsiTheme="majorHAnsi" w:cstheme="majorHAnsi"/>
                <w:b/>
                <w:lang w:val="en-US"/>
              </w:rPr>
              <w:t>30%</w:t>
            </w:r>
          </w:p>
        </w:tc>
        <w:tc>
          <w:tcPr>
            <w:tcW w:w="993" w:type="dxa"/>
            <w:shd w:val="clear" w:color="auto" w:fill="FFFFFF" w:themeFill="background1"/>
          </w:tcPr>
          <w:p w14:paraId="2584278D" w14:textId="77777777" w:rsidR="00BF13D6" w:rsidRPr="00BF13D6" w:rsidRDefault="00BF13D6" w:rsidP="00BF13D6">
            <w:pPr>
              <w:shd w:val="clear" w:color="auto" w:fill="FFFFFF" w:themeFill="background1"/>
              <w:jc w:val="center"/>
              <w:rPr>
                <w:rFonts w:asciiTheme="majorHAnsi" w:hAnsiTheme="majorHAnsi" w:cstheme="majorHAnsi"/>
                <w:b/>
                <w:lang w:val="en-US"/>
              </w:rPr>
            </w:pPr>
            <w:r w:rsidRPr="00BF13D6">
              <w:rPr>
                <w:rFonts w:asciiTheme="majorHAnsi" w:hAnsiTheme="majorHAnsi" w:cstheme="majorHAnsi"/>
                <w:b/>
                <w:lang w:val="en-US"/>
              </w:rPr>
              <w:t>30%</w:t>
            </w:r>
          </w:p>
        </w:tc>
      </w:tr>
    </w:tbl>
    <w:p w14:paraId="52FAC972" w14:textId="1D4A198F" w:rsidR="00E06D04" w:rsidRPr="00BF13D6" w:rsidRDefault="00E06D04">
      <w:pPr>
        <w:rPr>
          <w:rFonts w:asciiTheme="majorHAnsi" w:hAnsiTheme="majorHAnsi" w:cstheme="majorHAnsi"/>
          <w:sz w:val="26"/>
          <w:lang w:val="en-US"/>
        </w:rPr>
      </w:pPr>
    </w:p>
    <w:p w14:paraId="3EC351B3" w14:textId="01304EF6" w:rsidR="00BF13D6" w:rsidRDefault="00BF13D6">
      <w:pPr>
        <w:rPr>
          <w:rFonts w:asciiTheme="majorHAnsi" w:hAnsiTheme="majorHAnsi" w:cstheme="majorHAnsi"/>
          <w:sz w:val="26"/>
          <w:lang w:val="en-US"/>
        </w:rPr>
      </w:pPr>
      <w:bookmarkStart w:id="0" w:name="_Hlk176008025"/>
      <w:r>
        <w:rPr>
          <w:rFonts w:asciiTheme="majorHAnsi" w:hAnsiTheme="majorHAnsi" w:cstheme="majorHAnsi"/>
          <w:sz w:val="26"/>
          <w:lang w:val="en-US"/>
        </w:rPr>
        <w:t>Lưu ý:</w:t>
      </w:r>
    </w:p>
    <w:p w14:paraId="3551F079" w14:textId="6A6A3B77" w:rsidR="00BF13D6" w:rsidRDefault="00BF13D6">
      <w:pPr>
        <w:rPr>
          <w:rFonts w:asciiTheme="majorHAnsi" w:hAnsiTheme="majorHAnsi" w:cstheme="majorHAnsi"/>
          <w:sz w:val="26"/>
          <w:lang w:val="en-US"/>
        </w:rPr>
      </w:pPr>
      <w:r>
        <w:rPr>
          <w:rFonts w:asciiTheme="majorHAnsi" w:hAnsiTheme="majorHAnsi" w:cstheme="majorHAnsi"/>
          <w:sz w:val="26"/>
          <w:lang w:val="en-US"/>
        </w:rPr>
        <w:t>- TN1: Trắc nghiệm dạng thức 1</w:t>
      </w:r>
    </w:p>
    <w:p w14:paraId="08783BF8" w14:textId="717668D0" w:rsidR="00BF13D6" w:rsidRDefault="00BF13D6">
      <w:pPr>
        <w:rPr>
          <w:rFonts w:asciiTheme="majorHAnsi" w:hAnsiTheme="majorHAnsi" w:cstheme="majorHAnsi"/>
          <w:sz w:val="26"/>
          <w:lang w:val="en-US"/>
        </w:rPr>
      </w:pPr>
      <w:r>
        <w:rPr>
          <w:rFonts w:asciiTheme="majorHAnsi" w:hAnsiTheme="majorHAnsi" w:cstheme="majorHAnsi"/>
          <w:sz w:val="26"/>
          <w:lang w:val="en-US"/>
        </w:rPr>
        <w:t>- TN2: Trắc nghiệm dạng thức 2</w:t>
      </w:r>
      <w:r w:rsidR="004E02FD">
        <w:rPr>
          <w:rFonts w:asciiTheme="majorHAnsi" w:hAnsiTheme="majorHAnsi" w:cstheme="majorHAnsi"/>
          <w:sz w:val="26"/>
          <w:lang w:val="en-US"/>
        </w:rPr>
        <w:t xml:space="preserve"> (mỗi ý trong câu TN2 được tính là 1 câu trong bảng ma trận).</w:t>
      </w:r>
    </w:p>
    <w:p w14:paraId="1F7ED61A" w14:textId="1C256B7C" w:rsidR="00BF13D6" w:rsidRDefault="00BF13D6">
      <w:pPr>
        <w:rPr>
          <w:rFonts w:asciiTheme="majorHAnsi" w:hAnsiTheme="majorHAnsi" w:cstheme="majorHAnsi"/>
          <w:sz w:val="26"/>
          <w:lang w:val="en-US"/>
        </w:rPr>
      </w:pPr>
      <w:r>
        <w:rPr>
          <w:rFonts w:asciiTheme="majorHAnsi" w:hAnsiTheme="majorHAnsi" w:cstheme="majorHAnsi"/>
          <w:sz w:val="26"/>
          <w:lang w:val="en-US"/>
        </w:rPr>
        <w:t>- TL: tự luận</w:t>
      </w:r>
      <w:bookmarkEnd w:id="0"/>
    </w:p>
    <w:p w14:paraId="2E67D2BB" w14:textId="77777777" w:rsidR="00FA17FD" w:rsidRDefault="00FA17FD">
      <w:pPr>
        <w:rPr>
          <w:rFonts w:asciiTheme="majorHAnsi" w:hAnsiTheme="majorHAnsi" w:cstheme="majorHAnsi"/>
          <w:sz w:val="26"/>
          <w:lang w:val="en-US"/>
        </w:rPr>
      </w:pPr>
    </w:p>
    <w:p w14:paraId="4ABA447C" w14:textId="512D2E1F" w:rsidR="00FA17FD" w:rsidRPr="00812ACA" w:rsidRDefault="00FA17FD" w:rsidP="00FA17FD">
      <w:pPr>
        <w:tabs>
          <w:tab w:val="left" w:pos="1080"/>
        </w:tabs>
        <w:jc w:val="center"/>
        <w:rPr>
          <w:rFonts w:ascii="Times New Roman" w:hAnsi="Times New Roman"/>
          <w:b/>
          <w:sz w:val="26"/>
          <w:szCs w:val="26"/>
          <w:lang w:val="pt-BR"/>
        </w:rPr>
      </w:pPr>
      <w:r w:rsidRPr="00812ACA">
        <w:rPr>
          <w:rFonts w:ascii="Times New Roman" w:hAnsi="Times New Roman"/>
          <w:b/>
          <w:sz w:val="26"/>
          <w:szCs w:val="26"/>
          <w:lang w:val="pt-BR"/>
        </w:rPr>
        <w:t xml:space="preserve">Phê duyệt của tổ trưởng  </w:t>
      </w:r>
      <w:r>
        <w:rPr>
          <w:rFonts w:ascii="Times New Roman" w:hAnsi="Times New Roman"/>
          <w:b/>
          <w:sz w:val="26"/>
          <w:szCs w:val="26"/>
          <w:lang w:val="pt-BR"/>
        </w:rPr>
        <w:t xml:space="preserve">            </w:t>
      </w:r>
      <w:r w:rsidRPr="00812ACA">
        <w:rPr>
          <w:rFonts w:ascii="Times New Roman" w:hAnsi="Times New Roman"/>
          <w:b/>
          <w:sz w:val="26"/>
          <w:szCs w:val="26"/>
          <w:lang w:val="pt-BR"/>
        </w:rPr>
        <w:t xml:space="preserve">       PHÊ DUYỆT CỦA LÃNH ĐẠO NHÀ TRƯỜNG</w:t>
      </w:r>
    </w:p>
    <w:p w14:paraId="66E227FB" w14:textId="77777777" w:rsidR="00FA17FD" w:rsidRPr="00812ACA" w:rsidRDefault="00FA17FD" w:rsidP="00FA17FD">
      <w:pPr>
        <w:tabs>
          <w:tab w:val="left" w:pos="1080"/>
        </w:tabs>
        <w:ind w:firstLine="720"/>
        <w:jc w:val="both"/>
        <w:rPr>
          <w:rFonts w:ascii="Times New Roman" w:hAnsi="Times New Roman"/>
          <w:sz w:val="26"/>
          <w:szCs w:val="26"/>
          <w:lang w:val="pt-BR"/>
        </w:rPr>
      </w:pPr>
    </w:p>
    <w:p w14:paraId="0D24A759" w14:textId="77777777" w:rsidR="00FA17FD" w:rsidRPr="00812ACA" w:rsidRDefault="00FA17FD" w:rsidP="00FA17FD">
      <w:pPr>
        <w:tabs>
          <w:tab w:val="left" w:pos="1080"/>
        </w:tabs>
        <w:jc w:val="both"/>
        <w:rPr>
          <w:rFonts w:ascii="Times New Roman" w:hAnsi="Times New Roman"/>
          <w:b/>
          <w:color w:val="FF0000"/>
          <w:sz w:val="26"/>
          <w:szCs w:val="26"/>
          <w:lang w:val="pt-BR"/>
        </w:rPr>
      </w:pPr>
    </w:p>
    <w:p w14:paraId="069C2700" w14:textId="77777777" w:rsidR="00757FBE" w:rsidRDefault="00757FBE">
      <w:pPr>
        <w:rPr>
          <w:rFonts w:asciiTheme="majorHAnsi" w:hAnsiTheme="majorHAnsi" w:cstheme="majorHAnsi"/>
          <w:sz w:val="26"/>
          <w:lang w:val="pt-BR"/>
        </w:rPr>
        <w:sectPr w:rsidR="00757FBE" w:rsidSect="00BF13D6">
          <w:headerReference w:type="even" r:id="rId9"/>
          <w:headerReference w:type="default" r:id="rId10"/>
          <w:footerReference w:type="even" r:id="rId11"/>
          <w:footerReference w:type="default" r:id="rId12"/>
          <w:headerReference w:type="first" r:id="rId13"/>
          <w:footerReference w:type="first" r:id="rId14"/>
          <w:pgSz w:w="11906" w:h="16838"/>
          <w:pgMar w:top="720" w:right="864" w:bottom="720" w:left="864" w:header="706" w:footer="706" w:gutter="0"/>
          <w:cols w:space="708"/>
          <w:docGrid w:linePitch="360"/>
        </w:sectPr>
      </w:pPr>
    </w:p>
    <w:p w14:paraId="600C1624" w14:textId="236BB005" w:rsidR="00FA17FD" w:rsidRPr="00757FBE" w:rsidRDefault="00757FBE" w:rsidP="00757FBE">
      <w:pPr>
        <w:jc w:val="center"/>
        <w:rPr>
          <w:rFonts w:asciiTheme="majorHAnsi" w:hAnsiTheme="majorHAnsi" w:cstheme="majorHAnsi"/>
          <w:b/>
          <w:bCs/>
          <w:sz w:val="26"/>
          <w:lang w:val="pt-BR"/>
        </w:rPr>
      </w:pPr>
      <w:r w:rsidRPr="00757FBE">
        <w:rPr>
          <w:rFonts w:asciiTheme="majorHAnsi" w:hAnsiTheme="majorHAnsi" w:cstheme="majorHAnsi"/>
          <w:b/>
          <w:bCs/>
          <w:sz w:val="26"/>
          <w:lang w:val="pt-BR"/>
        </w:rPr>
        <w:lastRenderedPageBreak/>
        <w:t>CÂU HỎI ÔN TẬP GIỮA HỌC KÌ II – MÔN LỊCH SỬ - LỚP 11</w:t>
      </w:r>
    </w:p>
    <w:p w14:paraId="0EDA824D" w14:textId="0ADC5C33" w:rsidR="00757FBE" w:rsidRPr="00757FBE" w:rsidRDefault="00757FBE" w:rsidP="00757FBE">
      <w:pPr>
        <w:jc w:val="both"/>
        <w:rPr>
          <w:rFonts w:asciiTheme="majorHAnsi" w:hAnsiTheme="majorHAnsi" w:cstheme="majorHAnsi"/>
          <w:b/>
          <w:bCs/>
          <w:lang w:val="pt-BR"/>
        </w:rPr>
      </w:pPr>
      <w:r w:rsidRPr="00757FBE">
        <w:rPr>
          <w:rFonts w:asciiTheme="majorHAnsi" w:hAnsiTheme="majorHAnsi" w:cstheme="majorHAnsi"/>
          <w:b/>
          <w:bCs/>
          <w:lang w:val="pt-BR"/>
        </w:rPr>
        <w:t>Phần I. Câu hỏi trắc nghiệm nhiều lựa chọn</w:t>
      </w:r>
    </w:p>
    <w:p w14:paraId="7C9CBF97" w14:textId="6D72B32C" w:rsidR="00757FBE" w:rsidRPr="00757FBE" w:rsidRDefault="00757FBE" w:rsidP="00757FBE">
      <w:pPr>
        <w:tabs>
          <w:tab w:val="left" w:pos="2520"/>
          <w:tab w:val="left" w:pos="5040"/>
          <w:tab w:val="left" w:pos="7920"/>
        </w:tabs>
        <w:spacing w:line="312" w:lineRule="auto"/>
        <w:jc w:val="both"/>
        <w:rPr>
          <w:rFonts w:ascii="Times New Roman" w:hAnsi="Times New Roman" w:cs="Times New Roman"/>
        </w:rPr>
      </w:pPr>
      <w:r w:rsidRPr="00757FBE">
        <w:rPr>
          <w:rFonts w:ascii="Times New Roman" w:hAnsi="Times New Roman" w:cs="Times New Roman"/>
          <w:b/>
          <w:bCs/>
        </w:rPr>
        <w:t xml:space="preserve">Câu </w:t>
      </w:r>
      <w:r w:rsidRPr="00757FBE">
        <w:rPr>
          <w:rFonts w:ascii="Times New Roman" w:hAnsi="Times New Roman" w:cs="Times New Roman"/>
          <w:b/>
          <w:bCs/>
          <w:lang w:val="en-US"/>
        </w:rPr>
        <w:t>1</w:t>
      </w:r>
      <w:r w:rsidRPr="00757FBE">
        <w:rPr>
          <w:rFonts w:ascii="Times New Roman" w:hAnsi="Times New Roman" w:cs="Times New Roman"/>
          <w:b/>
          <w:bCs/>
        </w:rPr>
        <w:t xml:space="preserve">. </w:t>
      </w:r>
      <w:r w:rsidRPr="00757FBE">
        <w:rPr>
          <w:rFonts w:ascii="Times New Roman" w:hAnsi="Times New Roman" w:cs="Times New Roman"/>
          <w:bCs/>
        </w:rPr>
        <w:t>Vào t</w:t>
      </w:r>
      <w:r w:rsidRPr="00757FBE">
        <w:rPr>
          <w:rFonts w:ascii="Times New Roman" w:hAnsi="Times New Roman" w:cs="Times New Roman"/>
        </w:rPr>
        <w:t>hế kỉ XVI, thực dân nào sau đây tiến hành xâm lược Phi-lip-pin?</w:t>
      </w:r>
    </w:p>
    <w:p w14:paraId="246EF812" w14:textId="77777777" w:rsidR="00757FBE" w:rsidRPr="00757FBE" w:rsidRDefault="00757FBE" w:rsidP="00757FBE">
      <w:pPr>
        <w:tabs>
          <w:tab w:val="left" w:pos="2520"/>
          <w:tab w:val="left" w:pos="5040"/>
          <w:tab w:val="left" w:pos="7920"/>
        </w:tabs>
        <w:spacing w:line="312" w:lineRule="auto"/>
        <w:jc w:val="both"/>
        <w:rPr>
          <w:rFonts w:ascii="Times New Roman" w:hAnsi="Times New Roman" w:cs="Times New Roman"/>
        </w:rPr>
      </w:pPr>
      <w:r w:rsidRPr="00757FBE">
        <w:rPr>
          <w:rFonts w:ascii="Times New Roman" w:hAnsi="Times New Roman" w:cs="Times New Roman"/>
          <w:b/>
          <w:bCs/>
          <w:color w:val="FF0000"/>
        </w:rPr>
        <w:t xml:space="preserve">A. </w:t>
      </w:r>
      <w:r w:rsidRPr="00757FBE">
        <w:rPr>
          <w:rFonts w:ascii="Times New Roman" w:hAnsi="Times New Roman" w:cs="Times New Roman"/>
          <w:color w:val="FF0000"/>
        </w:rPr>
        <w:t>Tây Ban Nha.</w:t>
      </w:r>
      <w:r w:rsidRPr="00757FBE">
        <w:rPr>
          <w:rFonts w:ascii="Times New Roman" w:hAnsi="Times New Roman" w:cs="Times New Roman"/>
        </w:rPr>
        <w:tab/>
      </w:r>
      <w:r w:rsidRPr="00757FBE">
        <w:rPr>
          <w:rFonts w:ascii="Times New Roman" w:hAnsi="Times New Roman" w:cs="Times New Roman"/>
          <w:b/>
          <w:bCs/>
        </w:rPr>
        <w:t xml:space="preserve">B. </w:t>
      </w:r>
      <w:r w:rsidRPr="00757FBE">
        <w:rPr>
          <w:rFonts w:ascii="Times New Roman" w:hAnsi="Times New Roman" w:cs="Times New Roman"/>
        </w:rPr>
        <w:t>Bồ Đào Nha</w:t>
      </w:r>
      <w:r w:rsidRPr="00757FBE">
        <w:rPr>
          <w:rFonts w:ascii="Times New Roman" w:hAnsi="Times New Roman" w:cs="Times New Roman"/>
          <w:b/>
          <w:bCs/>
        </w:rPr>
        <w:t>.</w:t>
      </w:r>
      <w:r w:rsidRPr="00757FBE">
        <w:rPr>
          <w:rFonts w:ascii="Times New Roman" w:hAnsi="Times New Roman" w:cs="Times New Roman"/>
        </w:rPr>
        <w:tab/>
      </w:r>
      <w:r w:rsidRPr="00757FBE">
        <w:rPr>
          <w:rFonts w:ascii="Times New Roman" w:hAnsi="Times New Roman" w:cs="Times New Roman"/>
          <w:b/>
          <w:bCs/>
        </w:rPr>
        <w:t xml:space="preserve">C. </w:t>
      </w:r>
      <w:r w:rsidRPr="00757FBE">
        <w:rPr>
          <w:rFonts w:ascii="Times New Roman" w:hAnsi="Times New Roman" w:cs="Times New Roman"/>
        </w:rPr>
        <w:t>Anh.</w:t>
      </w:r>
      <w:r w:rsidRPr="00757FBE">
        <w:rPr>
          <w:rFonts w:ascii="Times New Roman" w:hAnsi="Times New Roman" w:cs="Times New Roman"/>
          <w:b/>
          <w:bCs/>
        </w:rPr>
        <w:t xml:space="preserve"> </w:t>
      </w:r>
      <w:r w:rsidRPr="00757FBE">
        <w:rPr>
          <w:rFonts w:ascii="Times New Roman" w:hAnsi="Times New Roman" w:cs="Times New Roman"/>
        </w:rPr>
        <w:tab/>
      </w:r>
      <w:r w:rsidRPr="00757FBE">
        <w:rPr>
          <w:rFonts w:ascii="Times New Roman" w:hAnsi="Times New Roman" w:cs="Times New Roman"/>
          <w:b/>
          <w:bCs/>
        </w:rPr>
        <w:t xml:space="preserve">D. </w:t>
      </w:r>
      <w:r w:rsidRPr="00757FBE">
        <w:rPr>
          <w:rFonts w:ascii="Times New Roman" w:hAnsi="Times New Roman" w:cs="Times New Roman"/>
        </w:rPr>
        <w:t>Pháp.</w:t>
      </w:r>
    </w:p>
    <w:p w14:paraId="502F99E3" w14:textId="04B2A393" w:rsidR="00757FBE" w:rsidRPr="00757FBE" w:rsidRDefault="00757FBE" w:rsidP="00757FBE">
      <w:pPr>
        <w:tabs>
          <w:tab w:val="left" w:pos="2520"/>
          <w:tab w:val="left" w:pos="5040"/>
          <w:tab w:val="left" w:pos="7920"/>
        </w:tabs>
        <w:spacing w:line="312" w:lineRule="auto"/>
        <w:jc w:val="both"/>
        <w:rPr>
          <w:rFonts w:ascii="Times New Roman" w:hAnsi="Times New Roman" w:cs="Times New Roman"/>
          <w:lang w:val="fr-FR"/>
        </w:rPr>
      </w:pPr>
      <w:r w:rsidRPr="00757FBE">
        <w:rPr>
          <w:rFonts w:ascii="Times New Roman" w:hAnsi="Times New Roman" w:cs="Times New Roman"/>
          <w:b/>
          <w:lang w:val="fr-FR"/>
        </w:rPr>
        <w:t xml:space="preserve">Câu </w:t>
      </w:r>
      <w:r w:rsidRPr="00757FBE">
        <w:rPr>
          <w:rFonts w:ascii="Times New Roman" w:hAnsi="Times New Roman" w:cs="Times New Roman"/>
          <w:b/>
          <w:lang w:val="fr-FR"/>
        </w:rPr>
        <w:t>2</w:t>
      </w:r>
      <w:r w:rsidRPr="00757FBE">
        <w:rPr>
          <w:rFonts w:ascii="Times New Roman" w:hAnsi="Times New Roman" w:cs="Times New Roman"/>
          <w:b/>
          <w:lang w:val="fr-FR"/>
        </w:rPr>
        <w:t xml:space="preserve">. </w:t>
      </w:r>
      <w:r w:rsidRPr="00757FBE">
        <w:rPr>
          <w:rFonts w:ascii="Times New Roman" w:hAnsi="Times New Roman" w:cs="Times New Roman"/>
          <w:lang w:val="fr-FR"/>
        </w:rPr>
        <w:t xml:space="preserve">Quá trình xâm lược của thực dân phương Tây vào khu vực Đông Nam Á diễn ra trong bối cảnh chế độ phong kiến ở Đông Nam Á </w:t>
      </w:r>
    </w:p>
    <w:p w14:paraId="4D2F8104" w14:textId="77777777" w:rsidR="00757FBE" w:rsidRPr="00757FBE" w:rsidRDefault="00757FBE" w:rsidP="00757FBE">
      <w:pPr>
        <w:tabs>
          <w:tab w:val="left" w:pos="2520"/>
          <w:tab w:val="left" w:pos="5040"/>
          <w:tab w:val="left" w:pos="7920"/>
        </w:tabs>
        <w:spacing w:line="312" w:lineRule="auto"/>
        <w:jc w:val="both"/>
        <w:rPr>
          <w:rFonts w:ascii="Times New Roman" w:hAnsi="Times New Roman" w:cs="Times New Roman"/>
        </w:rPr>
      </w:pPr>
      <w:r w:rsidRPr="00757FBE">
        <w:rPr>
          <w:rFonts w:ascii="Times New Roman" w:hAnsi="Times New Roman" w:cs="Times New Roman"/>
          <w:b/>
          <w:color w:val="FF0000"/>
        </w:rPr>
        <w:t>A.</w:t>
      </w:r>
      <w:r w:rsidRPr="00757FBE">
        <w:rPr>
          <w:rFonts w:ascii="Times New Roman" w:hAnsi="Times New Roman" w:cs="Times New Roman"/>
          <w:color w:val="FF0000"/>
        </w:rPr>
        <w:t xml:space="preserve"> khủng hoảng, suy thoái. </w:t>
      </w:r>
      <w:r w:rsidRPr="00757FBE">
        <w:rPr>
          <w:rFonts w:ascii="Times New Roman" w:hAnsi="Times New Roman" w:cs="Times New Roman"/>
        </w:rPr>
        <w:tab/>
      </w:r>
      <w:r w:rsidRPr="00757FBE">
        <w:rPr>
          <w:rFonts w:ascii="Times New Roman" w:hAnsi="Times New Roman" w:cs="Times New Roman"/>
          <w:b/>
        </w:rPr>
        <w:t>B.</w:t>
      </w:r>
      <w:r w:rsidRPr="00757FBE">
        <w:rPr>
          <w:rFonts w:ascii="Times New Roman" w:hAnsi="Times New Roman" w:cs="Times New Roman"/>
        </w:rPr>
        <w:t xml:space="preserve"> đang được hình thành.</w:t>
      </w:r>
    </w:p>
    <w:p w14:paraId="32755158" w14:textId="77777777" w:rsidR="00757FBE" w:rsidRPr="00757FBE" w:rsidRDefault="00757FBE" w:rsidP="00757FBE">
      <w:pPr>
        <w:tabs>
          <w:tab w:val="left" w:pos="2520"/>
          <w:tab w:val="left" w:pos="5040"/>
          <w:tab w:val="left" w:pos="7920"/>
        </w:tabs>
        <w:spacing w:line="312" w:lineRule="auto"/>
        <w:jc w:val="both"/>
        <w:rPr>
          <w:rFonts w:ascii="Times New Roman" w:hAnsi="Times New Roman" w:cs="Times New Roman"/>
        </w:rPr>
      </w:pPr>
      <w:r w:rsidRPr="00757FBE">
        <w:rPr>
          <w:rFonts w:ascii="Times New Roman" w:hAnsi="Times New Roman" w:cs="Times New Roman"/>
          <w:b/>
        </w:rPr>
        <w:t>C</w:t>
      </w:r>
      <w:r w:rsidRPr="00757FBE">
        <w:rPr>
          <w:rFonts w:ascii="Times New Roman" w:hAnsi="Times New Roman" w:cs="Times New Roman"/>
        </w:rPr>
        <w:t>. ổn định, phát triển.</w:t>
      </w:r>
      <w:r w:rsidRPr="00757FBE">
        <w:rPr>
          <w:rFonts w:ascii="Times New Roman" w:hAnsi="Times New Roman" w:cs="Times New Roman"/>
        </w:rPr>
        <w:tab/>
      </w:r>
      <w:r w:rsidRPr="00757FBE">
        <w:rPr>
          <w:rFonts w:ascii="Times New Roman" w:hAnsi="Times New Roman" w:cs="Times New Roman"/>
        </w:rPr>
        <w:tab/>
      </w:r>
      <w:r w:rsidRPr="00757FBE">
        <w:rPr>
          <w:rFonts w:ascii="Times New Roman" w:hAnsi="Times New Roman" w:cs="Times New Roman"/>
          <w:b/>
        </w:rPr>
        <w:t>D</w:t>
      </w:r>
      <w:r w:rsidRPr="00757FBE">
        <w:rPr>
          <w:rFonts w:ascii="Times New Roman" w:hAnsi="Times New Roman" w:cs="Times New Roman"/>
        </w:rPr>
        <w:t>. sụp đổ hoàn toàn.</w:t>
      </w:r>
    </w:p>
    <w:p w14:paraId="59BE5D1B" w14:textId="2C21D253" w:rsidR="00757FBE" w:rsidRPr="00757FBE" w:rsidRDefault="00757FBE" w:rsidP="00757FBE">
      <w:pPr>
        <w:tabs>
          <w:tab w:val="left" w:pos="2520"/>
          <w:tab w:val="left" w:pos="5040"/>
          <w:tab w:val="left" w:pos="7920"/>
        </w:tabs>
        <w:spacing w:line="312" w:lineRule="auto"/>
        <w:jc w:val="both"/>
        <w:rPr>
          <w:rFonts w:ascii="Times New Roman" w:hAnsi="Times New Roman" w:cs="Times New Roman"/>
        </w:rPr>
      </w:pPr>
      <w:r w:rsidRPr="00757FBE">
        <w:rPr>
          <w:rFonts w:ascii="Times New Roman" w:hAnsi="Times New Roman" w:cs="Times New Roman"/>
          <w:b/>
        </w:rPr>
        <w:t xml:space="preserve">Câu </w:t>
      </w:r>
      <w:r w:rsidRPr="00757FBE">
        <w:rPr>
          <w:rFonts w:ascii="Times New Roman" w:hAnsi="Times New Roman" w:cs="Times New Roman"/>
          <w:b/>
          <w:lang w:val="en-US"/>
        </w:rPr>
        <w:t>3</w:t>
      </w:r>
      <w:r w:rsidRPr="00757FBE">
        <w:rPr>
          <w:rFonts w:ascii="Times New Roman" w:hAnsi="Times New Roman" w:cs="Times New Roman"/>
          <w:b/>
        </w:rPr>
        <w:t xml:space="preserve">. </w:t>
      </w:r>
      <w:r w:rsidRPr="00757FBE">
        <w:rPr>
          <w:rFonts w:ascii="Times New Roman" w:hAnsi="Times New Roman" w:cs="Times New Roman"/>
        </w:rPr>
        <w:t>Trong chính sách cai trị về văn hóa, xã hội và giáo dục ở Đông Nam Á, thực dân phương Tây đã</w:t>
      </w:r>
      <w:r w:rsidRPr="00757FBE">
        <w:rPr>
          <w:rFonts w:ascii="Times New Roman" w:hAnsi="Times New Roman" w:cs="Times New Roman"/>
          <w:b/>
        </w:rPr>
        <w:t xml:space="preserve"> </w:t>
      </w:r>
    </w:p>
    <w:p w14:paraId="7706C13A" w14:textId="77777777" w:rsidR="00757FBE" w:rsidRPr="00757FBE" w:rsidRDefault="00757FBE" w:rsidP="00757FBE">
      <w:pPr>
        <w:tabs>
          <w:tab w:val="left" w:pos="2520"/>
          <w:tab w:val="left" w:pos="5040"/>
          <w:tab w:val="left" w:pos="7920"/>
        </w:tabs>
        <w:spacing w:line="312" w:lineRule="auto"/>
        <w:jc w:val="both"/>
        <w:rPr>
          <w:rFonts w:ascii="Times New Roman" w:hAnsi="Times New Roman" w:cs="Times New Roman"/>
          <w:color w:val="FF0000"/>
        </w:rPr>
      </w:pPr>
      <w:r w:rsidRPr="00757FBE">
        <w:rPr>
          <w:rFonts w:ascii="Times New Roman" w:hAnsi="Times New Roman" w:cs="Times New Roman"/>
          <w:b/>
          <w:color w:val="FF0000"/>
        </w:rPr>
        <w:t>A.</w:t>
      </w:r>
      <w:r w:rsidRPr="00757FBE">
        <w:rPr>
          <w:rFonts w:ascii="Times New Roman" w:hAnsi="Times New Roman" w:cs="Times New Roman"/>
          <w:color w:val="FF0000"/>
        </w:rPr>
        <w:t xml:space="preserve"> kìm hãm người dân thuộc địa trong tình trạng lạc hậu. </w:t>
      </w:r>
    </w:p>
    <w:p w14:paraId="592FC7E7" w14:textId="77777777" w:rsidR="00757FBE" w:rsidRPr="00757FBE" w:rsidRDefault="00757FBE" w:rsidP="00757FBE">
      <w:pPr>
        <w:tabs>
          <w:tab w:val="left" w:pos="2520"/>
          <w:tab w:val="left" w:pos="5040"/>
          <w:tab w:val="left" w:pos="7920"/>
        </w:tabs>
        <w:spacing w:line="312" w:lineRule="auto"/>
        <w:jc w:val="both"/>
        <w:rPr>
          <w:rFonts w:ascii="Times New Roman" w:hAnsi="Times New Roman" w:cs="Times New Roman"/>
        </w:rPr>
      </w:pPr>
      <w:r w:rsidRPr="00757FBE">
        <w:rPr>
          <w:rFonts w:ascii="Times New Roman" w:hAnsi="Times New Roman" w:cs="Times New Roman"/>
          <w:b/>
        </w:rPr>
        <w:t>B.</w:t>
      </w:r>
      <w:r w:rsidRPr="00757FBE">
        <w:rPr>
          <w:rFonts w:ascii="Times New Roman" w:hAnsi="Times New Roman" w:cs="Times New Roman"/>
        </w:rPr>
        <w:t xml:space="preserve"> phát triển kinh tế ở những nơi có điều kiện phù hợp.</w:t>
      </w:r>
    </w:p>
    <w:p w14:paraId="1914D019" w14:textId="77777777" w:rsidR="00757FBE" w:rsidRPr="00757FBE" w:rsidRDefault="00757FBE" w:rsidP="00757FBE">
      <w:pPr>
        <w:tabs>
          <w:tab w:val="left" w:pos="2520"/>
          <w:tab w:val="left" w:pos="5040"/>
          <w:tab w:val="left" w:pos="7920"/>
        </w:tabs>
        <w:spacing w:line="312" w:lineRule="auto"/>
        <w:jc w:val="both"/>
        <w:rPr>
          <w:rFonts w:ascii="Times New Roman" w:hAnsi="Times New Roman" w:cs="Times New Roman"/>
        </w:rPr>
      </w:pPr>
      <w:r w:rsidRPr="00757FBE">
        <w:rPr>
          <w:rFonts w:ascii="Times New Roman" w:hAnsi="Times New Roman" w:cs="Times New Roman"/>
          <w:b/>
        </w:rPr>
        <w:t>C.</w:t>
      </w:r>
      <w:r w:rsidRPr="00757FBE">
        <w:rPr>
          <w:rFonts w:ascii="Times New Roman" w:hAnsi="Times New Roman" w:cs="Times New Roman"/>
        </w:rPr>
        <w:t xml:space="preserve"> chú trọng xây dựng hệ thống đường giao thông.</w:t>
      </w:r>
    </w:p>
    <w:p w14:paraId="4E800721" w14:textId="77777777" w:rsidR="00757FBE" w:rsidRPr="00757FBE" w:rsidRDefault="00757FBE" w:rsidP="00757FBE">
      <w:pPr>
        <w:tabs>
          <w:tab w:val="left" w:pos="2520"/>
          <w:tab w:val="left" w:pos="5040"/>
          <w:tab w:val="left" w:pos="7920"/>
        </w:tabs>
        <w:spacing w:line="312" w:lineRule="auto"/>
        <w:jc w:val="both"/>
        <w:rPr>
          <w:rFonts w:ascii="Times New Roman" w:hAnsi="Times New Roman" w:cs="Times New Roman"/>
        </w:rPr>
      </w:pPr>
      <w:r w:rsidRPr="00757FBE">
        <w:rPr>
          <w:rFonts w:ascii="Times New Roman" w:hAnsi="Times New Roman" w:cs="Times New Roman"/>
          <w:b/>
        </w:rPr>
        <w:t>D.</w:t>
      </w:r>
      <w:r w:rsidRPr="00757FBE">
        <w:rPr>
          <w:rFonts w:ascii="Times New Roman" w:hAnsi="Times New Roman" w:cs="Times New Roman"/>
        </w:rPr>
        <w:t xml:space="preserve"> chú trọng thực hiện các chính sách xóa nghèo – đói.</w:t>
      </w:r>
    </w:p>
    <w:p w14:paraId="62ED8B64" w14:textId="78850CA4" w:rsidR="00757FBE" w:rsidRPr="00757FBE" w:rsidRDefault="00757FBE" w:rsidP="00757FBE">
      <w:pPr>
        <w:tabs>
          <w:tab w:val="left" w:pos="2520"/>
          <w:tab w:val="left" w:pos="5040"/>
          <w:tab w:val="left" w:pos="7920"/>
        </w:tabs>
        <w:spacing w:line="312" w:lineRule="auto"/>
        <w:jc w:val="both"/>
        <w:rPr>
          <w:rFonts w:ascii="Times New Roman" w:hAnsi="Times New Roman" w:cs="Times New Roman"/>
        </w:rPr>
      </w:pPr>
      <w:r w:rsidRPr="00757FBE">
        <w:rPr>
          <w:rFonts w:ascii="Times New Roman" w:hAnsi="Times New Roman" w:cs="Times New Roman"/>
          <w:b/>
          <w:bCs/>
        </w:rPr>
        <w:t xml:space="preserve">Câu </w:t>
      </w:r>
      <w:r w:rsidRPr="00757FBE">
        <w:rPr>
          <w:rFonts w:ascii="Times New Roman" w:hAnsi="Times New Roman" w:cs="Times New Roman"/>
          <w:b/>
          <w:bCs/>
          <w:lang w:val="en-US"/>
        </w:rPr>
        <w:t>4</w:t>
      </w:r>
      <w:r w:rsidRPr="00757FBE">
        <w:rPr>
          <w:rFonts w:ascii="Times New Roman" w:hAnsi="Times New Roman" w:cs="Times New Roman"/>
        </w:rPr>
        <w:t>. Chính sách cai trị nào sau đây của thực dân phương Tây là nguyên nhân dẫn đến sự chia cắt lãnh thổ, xung đột sắc tộc, tôn giáo, tranh chấp biên giới, lãnh thổ giữa các quốc gia trong khu vực?</w:t>
      </w:r>
    </w:p>
    <w:p w14:paraId="06E941E0" w14:textId="77777777" w:rsidR="00757FBE" w:rsidRDefault="00757FBE" w:rsidP="00757FBE">
      <w:pPr>
        <w:tabs>
          <w:tab w:val="left" w:pos="2520"/>
          <w:tab w:val="left" w:pos="5040"/>
          <w:tab w:val="left" w:pos="7920"/>
        </w:tabs>
        <w:spacing w:line="312" w:lineRule="auto"/>
        <w:jc w:val="both"/>
        <w:rPr>
          <w:rFonts w:ascii="Times New Roman" w:hAnsi="Times New Roman" w:cs="Times New Roman"/>
          <w:b/>
          <w:bCs/>
          <w:lang w:val="en-US"/>
        </w:rPr>
      </w:pPr>
      <w:r w:rsidRPr="00757FBE">
        <w:rPr>
          <w:rFonts w:ascii="Times New Roman" w:hAnsi="Times New Roman" w:cs="Times New Roman"/>
          <w:b/>
          <w:bCs/>
        </w:rPr>
        <w:t xml:space="preserve">A. </w:t>
      </w:r>
      <w:r w:rsidRPr="00757FBE">
        <w:rPr>
          <w:rFonts w:ascii="Times New Roman" w:hAnsi="Times New Roman" w:cs="Times New Roman"/>
        </w:rPr>
        <w:t>Bóc lột kinh tế.</w:t>
      </w:r>
      <w:r w:rsidRPr="00757FBE">
        <w:rPr>
          <w:rFonts w:ascii="Times New Roman" w:hAnsi="Times New Roman" w:cs="Times New Roman"/>
        </w:rPr>
        <w:tab/>
      </w:r>
      <w:r>
        <w:rPr>
          <w:rFonts w:ascii="Times New Roman" w:hAnsi="Times New Roman" w:cs="Times New Roman"/>
          <w:lang w:val="en-US"/>
        </w:rPr>
        <w:tab/>
      </w:r>
      <w:r w:rsidRPr="00757FBE">
        <w:rPr>
          <w:rFonts w:ascii="Times New Roman" w:hAnsi="Times New Roman" w:cs="Times New Roman"/>
          <w:b/>
          <w:bCs/>
        </w:rPr>
        <w:t xml:space="preserve">B. </w:t>
      </w:r>
      <w:r w:rsidRPr="00757FBE">
        <w:rPr>
          <w:rFonts w:ascii="Times New Roman" w:hAnsi="Times New Roman" w:cs="Times New Roman"/>
        </w:rPr>
        <w:t>Lập đồn điền.</w:t>
      </w:r>
      <w:r w:rsidRPr="00757FBE">
        <w:rPr>
          <w:rFonts w:ascii="Times New Roman" w:hAnsi="Times New Roman" w:cs="Times New Roman"/>
        </w:rPr>
        <w:tab/>
      </w:r>
      <w:r w:rsidRPr="00757FBE">
        <w:rPr>
          <w:rFonts w:ascii="Times New Roman" w:hAnsi="Times New Roman" w:cs="Times New Roman"/>
          <w:b/>
          <w:bCs/>
        </w:rPr>
        <w:t xml:space="preserve"> </w:t>
      </w:r>
    </w:p>
    <w:p w14:paraId="4E09728A" w14:textId="3D90E898" w:rsidR="00757FBE" w:rsidRPr="00757FBE" w:rsidRDefault="00757FBE" w:rsidP="00757FBE">
      <w:pPr>
        <w:tabs>
          <w:tab w:val="left" w:pos="2520"/>
          <w:tab w:val="left" w:pos="5040"/>
          <w:tab w:val="left" w:pos="7920"/>
        </w:tabs>
        <w:spacing w:line="312" w:lineRule="auto"/>
        <w:jc w:val="both"/>
        <w:rPr>
          <w:rFonts w:ascii="Times New Roman" w:hAnsi="Times New Roman" w:cs="Times New Roman"/>
        </w:rPr>
      </w:pPr>
      <w:r w:rsidRPr="00757FBE">
        <w:rPr>
          <w:rFonts w:ascii="Times New Roman" w:hAnsi="Times New Roman" w:cs="Times New Roman"/>
          <w:b/>
          <w:bCs/>
        </w:rPr>
        <w:t xml:space="preserve">C. </w:t>
      </w:r>
      <w:r w:rsidRPr="00757FBE">
        <w:rPr>
          <w:rFonts w:ascii="Times New Roman" w:hAnsi="Times New Roman" w:cs="Times New Roman"/>
        </w:rPr>
        <w:t>Nô dịch văn hoá.</w:t>
      </w:r>
      <w:r w:rsidRPr="00757FBE">
        <w:rPr>
          <w:rFonts w:ascii="Times New Roman" w:hAnsi="Times New Roman" w:cs="Times New Roman"/>
        </w:rPr>
        <w:tab/>
      </w:r>
      <w:r>
        <w:rPr>
          <w:rFonts w:ascii="Times New Roman" w:hAnsi="Times New Roman" w:cs="Times New Roman"/>
          <w:lang w:val="en-US"/>
        </w:rPr>
        <w:tab/>
      </w:r>
      <w:r w:rsidRPr="00757FBE">
        <w:rPr>
          <w:rFonts w:ascii="Times New Roman" w:hAnsi="Times New Roman" w:cs="Times New Roman"/>
          <w:b/>
          <w:bCs/>
          <w:color w:val="FF0000"/>
        </w:rPr>
        <w:t xml:space="preserve">D. </w:t>
      </w:r>
      <w:r w:rsidRPr="00757FBE">
        <w:rPr>
          <w:rFonts w:ascii="Times New Roman" w:hAnsi="Times New Roman" w:cs="Times New Roman"/>
          <w:color w:val="FF0000"/>
        </w:rPr>
        <w:t>Chia để trị.</w:t>
      </w:r>
    </w:p>
    <w:p w14:paraId="5B7BF199" w14:textId="587FEE37" w:rsidR="00757FBE" w:rsidRPr="00757FBE" w:rsidRDefault="00757FBE" w:rsidP="00757FBE">
      <w:pPr>
        <w:tabs>
          <w:tab w:val="left" w:pos="2520"/>
          <w:tab w:val="left" w:pos="5040"/>
          <w:tab w:val="left" w:pos="7920"/>
        </w:tabs>
        <w:spacing w:line="312" w:lineRule="auto"/>
        <w:jc w:val="both"/>
        <w:rPr>
          <w:rFonts w:ascii="Times New Roman" w:hAnsi="Times New Roman" w:cs="Times New Roman"/>
        </w:rPr>
      </w:pPr>
      <w:r w:rsidRPr="00757FBE">
        <w:rPr>
          <w:rFonts w:ascii="Times New Roman" w:hAnsi="Times New Roman" w:cs="Times New Roman"/>
          <w:b/>
          <w:bCs/>
        </w:rPr>
        <w:t xml:space="preserve">Câu </w:t>
      </w:r>
      <w:r w:rsidRPr="00757FBE">
        <w:rPr>
          <w:rFonts w:ascii="Times New Roman" w:hAnsi="Times New Roman" w:cs="Times New Roman"/>
          <w:b/>
          <w:bCs/>
          <w:lang w:val="en-US"/>
        </w:rPr>
        <w:t>5</w:t>
      </w:r>
      <w:r w:rsidRPr="00757FBE">
        <w:rPr>
          <w:rFonts w:ascii="Times New Roman" w:hAnsi="Times New Roman" w:cs="Times New Roman"/>
          <w:b/>
          <w:bCs/>
        </w:rPr>
        <w:t>.</w:t>
      </w:r>
      <w:r w:rsidRPr="00757FBE">
        <w:rPr>
          <w:rFonts w:ascii="Times New Roman" w:hAnsi="Times New Roman" w:cs="Times New Roman"/>
        </w:rPr>
        <w:t xml:space="preserve"> Trong bối cảnh các nước châu Á bị thực dân phương Tây xâm lược và cai trị (đầu thế kỉ XX), cùng với Nhật Bản, quốc gia nào sau đây ở khu vực Đông Nam Á vẫn giữ được nền độc lập?</w:t>
      </w:r>
    </w:p>
    <w:p w14:paraId="41F6272F" w14:textId="77777777" w:rsidR="00757FBE" w:rsidRDefault="00757FBE" w:rsidP="00757FBE">
      <w:pPr>
        <w:tabs>
          <w:tab w:val="left" w:pos="2520"/>
          <w:tab w:val="left" w:pos="5040"/>
          <w:tab w:val="left" w:pos="7920"/>
        </w:tabs>
        <w:spacing w:line="312" w:lineRule="auto"/>
        <w:jc w:val="both"/>
        <w:rPr>
          <w:rFonts w:ascii="Times New Roman" w:hAnsi="Times New Roman" w:cs="Times New Roman"/>
          <w:lang w:val="en-US"/>
        </w:rPr>
      </w:pPr>
      <w:r w:rsidRPr="00757FBE">
        <w:rPr>
          <w:rFonts w:ascii="Times New Roman" w:hAnsi="Times New Roman" w:cs="Times New Roman"/>
          <w:b/>
          <w:bCs/>
        </w:rPr>
        <w:t xml:space="preserve">A. </w:t>
      </w:r>
      <w:r w:rsidRPr="00757FBE">
        <w:rPr>
          <w:rFonts w:ascii="Times New Roman" w:hAnsi="Times New Roman" w:cs="Times New Roman"/>
        </w:rPr>
        <w:t>Đông Ti-mo</w:t>
      </w:r>
      <w:r w:rsidRPr="00757FBE">
        <w:rPr>
          <w:rFonts w:ascii="Times New Roman" w:hAnsi="Times New Roman" w:cs="Times New Roman"/>
          <w:b/>
          <w:bCs/>
        </w:rPr>
        <w:t>.</w:t>
      </w:r>
      <w:r w:rsidRPr="00757FBE">
        <w:rPr>
          <w:rFonts w:ascii="Times New Roman" w:hAnsi="Times New Roman" w:cs="Times New Roman"/>
        </w:rPr>
        <w:tab/>
      </w:r>
      <w:r>
        <w:rPr>
          <w:rFonts w:ascii="Times New Roman" w:hAnsi="Times New Roman" w:cs="Times New Roman"/>
          <w:lang w:val="en-US"/>
        </w:rPr>
        <w:tab/>
      </w:r>
      <w:r w:rsidRPr="00757FBE">
        <w:rPr>
          <w:rFonts w:ascii="Times New Roman" w:hAnsi="Times New Roman" w:cs="Times New Roman"/>
          <w:b/>
          <w:bCs/>
        </w:rPr>
        <w:t xml:space="preserve">B. </w:t>
      </w:r>
      <w:r w:rsidRPr="00757FBE">
        <w:rPr>
          <w:rFonts w:ascii="Times New Roman" w:hAnsi="Times New Roman" w:cs="Times New Roman"/>
        </w:rPr>
        <w:t>Bru-nây.</w:t>
      </w:r>
      <w:r w:rsidRPr="00757FBE">
        <w:rPr>
          <w:rFonts w:ascii="Times New Roman" w:hAnsi="Times New Roman" w:cs="Times New Roman"/>
        </w:rPr>
        <w:tab/>
      </w:r>
    </w:p>
    <w:p w14:paraId="3CF04FC7" w14:textId="1B49FEC2" w:rsidR="00757FBE" w:rsidRPr="00757FBE" w:rsidRDefault="00757FBE" w:rsidP="00757FBE">
      <w:pPr>
        <w:tabs>
          <w:tab w:val="left" w:pos="2520"/>
          <w:tab w:val="left" w:pos="5040"/>
          <w:tab w:val="left" w:pos="7920"/>
        </w:tabs>
        <w:spacing w:line="312" w:lineRule="auto"/>
        <w:jc w:val="both"/>
        <w:rPr>
          <w:rFonts w:ascii="Times New Roman" w:hAnsi="Times New Roman" w:cs="Times New Roman"/>
        </w:rPr>
      </w:pPr>
      <w:r w:rsidRPr="00757FBE">
        <w:rPr>
          <w:rFonts w:ascii="Times New Roman" w:hAnsi="Times New Roman" w:cs="Times New Roman"/>
          <w:b/>
          <w:bCs/>
        </w:rPr>
        <w:t xml:space="preserve">C. </w:t>
      </w:r>
      <w:r w:rsidRPr="00757FBE">
        <w:rPr>
          <w:rFonts w:ascii="Times New Roman" w:hAnsi="Times New Roman" w:cs="Times New Roman"/>
        </w:rPr>
        <w:t>Cam-pu-chia.</w:t>
      </w:r>
      <w:r w:rsidRPr="00757FBE">
        <w:rPr>
          <w:rFonts w:ascii="Times New Roman" w:hAnsi="Times New Roman" w:cs="Times New Roman"/>
        </w:rPr>
        <w:tab/>
      </w:r>
      <w:r>
        <w:rPr>
          <w:rFonts w:ascii="Times New Roman" w:hAnsi="Times New Roman" w:cs="Times New Roman"/>
          <w:lang w:val="en-US"/>
        </w:rPr>
        <w:tab/>
      </w:r>
      <w:r w:rsidRPr="00757FBE">
        <w:rPr>
          <w:rFonts w:ascii="Times New Roman" w:hAnsi="Times New Roman" w:cs="Times New Roman"/>
          <w:b/>
          <w:bCs/>
          <w:color w:val="FF0000"/>
        </w:rPr>
        <w:t xml:space="preserve">D. </w:t>
      </w:r>
      <w:r w:rsidRPr="00757FBE">
        <w:rPr>
          <w:rFonts w:ascii="Times New Roman" w:hAnsi="Times New Roman" w:cs="Times New Roman"/>
          <w:color w:val="FF0000"/>
        </w:rPr>
        <w:t>Xiêm.</w:t>
      </w:r>
    </w:p>
    <w:p w14:paraId="6A314CEC" w14:textId="152DDA0A" w:rsidR="00757FBE" w:rsidRPr="00757FBE" w:rsidRDefault="00757FBE" w:rsidP="00757FBE">
      <w:pPr>
        <w:tabs>
          <w:tab w:val="left" w:pos="2520"/>
          <w:tab w:val="left" w:pos="5040"/>
          <w:tab w:val="left" w:pos="7920"/>
        </w:tabs>
        <w:spacing w:line="312" w:lineRule="auto"/>
        <w:jc w:val="both"/>
        <w:rPr>
          <w:rFonts w:ascii="Times New Roman" w:hAnsi="Times New Roman" w:cs="Times New Roman"/>
        </w:rPr>
      </w:pPr>
      <w:r w:rsidRPr="00757FBE">
        <w:rPr>
          <w:rFonts w:ascii="Times New Roman" w:hAnsi="Times New Roman" w:cs="Times New Roman"/>
          <w:b/>
          <w:bCs/>
        </w:rPr>
        <w:t xml:space="preserve">Câu </w:t>
      </w:r>
      <w:r w:rsidRPr="00757FBE">
        <w:rPr>
          <w:rFonts w:ascii="Times New Roman" w:hAnsi="Times New Roman" w:cs="Times New Roman"/>
          <w:b/>
          <w:bCs/>
          <w:lang w:val="en-US"/>
        </w:rPr>
        <w:t>6</w:t>
      </w:r>
      <w:r w:rsidRPr="00757FBE">
        <w:rPr>
          <w:rFonts w:ascii="Times New Roman" w:hAnsi="Times New Roman" w:cs="Times New Roman"/>
          <w:b/>
          <w:bCs/>
        </w:rPr>
        <w:t>.</w:t>
      </w:r>
      <w:r w:rsidRPr="00757FBE">
        <w:rPr>
          <w:rFonts w:ascii="Times New Roman" w:hAnsi="Times New Roman" w:cs="Times New Roman"/>
        </w:rPr>
        <w:t xml:space="preserve"> Chính sách cai trị của thực dân phương Tây ở các nước Đông Nam Á (thế kỉ XVI – XX) có điểm chung nào sau đây?</w:t>
      </w:r>
    </w:p>
    <w:p w14:paraId="0060EC74" w14:textId="77777777" w:rsidR="00757FBE" w:rsidRPr="00757FBE" w:rsidRDefault="00757FBE" w:rsidP="00757FBE">
      <w:pPr>
        <w:tabs>
          <w:tab w:val="left" w:pos="2520"/>
          <w:tab w:val="left" w:pos="5040"/>
          <w:tab w:val="left" w:pos="7920"/>
        </w:tabs>
        <w:spacing w:line="312" w:lineRule="auto"/>
        <w:jc w:val="both"/>
        <w:rPr>
          <w:rFonts w:ascii="Times New Roman" w:hAnsi="Times New Roman" w:cs="Times New Roman"/>
          <w:b/>
          <w:bCs/>
        </w:rPr>
      </w:pPr>
      <w:r w:rsidRPr="00757FBE">
        <w:rPr>
          <w:rFonts w:ascii="Times New Roman" w:hAnsi="Times New Roman" w:cs="Times New Roman"/>
          <w:b/>
          <w:bCs/>
        </w:rPr>
        <w:t xml:space="preserve">A. </w:t>
      </w:r>
      <w:r w:rsidRPr="00757FBE">
        <w:rPr>
          <w:rFonts w:ascii="Times New Roman" w:hAnsi="Times New Roman" w:cs="Times New Roman"/>
        </w:rPr>
        <w:t>Đề cao vai trò của người bản xứ để xoa dịu mâu thuẫn dân tộc</w:t>
      </w:r>
      <w:r w:rsidRPr="00757FBE">
        <w:rPr>
          <w:rFonts w:ascii="Times New Roman" w:hAnsi="Times New Roman" w:cs="Times New Roman"/>
          <w:b/>
          <w:bCs/>
        </w:rPr>
        <w:t>.</w:t>
      </w:r>
    </w:p>
    <w:p w14:paraId="215BD524" w14:textId="77777777" w:rsidR="00757FBE" w:rsidRPr="00757FBE" w:rsidRDefault="00757FBE" w:rsidP="00757FBE">
      <w:pPr>
        <w:tabs>
          <w:tab w:val="left" w:pos="2520"/>
          <w:tab w:val="left" w:pos="5040"/>
          <w:tab w:val="left" w:pos="7920"/>
        </w:tabs>
        <w:spacing w:line="312" w:lineRule="auto"/>
        <w:jc w:val="both"/>
        <w:rPr>
          <w:rFonts w:ascii="Times New Roman" w:hAnsi="Times New Roman" w:cs="Times New Roman"/>
        </w:rPr>
      </w:pPr>
      <w:r w:rsidRPr="00757FBE">
        <w:rPr>
          <w:rFonts w:ascii="Times New Roman" w:hAnsi="Times New Roman" w:cs="Times New Roman"/>
          <w:b/>
          <w:bCs/>
          <w:color w:val="FF0000"/>
        </w:rPr>
        <w:t xml:space="preserve">B. </w:t>
      </w:r>
      <w:r w:rsidRPr="00757FBE">
        <w:rPr>
          <w:rFonts w:ascii="Times New Roman" w:hAnsi="Times New Roman" w:cs="Times New Roman"/>
          <w:color w:val="FF0000"/>
        </w:rPr>
        <w:t>Sử dụng các thế lực phong kiến địa phương làm công cụ cai trị.</w:t>
      </w:r>
    </w:p>
    <w:p w14:paraId="5B0C85FE" w14:textId="77777777" w:rsidR="00757FBE" w:rsidRPr="00757FBE" w:rsidRDefault="00757FBE" w:rsidP="00757FBE">
      <w:pPr>
        <w:tabs>
          <w:tab w:val="left" w:pos="2520"/>
          <w:tab w:val="left" w:pos="5040"/>
          <w:tab w:val="left" w:pos="7920"/>
        </w:tabs>
        <w:spacing w:line="312" w:lineRule="auto"/>
        <w:jc w:val="both"/>
        <w:rPr>
          <w:rFonts w:ascii="Times New Roman" w:hAnsi="Times New Roman" w:cs="Times New Roman"/>
        </w:rPr>
      </w:pPr>
      <w:r w:rsidRPr="00757FBE">
        <w:rPr>
          <w:rFonts w:ascii="Times New Roman" w:hAnsi="Times New Roman" w:cs="Times New Roman"/>
          <w:b/>
          <w:bCs/>
        </w:rPr>
        <w:t xml:space="preserve">C. </w:t>
      </w:r>
      <w:r w:rsidRPr="00757FBE">
        <w:rPr>
          <w:rFonts w:ascii="Times New Roman" w:hAnsi="Times New Roman" w:cs="Times New Roman"/>
        </w:rPr>
        <w:t>Du nhập hoàn chỉnh phương thức sản xuất tư bản chủ nghĩa.</w:t>
      </w:r>
    </w:p>
    <w:p w14:paraId="0A7D472E" w14:textId="77777777" w:rsidR="00757FBE" w:rsidRPr="00757FBE" w:rsidRDefault="00757FBE" w:rsidP="00757FBE">
      <w:pPr>
        <w:tabs>
          <w:tab w:val="left" w:pos="2520"/>
          <w:tab w:val="left" w:pos="5040"/>
          <w:tab w:val="left" w:pos="7920"/>
        </w:tabs>
        <w:spacing w:line="312" w:lineRule="auto"/>
        <w:jc w:val="both"/>
        <w:rPr>
          <w:rFonts w:ascii="Times New Roman" w:hAnsi="Times New Roman" w:cs="Times New Roman"/>
        </w:rPr>
      </w:pPr>
      <w:r w:rsidRPr="00757FBE">
        <w:rPr>
          <w:rFonts w:ascii="Times New Roman" w:hAnsi="Times New Roman" w:cs="Times New Roman"/>
          <w:b/>
          <w:bCs/>
        </w:rPr>
        <w:t xml:space="preserve">D. </w:t>
      </w:r>
      <w:r w:rsidRPr="00757FBE">
        <w:rPr>
          <w:rFonts w:ascii="Times New Roman" w:hAnsi="Times New Roman" w:cs="Times New Roman"/>
        </w:rPr>
        <w:t>Tạo điều kiện để kinh tế thuộc địa phát triển mạnh và toàn diện.</w:t>
      </w:r>
    </w:p>
    <w:p w14:paraId="5DBF4594" w14:textId="26F31894" w:rsidR="00757FBE" w:rsidRPr="00757FBE" w:rsidRDefault="00757FBE" w:rsidP="00757FBE">
      <w:pPr>
        <w:tabs>
          <w:tab w:val="left" w:pos="2520"/>
          <w:tab w:val="left" w:pos="5040"/>
          <w:tab w:val="left" w:pos="7920"/>
        </w:tabs>
        <w:spacing w:line="312" w:lineRule="auto"/>
        <w:jc w:val="both"/>
        <w:rPr>
          <w:rFonts w:ascii="Times New Roman" w:eastAsia="Calibri" w:hAnsi="Times New Roman" w:cs="Times New Roman"/>
          <w:lang w:val="en-US"/>
        </w:rPr>
      </w:pPr>
      <w:r w:rsidRPr="00757FBE">
        <w:rPr>
          <w:rFonts w:ascii="Times New Roman" w:eastAsia="Calibri" w:hAnsi="Times New Roman" w:cs="Times New Roman"/>
          <w:b/>
          <w:bCs/>
          <w:lang w:val="en-US"/>
        </w:rPr>
        <w:t xml:space="preserve">Câu </w:t>
      </w:r>
      <w:r>
        <w:rPr>
          <w:rFonts w:ascii="Times New Roman" w:eastAsia="Calibri" w:hAnsi="Times New Roman" w:cs="Times New Roman"/>
          <w:b/>
          <w:bCs/>
          <w:lang w:val="en-US"/>
        </w:rPr>
        <w:t>7</w:t>
      </w:r>
      <w:r w:rsidRPr="00757FBE">
        <w:rPr>
          <w:rFonts w:ascii="Times New Roman" w:eastAsia="Calibri" w:hAnsi="Times New Roman" w:cs="Times New Roman"/>
          <w:b/>
          <w:bCs/>
          <w:lang w:val="en-US"/>
        </w:rPr>
        <w:t>.</w:t>
      </w:r>
      <w:r w:rsidRPr="00757FBE">
        <w:rPr>
          <w:rFonts w:ascii="Times New Roman" w:eastAsia="Calibri" w:hAnsi="Times New Roman" w:cs="Times New Roman"/>
          <w:lang w:val="en-US"/>
        </w:rPr>
        <w:t xml:space="preserve"> Dòng sông nào sau đây đã ba lần ghi danh quân dân Đại Việt đánh bại các thế lực xâm lược đến từ phương Bắc?</w:t>
      </w:r>
    </w:p>
    <w:p w14:paraId="5DA89CBD" w14:textId="77777777" w:rsidR="00757FBE" w:rsidRDefault="00757FBE" w:rsidP="00757FBE">
      <w:pPr>
        <w:tabs>
          <w:tab w:val="left" w:pos="2520"/>
          <w:tab w:val="left" w:pos="5040"/>
          <w:tab w:val="left" w:pos="7920"/>
        </w:tabs>
        <w:spacing w:line="312" w:lineRule="auto"/>
        <w:jc w:val="both"/>
        <w:rPr>
          <w:rFonts w:ascii="Times New Roman" w:eastAsia="Calibri" w:hAnsi="Times New Roman" w:cs="Times New Roman"/>
          <w:lang w:val="en-US"/>
        </w:rPr>
      </w:pPr>
      <w:r w:rsidRPr="00757FBE">
        <w:rPr>
          <w:rFonts w:ascii="Times New Roman" w:eastAsia="Calibri" w:hAnsi="Times New Roman" w:cs="Times New Roman"/>
          <w:b/>
          <w:bCs/>
          <w:lang w:val="en-US"/>
        </w:rPr>
        <w:t>A.</w:t>
      </w:r>
      <w:r w:rsidRPr="00757FBE">
        <w:rPr>
          <w:rFonts w:ascii="Times New Roman" w:eastAsia="Calibri" w:hAnsi="Times New Roman" w:cs="Times New Roman"/>
          <w:lang w:val="en-US"/>
        </w:rPr>
        <w:t xml:space="preserve"> Sông Đà.</w:t>
      </w:r>
      <w:r w:rsidRPr="00757FBE">
        <w:rPr>
          <w:rFonts w:ascii="Times New Roman" w:eastAsia="Calibri" w:hAnsi="Times New Roman" w:cs="Times New Roman"/>
          <w:lang w:val="en-US"/>
        </w:rPr>
        <w:tab/>
      </w:r>
      <w:r>
        <w:rPr>
          <w:rFonts w:ascii="Times New Roman" w:eastAsia="Calibri" w:hAnsi="Times New Roman" w:cs="Times New Roman"/>
          <w:lang w:val="en-US"/>
        </w:rPr>
        <w:tab/>
      </w:r>
      <w:r w:rsidRPr="00757FBE">
        <w:rPr>
          <w:rFonts w:ascii="Times New Roman" w:eastAsia="Calibri" w:hAnsi="Times New Roman" w:cs="Times New Roman"/>
          <w:b/>
          <w:bCs/>
          <w:color w:val="FF0000"/>
          <w:lang w:val="en-US"/>
        </w:rPr>
        <w:t>B.</w:t>
      </w:r>
      <w:r w:rsidRPr="00757FBE">
        <w:rPr>
          <w:rFonts w:ascii="Times New Roman" w:eastAsia="Calibri" w:hAnsi="Times New Roman" w:cs="Times New Roman"/>
          <w:color w:val="FF0000"/>
          <w:lang w:val="en-US"/>
        </w:rPr>
        <w:t xml:space="preserve"> Sông Bạch Đằng.</w:t>
      </w:r>
      <w:r w:rsidRPr="00757FBE">
        <w:rPr>
          <w:rFonts w:ascii="Times New Roman" w:eastAsia="Calibri" w:hAnsi="Times New Roman" w:cs="Times New Roman"/>
          <w:lang w:val="en-US"/>
        </w:rPr>
        <w:tab/>
        <w:t xml:space="preserve"> </w:t>
      </w:r>
    </w:p>
    <w:p w14:paraId="0DDD18C2" w14:textId="2891D6B4" w:rsidR="00757FBE" w:rsidRPr="00757FBE" w:rsidRDefault="00757FBE" w:rsidP="00757FBE">
      <w:pPr>
        <w:tabs>
          <w:tab w:val="left" w:pos="2520"/>
          <w:tab w:val="left" w:pos="5040"/>
          <w:tab w:val="left" w:pos="7920"/>
        </w:tabs>
        <w:spacing w:line="312" w:lineRule="auto"/>
        <w:jc w:val="both"/>
        <w:rPr>
          <w:rFonts w:ascii="Times New Roman" w:eastAsia="Calibri" w:hAnsi="Times New Roman" w:cs="Times New Roman"/>
          <w:lang w:val="en-US"/>
        </w:rPr>
      </w:pPr>
      <w:r w:rsidRPr="00757FBE">
        <w:rPr>
          <w:rFonts w:ascii="Times New Roman" w:eastAsia="Calibri" w:hAnsi="Times New Roman" w:cs="Times New Roman"/>
          <w:b/>
          <w:bCs/>
          <w:lang w:val="en-US"/>
        </w:rPr>
        <w:t>C.</w:t>
      </w:r>
      <w:r w:rsidRPr="00757FBE">
        <w:rPr>
          <w:rFonts w:ascii="Times New Roman" w:eastAsia="Calibri" w:hAnsi="Times New Roman" w:cs="Times New Roman"/>
          <w:lang w:val="en-US"/>
        </w:rPr>
        <w:t xml:space="preserve"> Sông Hồng. </w:t>
      </w:r>
      <w:r w:rsidRPr="00757FBE">
        <w:rPr>
          <w:rFonts w:ascii="Times New Roman" w:eastAsia="Calibri" w:hAnsi="Times New Roman" w:cs="Times New Roman"/>
          <w:lang w:val="en-US"/>
        </w:rPr>
        <w:tab/>
      </w:r>
      <w:r>
        <w:rPr>
          <w:rFonts w:ascii="Times New Roman" w:eastAsia="Calibri" w:hAnsi="Times New Roman" w:cs="Times New Roman"/>
          <w:lang w:val="en-US"/>
        </w:rPr>
        <w:tab/>
      </w:r>
      <w:r w:rsidRPr="00757FBE">
        <w:rPr>
          <w:rFonts w:ascii="Times New Roman" w:eastAsia="Calibri" w:hAnsi="Times New Roman" w:cs="Times New Roman"/>
          <w:b/>
          <w:bCs/>
          <w:lang w:val="en-US"/>
        </w:rPr>
        <w:t>D.</w:t>
      </w:r>
      <w:r w:rsidRPr="00757FBE">
        <w:rPr>
          <w:rFonts w:ascii="Times New Roman" w:eastAsia="Calibri" w:hAnsi="Times New Roman" w:cs="Times New Roman"/>
          <w:lang w:val="en-US"/>
        </w:rPr>
        <w:t xml:space="preserve"> Sông Mê-công.</w:t>
      </w:r>
    </w:p>
    <w:p w14:paraId="760B83B8" w14:textId="1F7A8F1D" w:rsidR="00757FBE" w:rsidRPr="00757FBE" w:rsidRDefault="00757FBE" w:rsidP="00757FBE">
      <w:pPr>
        <w:tabs>
          <w:tab w:val="left" w:pos="2520"/>
          <w:tab w:val="left" w:pos="5040"/>
          <w:tab w:val="left" w:pos="7920"/>
        </w:tabs>
        <w:spacing w:line="312" w:lineRule="auto"/>
        <w:jc w:val="both"/>
        <w:rPr>
          <w:rFonts w:ascii="Times New Roman" w:eastAsia="Calibri" w:hAnsi="Times New Roman" w:cs="Times New Roman"/>
          <w:lang w:val="en-US"/>
        </w:rPr>
      </w:pPr>
      <w:r w:rsidRPr="00757FBE">
        <w:rPr>
          <w:rFonts w:ascii="Times New Roman" w:eastAsia="Calibri" w:hAnsi="Times New Roman" w:cs="Times New Roman"/>
          <w:b/>
          <w:bCs/>
          <w:lang w:val="en-US"/>
        </w:rPr>
        <w:t xml:space="preserve">Câu </w:t>
      </w:r>
      <w:r>
        <w:rPr>
          <w:rFonts w:ascii="Times New Roman" w:eastAsia="Calibri" w:hAnsi="Times New Roman" w:cs="Times New Roman"/>
          <w:b/>
          <w:bCs/>
          <w:lang w:val="en-US"/>
        </w:rPr>
        <w:t>8</w:t>
      </w:r>
      <w:r w:rsidRPr="00757FBE">
        <w:rPr>
          <w:rFonts w:ascii="Times New Roman" w:eastAsia="Calibri" w:hAnsi="Times New Roman" w:cs="Times New Roman"/>
          <w:b/>
          <w:bCs/>
          <w:lang w:val="en-US"/>
        </w:rPr>
        <w:t>.</w:t>
      </w:r>
      <w:r w:rsidRPr="00757FBE">
        <w:rPr>
          <w:rFonts w:ascii="Times New Roman" w:eastAsia="Calibri" w:hAnsi="Times New Roman" w:cs="Times New Roman"/>
          <w:lang w:val="en-US"/>
        </w:rPr>
        <w:t xml:space="preserve"> Nội dung nào sau đây </w:t>
      </w:r>
      <w:r w:rsidRPr="00757FBE">
        <w:rPr>
          <w:rFonts w:ascii="Times New Roman" w:eastAsia="Calibri" w:hAnsi="Times New Roman" w:cs="Times New Roman"/>
          <w:b/>
          <w:lang w:val="en-US"/>
        </w:rPr>
        <w:t>không</w:t>
      </w:r>
      <w:r w:rsidRPr="00757FBE">
        <w:rPr>
          <w:rFonts w:ascii="Times New Roman" w:eastAsia="Calibri" w:hAnsi="Times New Roman" w:cs="Times New Roman"/>
          <w:lang w:val="en-US"/>
        </w:rPr>
        <w:t xml:space="preserve"> phải là truyền thống quý báu của dân tộc Việt Nam trong lịch sử chống giặc ngoại xâm?</w:t>
      </w:r>
    </w:p>
    <w:p w14:paraId="3482F14F" w14:textId="77777777" w:rsidR="00757FBE" w:rsidRDefault="00757FBE" w:rsidP="00757FBE">
      <w:pPr>
        <w:tabs>
          <w:tab w:val="left" w:pos="2520"/>
          <w:tab w:val="left" w:pos="5040"/>
          <w:tab w:val="left" w:pos="7920"/>
        </w:tabs>
        <w:spacing w:line="312" w:lineRule="auto"/>
        <w:jc w:val="both"/>
        <w:rPr>
          <w:rFonts w:ascii="Times New Roman" w:eastAsia="Calibri" w:hAnsi="Times New Roman" w:cs="Times New Roman"/>
          <w:lang w:val="en-US"/>
        </w:rPr>
      </w:pPr>
      <w:r w:rsidRPr="00757FBE">
        <w:rPr>
          <w:rFonts w:ascii="Times New Roman" w:eastAsia="Calibri" w:hAnsi="Times New Roman" w:cs="Times New Roman"/>
          <w:b/>
          <w:lang w:val="en-US"/>
        </w:rPr>
        <w:t xml:space="preserve">A. </w:t>
      </w:r>
      <w:r w:rsidRPr="00757FBE">
        <w:rPr>
          <w:rFonts w:ascii="Times New Roman" w:eastAsia="Calibri" w:hAnsi="Times New Roman" w:cs="Times New Roman"/>
          <w:lang w:val="en-US"/>
        </w:rPr>
        <w:t>Yêu nước</w:t>
      </w:r>
      <w:r w:rsidRPr="00757FBE">
        <w:rPr>
          <w:rFonts w:ascii="Times New Roman" w:eastAsia="Calibri" w:hAnsi="Times New Roman" w:cs="Times New Roman"/>
        </w:rPr>
        <w:t>.</w:t>
      </w:r>
      <w:r w:rsidRPr="00757FBE">
        <w:rPr>
          <w:rFonts w:ascii="Times New Roman" w:eastAsia="Calibri" w:hAnsi="Times New Roman" w:cs="Times New Roman"/>
          <w:lang w:val="en-US"/>
        </w:rPr>
        <w:tab/>
        <w:t xml:space="preserve"> </w:t>
      </w:r>
      <w:r>
        <w:rPr>
          <w:rFonts w:ascii="Times New Roman" w:eastAsia="Calibri" w:hAnsi="Times New Roman" w:cs="Times New Roman"/>
          <w:lang w:val="en-US"/>
        </w:rPr>
        <w:tab/>
      </w:r>
      <w:r w:rsidRPr="00757FBE">
        <w:rPr>
          <w:rFonts w:ascii="Times New Roman" w:eastAsia="Calibri" w:hAnsi="Times New Roman" w:cs="Times New Roman"/>
          <w:b/>
          <w:lang w:val="en-US"/>
        </w:rPr>
        <w:t xml:space="preserve">B. </w:t>
      </w:r>
      <w:r w:rsidRPr="00757FBE">
        <w:rPr>
          <w:rFonts w:ascii="Times New Roman" w:eastAsia="Calibri" w:hAnsi="Times New Roman" w:cs="Times New Roman"/>
          <w:lang w:val="en-US"/>
        </w:rPr>
        <w:t>Đoàn kết, bền bỉ</w:t>
      </w:r>
      <w:r w:rsidRPr="00757FBE">
        <w:rPr>
          <w:rFonts w:ascii="Times New Roman" w:eastAsia="Calibri" w:hAnsi="Times New Roman" w:cs="Times New Roman"/>
        </w:rPr>
        <w:t>.</w:t>
      </w:r>
      <w:r w:rsidRPr="00757FBE">
        <w:rPr>
          <w:rFonts w:ascii="Times New Roman" w:eastAsia="Calibri" w:hAnsi="Times New Roman" w:cs="Times New Roman"/>
          <w:lang w:val="en-US"/>
        </w:rPr>
        <w:tab/>
      </w:r>
    </w:p>
    <w:p w14:paraId="32C9215B" w14:textId="1E703E37" w:rsidR="00757FBE" w:rsidRPr="00757FBE" w:rsidRDefault="00757FBE" w:rsidP="00757FBE">
      <w:pPr>
        <w:tabs>
          <w:tab w:val="left" w:pos="2520"/>
          <w:tab w:val="left" w:pos="5040"/>
          <w:tab w:val="left" w:pos="7920"/>
        </w:tabs>
        <w:spacing w:line="312" w:lineRule="auto"/>
        <w:jc w:val="both"/>
        <w:rPr>
          <w:rFonts w:ascii="Times New Roman" w:eastAsia="Calibri" w:hAnsi="Times New Roman" w:cs="Times New Roman"/>
          <w:lang w:val="en-US"/>
        </w:rPr>
      </w:pPr>
      <w:r w:rsidRPr="00757FBE">
        <w:rPr>
          <w:rFonts w:ascii="Times New Roman" w:eastAsia="Calibri" w:hAnsi="Times New Roman" w:cs="Times New Roman"/>
          <w:b/>
          <w:color w:val="FF0000"/>
        </w:rPr>
        <w:t xml:space="preserve">C. </w:t>
      </w:r>
      <w:r w:rsidRPr="00757FBE">
        <w:rPr>
          <w:rFonts w:ascii="Times New Roman" w:eastAsia="Calibri" w:hAnsi="Times New Roman" w:cs="Times New Roman"/>
          <w:color w:val="FF0000"/>
        </w:rPr>
        <w:t>Cam chịu.</w:t>
      </w:r>
      <w:r w:rsidRPr="00757FBE">
        <w:rPr>
          <w:rFonts w:ascii="Times New Roman" w:eastAsia="Calibri" w:hAnsi="Times New Roman" w:cs="Times New Roman"/>
        </w:rPr>
        <w:tab/>
      </w:r>
      <w:r>
        <w:rPr>
          <w:rFonts w:ascii="Times New Roman" w:eastAsia="Calibri" w:hAnsi="Times New Roman" w:cs="Times New Roman"/>
          <w:lang w:val="en-US"/>
        </w:rPr>
        <w:tab/>
      </w:r>
      <w:r w:rsidRPr="00757FBE">
        <w:rPr>
          <w:rFonts w:ascii="Times New Roman" w:eastAsia="Calibri" w:hAnsi="Times New Roman" w:cs="Times New Roman"/>
          <w:b/>
          <w:lang w:val="en-US"/>
        </w:rPr>
        <w:t>D.</w:t>
      </w:r>
      <w:r w:rsidRPr="00757FBE">
        <w:rPr>
          <w:rFonts w:ascii="Times New Roman" w:eastAsia="Calibri" w:hAnsi="Times New Roman" w:cs="Times New Roman"/>
          <w:lang w:val="en-US"/>
        </w:rPr>
        <w:t xml:space="preserve"> Thông minh, gan dạ.</w:t>
      </w:r>
    </w:p>
    <w:p w14:paraId="69116F1B" w14:textId="6CDF111E" w:rsidR="00757FBE" w:rsidRPr="00757FBE" w:rsidRDefault="00757FBE" w:rsidP="00757FBE">
      <w:pPr>
        <w:tabs>
          <w:tab w:val="left" w:pos="2520"/>
          <w:tab w:val="left" w:pos="5040"/>
          <w:tab w:val="left" w:pos="7920"/>
        </w:tabs>
        <w:spacing w:line="312" w:lineRule="auto"/>
        <w:jc w:val="both"/>
        <w:rPr>
          <w:rFonts w:ascii="Times New Roman" w:eastAsia="Calibri" w:hAnsi="Times New Roman" w:cs="Times New Roman"/>
          <w:lang w:val="en-US"/>
        </w:rPr>
      </w:pPr>
      <w:r w:rsidRPr="00757FBE">
        <w:rPr>
          <w:rFonts w:ascii="Times New Roman" w:eastAsia="Calibri" w:hAnsi="Times New Roman" w:cs="Times New Roman"/>
          <w:b/>
          <w:bCs/>
          <w:lang w:val="en-US"/>
        </w:rPr>
        <w:t xml:space="preserve">Câu </w:t>
      </w:r>
      <w:r>
        <w:rPr>
          <w:rFonts w:ascii="Times New Roman" w:eastAsia="Calibri" w:hAnsi="Times New Roman" w:cs="Times New Roman"/>
          <w:b/>
          <w:bCs/>
          <w:lang w:val="en-US"/>
        </w:rPr>
        <w:t>9</w:t>
      </w:r>
      <w:r w:rsidRPr="00757FBE">
        <w:rPr>
          <w:rFonts w:ascii="Times New Roman" w:eastAsia="Calibri" w:hAnsi="Times New Roman" w:cs="Times New Roman"/>
          <w:b/>
          <w:bCs/>
          <w:lang w:val="en-US"/>
        </w:rPr>
        <w:t xml:space="preserve">. </w:t>
      </w:r>
      <w:r w:rsidRPr="00757FBE">
        <w:rPr>
          <w:rFonts w:ascii="Times New Roman" w:eastAsia="Calibri" w:hAnsi="Times New Roman" w:cs="Times New Roman"/>
          <w:lang w:val="en-US"/>
        </w:rPr>
        <w:t xml:space="preserve">Nghệ thuật </w:t>
      </w:r>
      <w:r w:rsidRPr="00757FBE">
        <w:rPr>
          <w:rFonts w:ascii="Times New Roman" w:eastAsia="Calibri" w:hAnsi="Times New Roman" w:cs="Times New Roman"/>
          <w:i/>
          <w:lang w:val="en-US"/>
        </w:rPr>
        <w:t>“Tiên phát chế nhân”</w:t>
      </w:r>
      <w:r w:rsidRPr="00757FBE">
        <w:rPr>
          <w:rFonts w:ascii="Times New Roman" w:eastAsia="Calibri" w:hAnsi="Times New Roman" w:cs="Times New Roman"/>
          <w:lang w:val="en-US"/>
        </w:rPr>
        <w:t xml:space="preserve"> của Lý Thường Kiệt trong cuộc kháng chiến chống quân Tống (1075 - 1077) cần được hiểu cho đúng, đó là</w:t>
      </w:r>
    </w:p>
    <w:p w14:paraId="5CE050D9" w14:textId="77777777" w:rsidR="00757FBE" w:rsidRPr="00757FBE" w:rsidRDefault="00757FBE" w:rsidP="00757FBE">
      <w:pPr>
        <w:tabs>
          <w:tab w:val="left" w:pos="2520"/>
          <w:tab w:val="left" w:pos="5040"/>
          <w:tab w:val="left" w:pos="7920"/>
        </w:tabs>
        <w:spacing w:line="312" w:lineRule="auto"/>
        <w:jc w:val="both"/>
        <w:rPr>
          <w:rFonts w:ascii="Times New Roman" w:eastAsia="Calibri" w:hAnsi="Times New Roman" w:cs="Times New Roman"/>
          <w:lang w:val="en-US"/>
        </w:rPr>
      </w:pPr>
      <w:r w:rsidRPr="00757FBE">
        <w:rPr>
          <w:rFonts w:ascii="Times New Roman" w:eastAsia="Calibri" w:hAnsi="Times New Roman" w:cs="Times New Roman"/>
          <w:b/>
          <w:lang w:val="en-US"/>
        </w:rPr>
        <w:t>A.</w:t>
      </w:r>
      <w:r w:rsidRPr="00757FBE">
        <w:rPr>
          <w:rFonts w:ascii="Times New Roman" w:eastAsia="Calibri" w:hAnsi="Times New Roman" w:cs="Times New Roman"/>
          <w:lang w:val="en-US"/>
        </w:rPr>
        <w:t xml:space="preserve"> sử dụng lối “điều địch để đánh địch”. </w:t>
      </w:r>
      <w:r w:rsidRPr="00757FBE">
        <w:rPr>
          <w:rFonts w:ascii="Times New Roman" w:eastAsia="Calibri" w:hAnsi="Times New Roman" w:cs="Times New Roman"/>
          <w:lang w:val="en-US"/>
        </w:rPr>
        <w:tab/>
      </w:r>
      <w:r w:rsidRPr="00757FBE">
        <w:rPr>
          <w:rFonts w:ascii="Times New Roman" w:eastAsia="Calibri" w:hAnsi="Times New Roman" w:cs="Times New Roman"/>
          <w:b/>
          <w:color w:val="FF0000"/>
          <w:lang w:val="en-US"/>
        </w:rPr>
        <w:t>B.</w:t>
      </w:r>
      <w:r w:rsidRPr="00757FBE">
        <w:rPr>
          <w:rFonts w:ascii="Times New Roman" w:eastAsia="Calibri" w:hAnsi="Times New Roman" w:cs="Times New Roman"/>
          <w:color w:val="FF0000"/>
          <w:lang w:val="en-US"/>
        </w:rPr>
        <w:t xml:space="preserve"> chủ động tấn công trước để chế ngự kẻ thù.</w:t>
      </w:r>
    </w:p>
    <w:p w14:paraId="248A8035" w14:textId="77777777" w:rsidR="00757FBE" w:rsidRPr="00757FBE" w:rsidRDefault="00757FBE" w:rsidP="00757FBE">
      <w:pPr>
        <w:tabs>
          <w:tab w:val="left" w:pos="2520"/>
          <w:tab w:val="left" w:pos="5040"/>
          <w:tab w:val="left" w:pos="7920"/>
        </w:tabs>
        <w:spacing w:line="312" w:lineRule="auto"/>
        <w:jc w:val="both"/>
        <w:rPr>
          <w:rFonts w:ascii="Times New Roman" w:eastAsia="Calibri" w:hAnsi="Times New Roman" w:cs="Times New Roman"/>
          <w:lang w:val="en-US"/>
        </w:rPr>
      </w:pPr>
      <w:r w:rsidRPr="00757FBE">
        <w:rPr>
          <w:rFonts w:ascii="Times New Roman" w:eastAsia="Calibri" w:hAnsi="Times New Roman" w:cs="Times New Roman"/>
          <w:b/>
          <w:lang w:val="en-US"/>
        </w:rPr>
        <w:t>C.</w:t>
      </w:r>
      <w:r w:rsidRPr="00757FBE">
        <w:rPr>
          <w:rFonts w:ascii="Times New Roman" w:eastAsia="Calibri" w:hAnsi="Times New Roman" w:cs="Times New Roman"/>
          <w:lang w:val="en-US"/>
        </w:rPr>
        <w:t xml:space="preserve"> vây thành để tiêu diệt quân tiếp viện.</w:t>
      </w:r>
      <w:r w:rsidRPr="00757FBE">
        <w:rPr>
          <w:rFonts w:ascii="Times New Roman" w:eastAsia="Calibri" w:hAnsi="Times New Roman" w:cs="Times New Roman"/>
          <w:lang w:val="en-US"/>
        </w:rPr>
        <w:tab/>
      </w:r>
      <w:r w:rsidRPr="00757FBE">
        <w:rPr>
          <w:rFonts w:ascii="Times New Roman" w:eastAsia="Calibri" w:hAnsi="Times New Roman" w:cs="Times New Roman"/>
          <w:b/>
          <w:lang w:val="en-US"/>
        </w:rPr>
        <w:t xml:space="preserve">D. </w:t>
      </w:r>
      <w:r w:rsidRPr="00757FBE">
        <w:rPr>
          <w:rFonts w:ascii="Times New Roman" w:eastAsia="Calibri" w:hAnsi="Times New Roman" w:cs="Times New Roman"/>
          <w:lang w:val="en-US"/>
        </w:rPr>
        <w:t>xây dựng phòng tuyến trên sông Như Nguyệt.</w:t>
      </w:r>
    </w:p>
    <w:p w14:paraId="70652FE4" w14:textId="44A0A4AF" w:rsidR="00757FBE" w:rsidRPr="00757FBE" w:rsidRDefault="00757FBE" w:rsidP="00757FBE">
      <w:pPr>
        <w:tabs>
          <w:tab w:val="left" w:pos="2520"/>
          <w:tab w:val="left" w:pos="5040"/>
          <w:tab w:val="left" w:pos="7920"/>
        </w:tabs>
        <w:spacing w:line="312" w:lineRule="auto"/>
        <w:jc w:val="both"/>
        <w:rPr>
          <w:rFonts w:ascii="Times New Roman" w:eastAsia="Calibri" w:hAnsi="Times New Roman" w:cs="Times New Roman"/>
        </w:rPr>
      </w:pPr>
      <w:r w:rsidRPr="00757FBE">
        <w:rPr>
          <w:rFonts w:ascii="Times New Roman" w:eastAsia="Calibri" w:hAnsi="Times New Roman" w:cs="Times New Roman"/>
          <w:b/>
          <w:bCs/>
          <w:lang w:val="en-US"/>
        </w:rPr>
        <w:t>Câu 1</w:t>
      </w:r>
      <w:r>
        <w:rPr>
          <w:rFonts w:ascii="Times New Roman" w:eastAsia="Calibri" w:hAnsi="Times New Roman" w:cs="Times New Roman"/>
          <w:b/>
          <w:bCs/>
          <w:lang w:val="en-US"/>
        </w:rPr>
        <w:t>0</w:t>
      </w:r>
      <w:r w:rsidRPr="00757FBE">
        <w:rPr>
          <w:rFonts w:ascii="Times New Roman" w:eastAsia="Calibri" w:hAnsi="Times New Roman" w:cs="Times New Roman"/>
          <w:b/>
          <w:bCs/>
          <w:lang w:val="en-US"/>
        </w:rPr>
        <w:t>.</w:t>
      </w:r>
      <w:r w:rsidRPr="00757FBE">
        <w:rPr>
          <w:rFonts w:ascii="Times New Roman" w:eastAsia="Calibri" w:hAnsi="Times New Roman" w:cs="Times New Roman"/>
          <w:b/>
          <w:lang w:val="en-US"/>
        </w:rPr>
        <w:t xml:space="preserve"> </w:t>
      </w:r>
      <w:r w:rsidRPr="00757FBE">
        <w:rPr>
          <w:rFonts w:ascii="Times New Roman" w:eastAsia="Calibri" w:hAnsi="Times New Roman" w:cs="Times New Roman"/>
        </w:rPr>
        <w:t>Mở đầu thời kì đấu tranh chống Bắc thuộc của nhân dân Việt Nam là cuộc khởi nghĩa của</w:t>
      </w:r>
    </w:p>
    <w:p w14:paraId="7EAFE408" w14:textId="77777777" w:rsidR="00757FBE" w:rsidRDefault="00757FBE" w:rsidP="00757FBE">
      <w:pPr>
        <w:tabs>
          <w:tab w:val="left" w:pos="2520"/>
          <w:tab w:val="left" w:pos="5040"/>
          <w:tab w:val="left" w:pos="7920"/>
        </w:tabs>
        <w:spacing w:line="312" w:lineRule="auto"/>
        <w:jc w:val="both"/>
        <w:rPr>
          <w:rFonts w:ascii="Times New Roman" w:eastAsia="Calibri" w:hAnsi="Times New Roman" w:cs="Times New Roman"/>
          <w:lang w:val="en-US"/>
        </w:rPr>
      </w:pPr>
      <w:r w:rsidRPr="00757FBE">
        <w:rPr>
          <w:rFonts w:ascii="Times New Roman" w:eastAsia="Calibri" w:hAnsi="Times New Roman" w:cs="Times New Roman"/>
          <w:b/>
          <w:color w:val="FF0000"/>
        </w:rPr>
        <w:t>A.</w:t>
      </w:r>
      <w:r w:rsidRPr="00757FBE">
        <w:rPr>
          <w:rFonts w:ascii="Times New Roman" w:eastAsia="Calibri" w:hAnsi="Times New Roman" w:cs="Times New Roman"/>
          <w:color w:val="FF0000"/>
        </w:rPr>
        <w:t xml:space="preserve"> Hai Bà Trưng</w:t>
      </w:r>
      <w:r w:rsidRPr="00757FBE">
        <w:rPr>
          <w:rFonts w:ascii="Times New Roman" w:eastAsia="Calibri" w:hAnsi="Times New Roman" w:cs="Times New Roman"/>
          <w:color w:val="FF0000"/>
          <w:lang w:val="en-US"/>
        </w:rPr>
        <w:t xml:space="preserve">. </w:t>
      </w:r>
      <w:r w:rsidRPr="00757FBE">
        <w:rPr>
          <w:rFonts w:ascii="Times New Roman" w:eastAsia="Calibri" w:hAnsi="Times New Roman" w:cs="Times New Roman"/>
          <w:lang w:val="en-US"/>
        </w:rPr>
        <w:tab/>
      </w:r>
      <w:r>
        <w:rPr>
          <w:rFonts w:ascii="Times New Roman" w:eastAsia="Calibri" w:hAnsi="Times New Roman" w:cs="Times New Roman"/>
          <w:lang w:val="en-US"/>
        </w:rPr>
        <w:tab/>
      </w:r>
      <w:r w:rsidRPr="00757FBE">
        <w:rPr>
          <w:rFonts w:ascii="Times New Roman" w:eastAsia="Calibri" w:hAnsi="Times New Roman" w:cs="Times New Roman"/>
          <w:b/>
        </w:rPr>
        <w:t>B.</w:t>
      </w:r>
      <w:r w:rsidRPr="00757FBE">
        <w:rPr>
          <w:rFonts w:ascii="Times New Roman" w:eastAsia="Calibri" w:hAnsi="Times New Roman" w:cs="Times New Roman"/>
        </w:rPr>
        <w:t xml:space="preserve"> Bà Triệu.</w:t>
      </w:r>
      <w:r w:rsidRPr="00757FBE">
        <w:rPr>
          <w:rFonts w:ascii="Times New Roman" w:eastAsia="Calibri" w:hAnsi="Times New Roman" w:cs="Times New Roman"/>
          <w:lang w:val="en-US"/>
        </w:rPr>
        <w:tab/>
      </w:r>
    </w:p>
    <w:p w14:paraId="74EB3855" w14:textId="3CCBFC65" w:rsidR="00757FBE" w:rsidRPr="00757FBE" w:rsidRDefault="00757FBE" w:rsidP="00757FBE">
      <w:pPr>
        <w:tabs>
          <w:tab w:val="left" w:pos="2520"/>
          <w:tab w:val="left" w:pos="5040"/>
          <w:tab w:val="left" w:pos="7920"/>
        </w:tabs>
        <w:spacing w:line="312" w:lineRule="auto"/>
        <w:jc w:val="both"/>
        <w:rPr>
          <w:rFonts w:ascii="Times New Roman" w:eastAsia="Calibri" w:hAnsi="Times New Roman" w:cs="Times New Roman"/>
        </w:rPr>
      </w:pPr>
      <w:r w:rsidRPr="00757FBE">
        <w:rPr>
          <w:rFonts w:ascii="Times New Roman" w:eastAsia="Calibri" w:hAnsi="Times New Roman" w:cs="Times New Roman"/>
          <w:b/>
        </w:rPr>
        <w:t xml:space="preserve">C. </w:t>
      </w:r>
      <w:r w:rsidRPr="00757FBE">
        <w:rPr>
          <w:rFonts w:ascii="Times New Roman" w:eastAsia="Calibri" w:hAnsi="Times New Roman" w:cs="Times New Roman"/>
        </w:rPr>
        <w:t>Lý Bí</w:t>
      </w:r>
      <w:r w:rsidRPr="00757FBE">
        <w:rPr>
          <w:rFonts w:ascii="Times New Roman" w:eastAsia="Calibri" w:hAnsi="Times New Roman" w:cs="Times New Roman"/>
          <w:lang w:val="en-US"/>
        </w:rPr>
        <w:t xml:space="preserve">. </w:t>
      </w:r>
      <w:r w:rsidRPr="00757FBE">
        <w:rPr>
          <w:rFonts w:ascii="Times New Roman" w:eastAsia="Calibri" w:hAnsi="Times New Roman" w:cs="Times New Roman"/>
          <w:lang w:val="en-US"/>
        </w:rPr>
        <w:tab/>
      </w:r>
      <w:r>
        <w:rPr>
          <w:rFonts w:ascii="Times New Roman" w:eastAsia="Calibri" w:hAnsi="Times New Roman" w:cs="Times New Roman"/>
          <w:lang w:val="en-US"/>
        </w:rPr>
        <w:tab/>
      </w:r>
      <w:r w:rsidRPr="00757FBE">
        <w:rPr>
          <w:rFonts w:ascii="Times New Roman" w:eastAsia="Calibri" w:hAnsi="Times New Roman" w:cs="Times New Roman"/>
          <w:b/>
        </w:rPr>
        <w:t xml:space="preserve">D. </w:t>
      </w:r>
      <w:r w:rsidRPr="00757FBE">
        <w:rPr>
          <w:rFonts w:ascii="Times New Roman" w:eastAsia="Calibri" w:hAnsi="Times New Roman" w:cs="Times New Roman"/>
        </w:rPr>
        <w:t>Phùng Hưng</w:t>
      </w:r>
    </w:p>
    <w:p w14:paraId="7EDD147A" w14:textId="402A7227" w:rsidR="00757FBE" w:rsidRPr="00757FBE" w:rsidRDefault="00757FBE" w:rsidP="00757FBE">
      <w:pPr>
        <w:tabs>
          <w:tab w:val="left" w:pos="2520"/>
          <w:tab w:val="left" w:pos="5040"/>
          <w:tab w:val="left" w:pos="7920"/>
        </w:tabs>
        <w:spacing w:line="312" w:lineRule="auto"/>
        <w:jc w:val="both"/>
        <w:rPr>
          <w:rFonts w:ascii="Times New Roman" w:eastAsia="Calibri" w:hAnsi="Times New Roman" w:cs="Times New Roman"/>
          <w:spacing w:val="-4"/>
          <w:lang w:val="en-US"/>
        </w:rPr>
      </w:pPr>
      <w:r w:rsidRPr="00757FBE">
        <w:rPr>
          <w:rFonts w:ascii="Times New Roman" w:eastAsia="Calibri" w:hAnsi="Times New Roman" w:cs="Times New Roman"/>
          <w:b/>
          <w:spacing w:val="-4"/>
          <w:lang w:val="en-US"/>
        </w:rPr>
        <w:lastRenderedPageBreak/>
        <w:t xml:space="preserve">Câu </w:t>
      </w:r>
      <w:r w:rsidRPr="00E44DAB">
        <w:rPr>
          <w:rFonts w:ascii="Times New Roman" w:eastAsia="Calibri" w:hAnsi="Times New Roman" w:cs="Times New Roman"/>
          <w:b/>
          <w:spacing w:val="-4"/>
          <w:lang w:val="en-US"/>
        </w:rPr>
        <w:t>11</w:t>
      </w:r>
      <w:r w:rsidRPr="00757FBE">
        <w:rPr>
          <w:rFonts w:ascii="Times New Roman" w:eastAsia="Calibri" w:hAnsi="Times New Roman" w:cs="Times New Roman"/>
          <w:b/>
          <w:spacing w:val="-4"/>
          <w:lang w:val="en-US"/>
        </w:rPr>
        <w:t xml:space="preserve">. </w:t>
      </w:r>
      <w:r w:rsidRPr="00757FBE">
        <w:rPr>
          <w:rFonts w:ascii="Times New Roman" w:eastAsia="Calibri" w:hAnsi="Times New Roman" w:cs="Times New Roman"/>
          <w:spacing w:val="-4"/>
          <w:lang w:val="en-US"/>
        </w:rPr>
        <w:t>Cuộc khởi nghĩa nào sau đây của nhân dân Việt Nam có nhiệm vụ lật đổ ách thống trị của nhà Minh?</w:t>
      </w:r>
    </w:p>
    <w:p w14:paraId="0267996A" w14:textId="77777777" w:rsidR="00757FBE" w:rsidRPr="00757FBE" w:rsidRDefault="00757FBE" w:rsidP="00757FBE">
      <w:pPr>
        <w:tabs>
          <w:tab w:val="left" w:pos="2520"/>
          <w:tab w:val="left" w:pos="5040"/>
          <w:tab w:val="left" w:pos="7920"/>
        </w:tabs>
        <w:spacing w:line="312" w:lineRule="auto"/>
        <w:jc w:val="both"/>
        <w:rPr>
          <w:rFonts w:ascii="Times New Roman" w:eastAsia="Calibri" w:hAnsi="Times New Roman" w:cs="Times New Roman"/>
          <w:lang w:val="en-US"/>
        </w:rPr>
      </w:pPr>
      <w:r w:rsidRPr="00757FBE">
        <w:rPr>
          <w:rFonts w:ascii="Times New Roman" w:eastAsia="Calibri" w:hAnsi="Times New Roman" w:cs="Times New Roman"/>
          <w:b/>
          <w:color w:val="FF0000"/>
          <w:lang w:val="en-US"/>
        </w:rPr>
        <w:t>A.</w:t>
      </w:r>
      <w:r w:rsidRPr="00757FBE">
        <w:rPr>
          <w:rFonts w:ascii="Times New Roman" w:eastAsia="Calibri" w:hAnsi="Times New Roman" w:cs="Times New Roman"/>
          <w:color w:val="FF0000"/>
          <w:lang w:val="en-US"/>
        </w:rPr>
        <w:t xml:space="preserve"> Khởi nghĩa Lam Sơn.</w:t>
      </w:r>
      <w:r w:rsidRPr="00757FBE">
        <w:rPr>
          <w:rFonts w:ascii="Times New Roman" w:eastAsia="Calibri" w:hAnsi="Times New Roman" w:cs="Times New Roman"/>
          <w:color w:val="FF0000"/>
          <w:lang w:val="en-US"/>
        </w:rPr>
        <w:tab/>
      </w:r>
      <w:r w:rsidRPr="00757FBE">
        <w:rPr>
          <w:rFonts w:ascii="Times New Roman" w:eastAsia="Calibri" w:hAnsi="Times New Roman" w:cs="Times New Roman"/>
          <w:lang w:val="en-US"/>
        </w:rPr>
        <w:tab/>
      </w:r>
      <w:r w:rsidRPr="00757FBE">
        <w:rPr>
          <w:rFonts w:ascii="Times New Roman" w:eastAsia="Calibri" w:hAnsi="Times New Roman" w:cs="Times New Roman"/>
          <w:b/>
          <w:lang w:val="en-US"/>
        </w:rPr>
        <w:t>B.</w:t>
      </w:r>
      <w:r w:rsidRPr="00757FBE">
        <w:rPr>
          <w:rFonts w:ascii="Times New Roman" w:eastAsia="Calibri" w:hAnsi="Times New Roman" w:cs="Times New Roman"/>
          <w:lang w:val="en-US"/>
        </w:rPr>
        <w:t xml:space="preserve"> Khởi nghĩa Tây Sơn.</w:t>
      </w:r>
    </w:p>
    <w:p w14:paraId="5B752C2E" w14:textId="77777777" w:rsidR="00757FBE" w:rsidRPr="00757FBE" w:rsidRDefault="00757FBE" w:rsidP="00757FBE">
      <w:pPr>
        <w:tabs>
          <w:tab w:val="left" w:pos="2520"/>
          <w:tab w:val="left" w:pos="5040"/>
          <w:tab w:val="left" w:pos="7920"/>
        </w:tabs>
        <w:spacing w:line="312" w:lineRule="auto"/>
        <w:jc w:val="both"/>
        <w:rPr>
          <w:rFonts w:ascii="Times New Roman" w:eastAsia="Calibri" w:hAnsi="Times New Roman" w:cs="Times New Roman"/>
          <w:lang w:val="en-US"/>
        </w:rPr>
      </w:pPr>
      <w:r w:rsidRPr="00757FBE">
        <w:rPr>
          <w:rFonts w:ascii="Times New Roman" w:eastAsia="Calibri" w:hAnsi="Times New Roman" w:cs="Times New Roman"/>
          <w:b/>
          <w:lang w:val="en-US"/>
        </w:rPr>
        <w:t xml:space="preserve">C. </w:t>
      </w:r>
      <w:r w:rsidRPr="00757FBE">
        <w:rPr>
          <w:rFonts w:ascii="Times New Roman" w:eastAsia="Calibri" w:hAnsi="Times New Roman" w:cs="Times New Roman"/>
          <w:lang w:val="en-US"/>
        </w:rPr>
        <w:t>Khởi nghĩa Lý Bí.</w:t>
      </w:r>
      <w:r w:rsidRPr="00757FBE">
        <w:rPr>
          <w:rFonts w:ascii="Times New Roman" w:eastAsia="Calibri" w:hAnsi="Times New Roman" w:cs="Times New Roman"/>
          <w:lang w:val="en-US"/>
        </w:rPr>
        <w:tab/>
      </w:r>
      <w:r w:rsidRPr="00757FBE">
        <w:rPr>
          <w:rFonts w:ascii="Times New Roman" w:eastAsia="Calibri" w:hAnsi="Times New Roman" w:cs="Times New Roman"/>
          <w:lang w:val="en-US"/>
        </w:rPr>
        <w:tab/>
      </w:r>
      <w:r w:rsidRPr="00757FBE">
        <w:rPr>
          <w:rFonts w:ascii="Times New Roman" w:eastAsia="Calibri" w:hAnsi="Times New Roman" w:cs="Times New Roman"/>
          <w:b/>
          <w:lang w:val="en-US"/>
        </w:rPr>
        <w:t xml:space="preserve">D. </w:t>
      </w:r>
      <w:r w:rsidRPr="00757FBE">
        <w:rPr>
          <w:rFonts w:ascii="Times New Roman" w:eastAsia="Calibri" w:hAnsi="Times New Roman" w:cs="Times New Roman"/>
          <w:lang w:val="en-US"/>
        </w:rPr>
        <w:t>Khởi nghĩa Phùng Hưng.</w:t>
      </w:r>
    </w:p>
    <w:p w14:paraId="392CD527" w14:textId="6AF53060" w:rsidR="00757FBE" w:rsidRPr="00757FBE" w:rsidRDefault="00757FBE" w:rsidP="00757FBE">
      <w:pPr>
        <w:tabs>
          <w:tab w:val="left" w:pos="2520"/>
          <w:tab w:val="left" w:pos="5040"/>
          <w:tab w:val="left" w:pos="7920"/>
        </w:tabs>
        <w:spacing w:line="312" w:lineRule="auto"/>
        <w:jc w:val="both"/>
        <w:rPr>
          <w:rFonts w:ascii="Times New Roman" w:eastAsia="Calibri" w:hAnsi="Times New Roman" w:cs="Times New Roman"/>
          <w:lang w:val="en-US"/>
        </w:rPr>
      </w:pPr>
      <w:r w:rsidRPr="00757FBE">
        <w:rPr>
          <w:rFonts w:ascii="Times New Roman" w:eastAsia="Calibri" w:hAnsi="Times New Roman" w:cs="Times New Roman"/>
          <w:b/>
          <w:bCs/>
          <w:lang w:val="en-US"/>
        </w:rPr>
        <w:t xml:space="preserve">Câu </w:t>
      </w:r>
      <w:r w:rsidR="00E44DAB">
        <w:rPr>
          <w:rFonts w:ascii="Times New Roman" w:eastAsia="Calibri" w:hAnsi="Times New Roman" w:cs="Times New Roman"/>
          <w:b/>
          <w:bCs/>
          <w:lang w:val="en-US"/>
        </w:rPr>
        <w:t>12</w:t>
      </w:r>
      <w:r w:rsidRPr="00757FBE">
        <w:rPr>
          <w:rFonts w:ascii="Times New Roman" w:eastAsia="Calibri" w:hAnsi="Times New Roman" w:cs="Times New Roman"/>
          <w:b/>
          <w:bCs/>
          <w:lang w:val="en-US"/>
        </w:rPr>
        <w:t>. </w:t>
      </w:r>
      <w:r w:rsidRPr="00757FBE">
        <w:rPr>
          <w:rFonts w:ascii="Times New Roman" w:eastAsia="Calibri" w:hAnsi="Times New Roman" w:cs="Times New Roman"/>
          <w:lang w:val="en-US"/>
        </w:rPr>
        <w:t>Vào mùa hè năm 1423, Lê Lợi đã đề nghị tạm hoà với quân Minh vì</w:t>
      </w:r>
      <w:r w:rsidR="00E44DAB">
        <w:rPr>
          <w:rFonts w:ascii="Times New Roman" w:eastAsia="Calibri" w:hAnsi="Times New Roman" w:cs="Times New Roman"/>
          <w:lang w:val="en-US"/>
        </w:rPr>
        <w:t xml:space="preserve"> lí do nào sau đây?</w:t>
      </w:r>
    </w:p>
    <w:p w14:paraId="07FA0DFE" w14:textId="511AF54B" w:rsidR="00757FBE" w:rsidRPr="00757FBE" w:rsidRDefault="00757FBE" w:rsidP="00757FBE">
      <w:pPr>
        <w:tabs>
          <w:tab w:val="left" w:pos="2520"/>
          <w:tab w:val="left" w:pos="5040"/>
          <w:tab w:val="left" w:pos="7920"/>
        </w:tabs>
        <w:spacing w:line="312" w:lineRule="auto"/>
        <w:jc w:val="both"/>
        <w:rPr>
          <w:rFonts w:ascii="Times New Roman" w:eastAsia="Calibri" w:hAnsi="Times New Roman" w:cs="Times New Roman"/>
          <w:lang w:val="en-US"/>
        </w:rPr>
      </w:pPr>
      <w:r w:rsidRPr="00757FBE">
        <w:rPr>
          <w:rFonts w:ascii="Times New Roman" w:eastAsia="Calibri" w:hAnsi="Times New Roman" w:cs="Times New Roman"/>
          <w:b/>
          <w:bCs/>
          <w:lang w:val="en-US"/>
        </w:rPr>
        <w:t>A.</w:t>
      </w:r>
      <w:r w:rsidRPr="00757FBE">
        <w:rPr>
          <w:rFonts w:ascii="Times New Roman" w:eastAsia="Calibri" w:hAnsi="Times New Roman" w:cs="Times New Roman"/>
          <w:lang w:val="en-US"/>
        </w:rPr>
        <w:t xml:space="preserve"> </w:t>
      </w:r>
      <w:r w:rsidR="00E44DAB">
        <w:rPr>
          <w:rFonts w:ascii="Times New Roman" w:eastAsia="Calibri" w:hAnsi="Times New Roman" w:cs="Times New Roman"/>
          <w:lang w:val="en-US"/>
        </w:rPr>
        <w:t>T</w:t>
      </w:r>
      <w:r w:rsidRPr="00757FBE">
        <w:rPr>
          <w:rFonts w:ascii="Times New Roman" w:eastAsia="Calibri" w:hAnsi="Times New Roman" w:cs="Times New Roman"/>
          <w:lang w:val="en-US"/>
        </w:rPr>
        <w:t>hiếu tướng tài, tinh thần chiến đấu của quân sĩ sa sút.</w:t>
      </w:r>
    </w:p>
    <w:p w14:paraId="1EF76E11" w14:textId="686ADCF6" w:rsidR="00757FBE" w:rsidRPr="00757FBE" w:rsidRDefault="00757FBE" w:rsidP="00757FBE">
      <w:pPr>
        <w:tabs>
          <w:tab w:val="left" w:pos="2520"/>
          <w:tab w:val="left" w:pos="5040"/>
          <w:tab w:val="left" w:pos="7920"/>
        </w:tabs>
        <w:spacing w:line="312" w:lineRule="auto"/>
        <w:jc w:val="both"/>
        <w:rPr>
          <w:rFonts w:ascii="Times New Roman" w:eastAsia="Calibri" w:hAnsi="Times New Roman" w:cs="Times New Roman"/>
          <w:lang w:val="en-US"/>
        </w:rPr>
      </w:pPr>
      <w:r w:rsidRPr="00757FBE">
        <w:rPr>
          <w:rFonts w:ascii="Times New Roman" w:eastAsia="Calibri" w:hAnsi="Times New Roman" w:cs="Times New Roman"/>
          <w:b/>
          <w:bCs/>
          <w:lang w:val="en-US"/>
        </w:rPr>
        <w:t>B.</w:t>
      </w:r>
      <w:r w:rsidRPr="00757FBE">
        <w:rPr>
          <w:rFonts w:ascii="Times New Roman" w:eastAsia="Calibri" w:hAnsi="Times New Roman" w:cs="Times New Roman"/>
          <w:lang w:val="en-US"/>
        </w:rPr>
        <w:t xml:space="preserve"> </w:t>
      </w:r>
      <w:r w:rsidR="00E44DAB">
        <w:rPr>
          <w:rFonts w:ascii="Times New Roman" w:eastAsia="Calibri" w:hAnsi="Times New Roman" w:cs="Times New Roman"/>
          <w:lang w:val="en-US"/>
        </w:rPr>
        <w:t>N</w:t>
      </w:r>
      <w:r w:rsidRPr="00757FBE">
        <w:rPr>
          <w:rFonts w:ascii="Times New Roman" w:eastAsia="Calibri" w:hAnsi="Times New Roman" w:cs="Times New Roman"/>
          <w:lang w:val="en-US"/>
        </w:rPr>
        <w:t>ghĩa quân ánh mãi không thắng nên chấp nhận cầu hoà.</w:t>
      </w:r>
    </w:p>
    <w:p w14:paraId="15463CC6" w14:textId="6455BAC2" w:rsidR="00757FBE" w:rsidRPr="00757FBE" w:rsidRDefault="00757FBE" w:rsidP="00757FBE">
      <w:pPr>
        <w:tabs>
          <w:tab w:val="left" w:pos="2520"/>
          <w:tab w:val="left" w:pos="5040"/>
          <w:tab w:val="left" w:pos="7920"/>
        </w:tabs>
        <w:spacing w:line="312" w:lineRule="auto"/>
        <w:jc w:val="both"/>
        <w:rPr>
          <w:rFonts w:ascii="Times New Roman" w:eastAsia="Calibri" w:hAnsi="Times New Roman" w:cs="Times New Roman"/>
          <w:lang w:val="en-US"/>
        </w:rPr>
      </w:pPr>
      <w:r w:rsidRPr="00757FBE">
        <w:rPr>
          <w:rFonts w:ascii="Times New Roman" w:eastAsia="Calibri" w:hAnsi="Times New Roman" w:cs="Times New Roman"/>
          <w:b/>
          <w:bCs/>
          <w:lang w:val="en-US"/>
        </w:rPr>
        <w:t>C.</w:t>
      </w:r>
      <w:r w:rsidRPr="00757FBE">
        <w:rPr>
          <w:rFonts w:ascii="Times New Roman" w:eastAsia="Calibri" w:hAnsi="Times New Roman" w:cs="Times New Roman"/>
          <w:lang w:val="en-US"/>
        </w:rPr>
        <w:t xml:space="preserve"> </w:t>
      </w:r>
      <w:r w:rsidR="00E44DAB">
        <w:rPr>
          <w:rFonts w:ascii="Times New Roman" w:eastAsia="Calibri" w:hAnsi="Times New Roman" w:cs="Times New Roman"/>
          <w:lang w:val="en-US"/>
        </w:rPr>
        <w:t>Q</w:t>
      </w:r>
      <w:r w:rsidRPr="00757FBE">
        <w:rPr>
          <w:rFonts w:ascii="Times New Roman" w:eastAsia="Calibri" w:hAnsi="Times New Roman" w:cs="Times New Roman"/>
          <w:lang w:val="en-US"/>
        </w:rPr>
        <w:t>uân sĩ khiếp sợ trước sức mạnh của giặc, tinh thần sa sút.</w:t>
      </w:r>
    </w:p>
    <w:p w14:paraId="72C78861" w14:textId="0A8F5481" w:rsidR="00757FBE" w:rsidRPr="00757FBE" w:rsidRDefault="00757FBE" w:rsidP="00757FBE">
      <w:pPr>
        <w:tabs>
          <w:tab w:val="left" w:pos="2520"/>
          <w:tab w:val="left" w:pos="5040"/>
          <w:tab w:val="left" w:pos="7920"/>
        </w:tabs>
        <w:spacing w:line="312" w:lineRule="auto"/>
        <w:jc w:val="both"/>
        <w:rPr>
          <w:rFonts w:ascii="Times New Roman" w:eastAsia="Calibri" w:hAnsi="Times New Roman" w:cs="Times New Roman"/>
          <w:color w:val="FF0000"/>
          <w:lang w:val="en-US"/>
        </w:rPr>
      </w:pPr>
      <w:r w:rsidRPr="00757FBE">
        <w:rPr>
          <w:rFonts w:ascii="Times New Roman" w:eastAsia="Calibri" w:hAnsi="Times New Roman" w:cs="Times New Roman"/>
          <w:b/>
          <w:bCs/>
          <w:color w:val="FF0000"/>
          <w:lang w:val="en-US"/>
        </w:rPr>
        <w:t>D.</w:t>
      </w:r>
      <w:r w:rsidRPr="00757FBE">
        <w:rPr>
          <w:rFonts w:ascii="Times New Roman" w:eastAsia="Calibri" w:hAnsi="Times New Roman" w:cs="Times New Roman"/>
          <w:color w:val="FF0000"/>
          <w:lang w:val="en-US"/>
        </w:rPr>
        <w:t xml:space="preserve"> </w:t>
      </w:r>
      <w:r w:rsidR="00E44DAB">
        <w:rPr>
          <w:rFonts w:ascii="Times New Roman" w:eastAsia="Calibri" w:hAnsi="Times New Roman" w:cs="Times New Roman"/>
          <w:color w:val="FF0000"/>
          <w:lang w:val="en-US"/>
        </w:rPr>
        <w:t>M</w:t>
      </w:r>
      <w:r w:rsidRPr="00757FBE">
        <w:rPr>
          <w:rFonts w:ascii="Times New Roman" w:eastAsia="Calibri" w:hAnsi="Times New Roman" w:cs="Times New Roman"/>
          <w:color w:val="FF0000"/>
          <w:lang w:val="en-US"/>
        </w:rPr>
        <w:t>uốn tranh thủ thời gian hòa hoãn để xây dựng lực lượng.</w:t>
      </w:r>
    </w:p>
    <w:p w14:paraId="53907397" w14:textId="111360D5" w:rsidR="00757FBE" w:rsidRPr="00E44DAB" w:rsidRDefault="00757FBE" w:rsidP="00757FBE">
      <w:pPr>
        <w:jc w:val="both"/>
        <w:rPr>
          <w:rFonts w:asciiTheme="majorHAnsi" w:hAnsiTheme="majorHAnsi" w:cstheme="majorHAnsi"/>
          <w:b/>
          <w:bCs/>
          <w:lang w:val="pt-BR"/>
        </w:rPr>
      </w:pPr>
      <w:r w:rsidRPr="00E44DAB">
        <w:rPr>
          <w:rFonts w:asciiTheme="majorHAnsi" w:hAnsiTheme="majorHAnsi" w:cstheme="majorHAnsi"/>
          <w:b/>
          <w:bCs/>
          <w:lang w:val="pt-BR"/>
        </w:rPr>
        <w:t>Phần II. Câu hỏi đúng sai</w:t>
      </w:r>
    </w:p>
    <w:p w14:paraId="29D7A421" w14:textId="77777777" w:rsidR="00757FBE" w:rsidRPr="00757FBE" w:rsidRDefault="00757FBE" w:rsidP="00757FBE">
      <w:pPr>
        <w:tabs>
          <w:tab w:val="left" w:pos="2520"/>
          <w:tab w:val="left" w:pos="5040"/>
          <w:tab w:val="left" w:pos="7920"/>
        </w:tabs>
        <w:spacing w:line="312" w:lineRule="auto"/>
        <w:rPr>
          <w:rFonts w:ascii="Times New Roman" w:hAnsi="Times New Roman" w:cs="Times New Roman"/>
        </w:rPr>
      </w:pPr>
      <w:r w:rsidRPr="00757FBE">
        <w:rPr>
          <w:rFonts w:ascii="Times New Roman" w:hAnsi="Times New Roman" w:cs="Times New Roman"/>
          <w:b/>
          <w:bCs/>
        </w:rPr>
        <w:t>Câu 1.</w:t>
      </w:r>
      <w:r w:rsidRPr="00757FBE">
        <w:rPr>
          <w:rFonts w:ascii="Times New Roman" w:hAnsi="Times New Roman" w:cs="Times New Roman"/>
        </w:rPr>
        <w:t xml:space="preserve"> Cho đoạn tư liệu sau đây:</w:t>
      </w:r>
    </w:p>
    <w:p w14:paraId="50C0576F" w14:textId="77777777" w:rsidR="00757FBE" w:rsidRPr="00E44DAB" w:rsidRDefault="00757FBE" w:rsidP="00E44DAB">
      <w:pPr>
        <w:tabs>
          <w:tab w:val="left" w:pos="2520"/>
          <w:tab w:val="left" w:pos="5040"/>
          <w:tab w:val="left" w:pos="7920"/>
        </w:tabs>
        <w:spacing w:line="312" w:lineRule="auto"/>
        <w:ind w:firstLine="720"/>
        <w:jc w:val="both"/>
        <w:rPr>
          <w:rFonts w:ascii="Times New Roman" w:hAnsi="Times New Roman" w:cs="Times New Roman"/>
          <w:i/>
          <w:iCs/>
        </w:rPr>
      </w:pPr>
      <w:r w:rsidRPr="00E44DAB">
        <w:rPr>
          <w:rFonts w:ascii="Times New Roman" w:hAnsi="Times New Roman" w:cs="Times New Roman"/>
          <w:i/>
          <w:iCs/>
        </w:rPr>
        <w:t>“Điểm chung của chính sách thống trị thực dân ở Đông Nam Á là khai thác, vơ vét và bòn rút các quốc gia trong khu vực bằng chính sách thuế khoá đánh vào các tầng lớp nhân dân bản địa, cướp ruộng đất lập đồn điền, bóc lột sức người, khai thác tài nguyên; thông qua khai thác triệt để sản phẩm nông nghiệp, tiếp tục đầu tư để bóc lột lâu dài trong công nghiệp,… Vì vậy, cao su, cà phê, chè lúa, gạo là những sản vật đặc trưng của Đông Nam Á được thực dân phương Tây chú ý khai thác từ sớm”.</w:t>
      </w:r>
    </w:p>
    <w:p w14:paraId="7DE7282B" w14:textId="77777777" w:rsidR="00757FBE" w:rsidRPr="00757FBE" w:rsidRDefault="00757FBE" w:rsidP="00757FBE">
      <w:pPr>
        <w:tabs>
          <w:tab w:val="left" w:pos="2520"/>
          <w:tab w:val="left" w:pos="5040"/>
          <w:tab w:val="left" w:pos="7920"/>
        </w:tabs>
        <w:spacing w:line="312" w:lineRule="auto"/>
        <w:jc w:val="right"/>
        <w:rPr>
          <w:rFonts w:ascii="Times New Roman" w:hAnsi="Times New Roman" w:cs="Times New Roman"/>
        </w:rPr>
      </w:pPr>
      <w:r w:rsidRPr="00757FBE">
        <w:rPr>
          <w:rFonts w:ascii="Times New Roman" w:hAnsi="Times New Roman" w:cs="Times New Roman"/>
        </w:rPr>
        <w:t xml:space="preserve">(Lương Ninh (Chủ biên), </w:t>
      </w:r>
      <w:r w:rsidRPr="00757FBE">
        <w:rPr>
          <w:rFonts w:ascii="Times New Roman" w:hAnsi="Times New Roman" w:cs="Times New Roman"/>
          <w:i/>
          <w:iCs/>
        </w:rPr>
        <w:t>Đông Nam Á: Lịch sử từ nguyên thuỷ đến ngày nay</w:t>
      </w:r>
      <w:r w:rsidRPr="00757FBE">
        <w:rPr>
          <w:rFonts w:ascii="Times New Roman" w:hAnsi="Times New Roman" w:cs="Times New Roman"/>
        </w:rPr>
        <w:t xml:space="preserve">, </w:t>
      </w:r>
      <w:r w:rsidRPr="00757FBE">
        <w:rPr>
          <w:rFonts w:ascii="Times New Roman" w:hAnsi="Times New Roman" w:cs="Times New Roman"/>
        </w:rPr>
        <w:br/>
        <w:t>NXB Chính trị quốc gia Sự thật, Hà Nội, 2018, tr.377)</w:t>
      </w:r>
    </w:p>
    <w:p w14:paraId="27FCFA93" w14:textId="77777777" w:rsidR="00757FBE" w:rsidRPr="00757FBE" w:rsidRDefault="00757FBE" w:rsidP="00757FBE">
      <w:pPr>
        <w:tabs>
          <w:tab w:val="left" w:pos="2520"/>
          <w:tab w:val="left" w:pos="5040"/>
          <w:tab w:val="left" w:pos="7920"/>
        </w:tabs>
        <w:spacing w:line="312" w:lineRule="auto"/>
        <w:rPr>
          <w:rFonts w:ascii="Times New Roman" w:hAnsi="Times New Roman" w:cs="Times New Roman"/>
          <w:color w:val="FF0000"/>
        </w:rPr>
      </w:pPr>
      <w:r w:rsidRPr="00757FBE">
        <w:rPr>
          <w:rFonts w:ascii="Times New Roman" w:hAnsi="Times New Roman" w:cs="Times New Roman"/>
          <w:b/>
          <w:color w:val="FF0000"/>
        </w:rPr>
        <w:t>a)</w:t>
      </w:r>
      <w:r w:rsidRPr="00757FBE">
        <w:rPr>
          <w:rFonts w:ascii="Times New Roman" w:hAnsi="Times New Roman" w:cs="Times New Roman"/>
          <w:color w:val="FF0000"/>
        </w:rPr>
        <w:t xml:space="preserve"> Thực dân phương Tây đã sử dụng nhiều thủ đoạn để cai trị, bóc lột nhân dân Đông Nam Á. </w:t>
      </w:r>
    </w:p>
    <w:p w14:paraId="2F25A41B" w14:textId="77777777" w:rsidR="00757FBE" w:rsidRPr="00757FBE" w:rsidRDefault="00757FBE" w:rsidP="00757FBE">
      <w:pPr>
        <w:tabs>
          <w:tab w:val="left" w:pos="2520"/>
          <w:tab w:val="left" w:pos="5040"/>
          <w:tab w:val="left" w:pos="7920"/>
        </w:tabs>
        <w:spacing w:line="312" w:lineRule="auto"/>
        <w:rPr>
          <w:rFonts w:ascii="Times New Roman" w:hAnsi="Times New Roman" w:cs="Times New Roman"/>
        </w:rPr>
      </w:pPr>
      <w:r w:rsidRPr="00757FBE">
        <w:rPr>
          <w:rFonts w:ascii="Times New Roman" w:hAnsi="Times New Roman" w:cs="Times New Roman"/>
          <w:b/>
        </w:rPr>
        <w:t>b)</w:t>
      </w:r>
      <w:r w:rsidRPr="00757FBE">
        <w:rPr>
          <w:rFonts w:ascii="Times New Roman" w:hAnsi="Times New Roman" w:cs="Times New Roman"/>
        </w:rPr>
        <w:t xml:space="preserve"> Chính sách cai trị của thực dân ở Đông Nam Á là tập trung khai thác tài nguyên khoáng sản.</w:t>
      </w:r>
    </w:p>
    <w:p w14:paraId="52157D51" w14:textId="77777777" w:rsidR="00757FBE" w:rsidRPr="00757FBE" w:rsidRDefault="00757FBE" w:rsidP="00757FBE">
      <w:pPr>
        <w:tabs>
          <w:tab w:val="left" w:pos="2520"/>
          <w:tab w:val="left" w:pos="5040"/>
          <w:tab w:val="left" w:pos="7920"/>
        </w:tabs>
        <w:spacing w:line="312" w:lineRule="auto"/>
        <w:rPr>
          <w:rFonts w:ascii="Times New Roman" w:hAnsi="Times New Roman" w:cs="Times New Roman"/>
          <w:color w:val="FF0000"/>
        </w:rPr>
      </w:pPr>
      <w:r w:rsidRPr="00757FBE">
        <w:rPr>
          <w:rFonts w:ascii="Times New Roman" w:hAnsi="Times New Roman" w:cs="Times New Roman"/>
          <w:b/>
          <w:color w:val="FF0000"/>
        </w:rPr>
        <w:t>c)</w:t>
      </w:r>
      <w:r w:rsidRPr="00757FBE">
        <w:rPr>
          <w:rFonts w:ascii="Times New Roman" w:hAnsi="Times New Roman" w:cs="Times New Roman"/>
          <w:color w:val="FF0000"/>
        </w:rPr>
        <w:t xml:space="preserve"> Trong việc cai trị, bóc lột nhân dân Đông Nam Á, thực dân phương Tây kết hợp phương thức bóc lột thực dân và với phương thức bóc lột phong kiến. </w:t>
      </w:r>
    </w:p>
    <w:p w14:paraId="1D7580A4" w14:textId="77777777" w:rsidR="00757FBE" w:rsidRPr="00757FBE" w:rsidRDefault="00757FBE" w:rsidP="00757FBE">
      <w:pPr>
        <w:tabs>
          <w:tab w:val="left" w:pos="2520"/>
          <w:tab w:val="left" w:pos="5040"/>
          <w:tab w:val="left" w:pos="7920"/>
        </w:tabs>
        <w:spacing w:line="312" w:lineRule="auto"/>
        <w:rPr>
          <w:rFonts w:ascii="Times New Roman" w:hAnsi="Times New Roman" w:cs="Times New Roman"/>
        </w:rPr>
      </w:pPr>
      <w:r w:rsidRPr="00757FBE">
        <w:rPr>
          <w:rFonts w:ascii="Times New Roman" w:hAnsi="Times New Roman" w:cs="Times New Roman"/>
          <w:b/>
        </w:rPr>
        <w:t>d)</w:t>
      </w:r>
      <w:r w:rsidRPr="00757FBE">
        <w:rPr>
          <w:rFonts w:ascii="Times New Roman" w:hAnsi="Times New Roman" w:cs="Times New Roman"/>
        </w:rPr>
        <w:t xml:space="preserve"> Thực dân phương Tây du nhập hoàn chỉnh phương thức bóc lột tư bản chủ nghĩa ở các nước Đông Nam Á, đã làm thay đổi bộ mặt kinh tế các nước. </w:t>
      </w:r>
    </w:p>
    <w:p w14:paraId="3FD4E2DA" w14:textId="77777777" w:rsidR="00757FBE" w:rsidRPr="00757FBE" w:rsidRDefault="00757FBE" w:rsidP="00757FBE">
      <w:pPr>
        <w:tabs>
          <w:tab w:val="left" w:pos="2520"/>
          <w:tab w:val="left" w:pos="5040"/>
          <w:tab w:val="left" w:pos="7920"/>
        </w:tabs>
        <w:spacing w:line="312" w:lineRule="auto"/>
        <w:rPr>
          <w:rFonts w:ascii="Times New Roman" w:hAnsi="Times New Roman" w:cs="Times New Roman"/>
        </w:rPr>
      </w:pPr>
      <w:r w:rsidRPr="00757FBE">
        <w:rPr>
          <w:rFonts w:ascii="Times New Roman" w:hAnsi="Times New Roman" w:cs="Times New Roman"/>
          <w:b/>
          <w:bCs/>
        </w:rPr>
        <w:t>Câu 2.</w:t>
      </w:r>
      <w:r w:rsidRPr="00757FBE">
        <w:rPr>
          <w:rFonts w:ascii="Times New Roman" w:hAnsi="Times New Roman" w:cs="Times New Roman"/>
        </w:rPr>
        <w:t xml:space="preserve"> Cho đoạn tư liệu sau đây:</w:t>
      </w:r>
    </w:p>
    <w:p w14:paraId="650FA5C7" w14:textId="77777777" w:rsidR="00757FBE" w:rsidRPr="00757FBE" w:rsidRDefault="00757FBE" w:rsidP="00E44DAB">
      <w:pPr>
        <w:tabs>
          <w:tab w:val="left" w:pos="2520"/>
          <w:tab w:val="left" w:pos="5040"/>
          <w:tab w:val="left" w:pos="7920"/>
        </w:tabs>
        <w:spacing w:line="312" w:lineRule="auto"/>
        <w:ind w:firstLine="720"/>
        <w:jc w:val="both"/>
        <w:rPr>
          <w:rFonts w:ascii="Times New Roman" w:hAnsi="Times New Roman" w:cs="Times New Roman"/>
        </w:rPr>
      </w:pPr>
      <w:r w:rsidRPr="00757FBE">
        <w:rPr>
          <w:rFonts w:ascii="Times New Roman" w:hAnsi="Times New Roman" w:cs="Times New Roman"/>
        </w:rPr>
        <w:t xml:space="preserve">[Trong tác phẩm </w:t>
      </w:r>
      <w:r w:rsidRPr="00757FBE">
        <w:rPr>
          <w:rFonts w:ascii="Times New Roman" w:hAnsi="Times New Roman" w:cs="Times New Roman"/>
          <w:i/>
          <w:iCs/>
        </w:rPr>
        <w:t>Bản án chế độ thực dân Pháp,</w:t>
      </w:r>
      <w:r w:rsidRPr="00757FBE">
        <w:rPr>
          <w:rFonts w:ascii="Times New Roman" w:hAnsi="Times New Roman" w:cs="Times New Roman"/>
          <w:b/>
          <w:bCs/>
          <w:i/>
          <w:iCs/>
        </w:rPr>
        <w:t xml:space="preserve"> </w:t>
      </w:r>
      <w:r w:rsidRPr="00757FBE">
        <w:rPr>
          <w:rFonts w:ascii="Times New Roman" w:hAnsi="Times New Roman" w:cs="Times New Roman"/>
        </w:rPr>
        <w:t>Nguyễn Ái Quốc đã tố cáo chính sách thống trị của thực dân Pháp]: “</w:t>
      </w:r>
      <w:r w:rsidRPr="00757FBE">
        <w:rPr>
          <w:rFonts w:ascii="Times New Roman" w:hAnsi="Times New Roman" w:cs="Times New Roman"/>
          <w:i/>
          <w:iCs/>
        </w:rPr>
        <w:t>…một bên là những người bản xứ,… họ phải đổ mồ hôi, sôi nước mắt trong những lao tác nặng nhọc nhất và bạc bẽo nhất để kiếm sống một cách chật vật và hầu như chỉ bằng sức của họ thôi, để nuôi mọi ngân quỹ của chính quyền. Một bên là những người Pháp và những người nước ngoài, họ đều đi lại tự do, tự dành cho mình tất cả các tài nguyên của đất nước, chiếm đoạt toàn bộ xuất nhập khẩu và tất cả các ngành nghề béo bở nhất, bóc lột trâng tráo trong cảnh dốt nát và nghèo khốn của nhân dân</w:t>
      </w:r>
      <w:r w:rsidRPr="00757FBE">
        <w:rPr>
          <w:rFonts w:ascii="Times New Roman" w:hAnsi="Times New Roman" w:cs="Times New Roman"/>
        </w:rPr>
        <w:t>”.</w:t>
      </w:r>
    </w:p>
    <w:p w14:paraId="2457A24E" w14:textId="77777777" w:rsidR="00757FBE" w:rsidRPr="00757FBE" w:rsidRDefault="00757FBE" w:rsidP="00757FBE">
      <w:pPr>
        <w:tabs>
          <w:tab w:val="left" w:pos="2520"/>
          <w:tab w:val="left" w:pos="5040"/>
          <w:tab w:val="left" w:pos="7920"/>
        </w:tabs>
        <w:spacing w:line="312" w:lineRule="auto"/>
        <w:jc w:val="right"/>
        <w:rPr>
          <w:rFonts w:ascii="Times New Roman" w:hAnsi="Times New Roman" w:cs="Times New Roman"/>
        </w:rPr>
      </w:pPr>
      <w:r w:rsidRPr="00757FBE">
        <w:rPr>
          <w:rFonts w:ascii="Times New Roman" w:hAnsi="Times New Roman" w:cs="Times New Roman"/>
        </w:rPr>
        <w:t xml:space="preserve">(Hồ Chí Minh, </w:t>
      </w:r>
      <w:r w:rsidRPr="00757FBE">
        <w:rPr>
          <w:rFonts w:ascii="Times New Roman" w:hAnsi="Times New Roman" w:cs="Times New Roman"/>
          <w:i/>
          <w:iCs/>
        </w:rPr>
        <w:t>Toàn tập</w:t>
      </w:r>
      <w:r w:rsidRPr="00757FBE">
        <w:rPr>
          <w:rFonts w:ascii="Times New Roman" w:hAnsi="Times New Roman" w:cs="Times New Roman"/>
        </w:rPr>
        <w:t>, Tập 1, NXB Chính trị quốc gia Sự thật, Hà Nội, 2011, tr.12)</w:t>
      </w:r>
    </w:p>
    <w:p w14:paraId="50FA4A19" w14:textId="77777777" w:rsidR="00757FBE" w:rsidRPr="00757FBE" w:rsidRDefault="00757FBE" w:rsidP="00757FBE">
      <w:pPr>
        <w:tabs>
          <w:tab w:val="left" w:pos="2520"/>
          <w:tab w:val="left" w:pos="5040"/>
          <w:tab w:val="left" w:pos="7920"/>
        </w:tabs>
        <w:spacing w:line="312" w:lineRule="auto"/>
        <w:rPr>
          <w:rFonts w:ascii="Times New Roman" w:hAnsi="Times New Roman" w:cs="Times New Roman"/>
        </w:rPr>
      </w:pPr>
      <w:r w:rsidRPr="00757FBE">
        <w:rPr>
          <w:rFonts w:ascii="Times New Roman" w:hAnsi="Times New Roman" w:cs="Times New Roman"/>
          <w:color w:val="FF0000"/>
        </w:rPr>
        <w:t>a) Nguyễn Ái Quốc mô tả</w:t>
      </w:r>
      <w:r w:rsidRPr="00757FBE">
        <w:rPr>
          <w:rFonts w:ascii="Times New Roman" w:hAnsi="Times New Roman" w:cs="Times New Roman"/>
          <w:b/>
          <w:bCs/>
          <w:i/>
          <w:iCs/>
          <w:color w:val="FF0000"/>
        </w:rPr>
        <w:t xml:space="preserve"> </w:t>
      </w:r>
      <w:r w:rsidRPr="00757FBE">
        <w:rPr>
          <w:rFonts w:ascii="Times New Roman" w:hAnsi="Times New Roman" w:cs="Times New Roman"/>
          <w:color w:val="FF0000"/>
        </w:rPr>
        <w:t xml:space="preserve">những người dân bản xứ phải lao động nặng nhọc để kiếm sống. </w:t>
      </w:r>
    </w:p>
    <w:p w14:paraId="2CF99107" w14:textId="77777777" w:rsidR="00757FBE" w:rsidRPr="00757FBE" w:rsidRDefault="00757FBE" w:rsidP="00757FBE">
      <w:pPr>
        <w:tabs>
          <w:tab w:val="left" w:pos="2520"/>
          <w:tab w:val="left" w:pos="5040"/>
          <w:tab w:val="left" w:pos="7920"/>
        </w:tabs>
        <w:spacing w:line="312" w:lineRule="auto"/>
        <w:rPr>
          <w:rFonts w:ascii="Times New Roman" w:hAnsi="Times New Roman" w:cs="Times New Roman"/>
        </w:rPr>
      </w:pPr>
      <w:r w:rsidRPr="00757FBE">
        <w:rPr>
          <w:rFonts w:ascii="Times New Roman" w:hAnsi="Times New Roman" w:cs="Times New Roman"/>
        </w:rPr>
        <w:t>b) Người dân bản xứ được Chính phủ Pháp bảo vệ quyền lợi và công bằng như người Pháp.</w:t>
      </w:r>
    </w:p>
    <w:p w14:paraId="7D3D7B40" w14:textId="77777777" w:rsidR="00757FBE" w:rsidRPr="00757FBE" w:rsidRDefault="00757FBE" w:rsidP="00757FBE">
      <w:pPr>
        <w:tabs>
          <w:tab w:val="left" w:pos="2520"/>
          <w:tab w:val="left" w:pos="5040"/>
          <w:tab w:val="left" w:pos="7920"/>
        </w:tabs>
        <w:spacing w:line="312" w:lineRule="auto"/>
        <w:rPr>
          <w:rFonts w:ascii="Times New Roman" w:hAnsi="Times New Roman" w:cs="Times New Roman"/>
          <w:color w:val="FF0000"/>
        </w:rPr>
      </w:pPr>
      <w:r w:rsidRPr="00757FBE">
        <w:rPr>
          <w:rFonts w:ascii="Times New Roman" w:hAnsi="Times New Roman" w:cs="Times New Roman"/>
          <w:color w:val="FF0000"/>
        </w:rPr>
        <w:t>c) Nguyễn Ái Quốc mô tả: có sự bất công lớn giữa những người dân thuộc địa và người Pháp.</w:t>
      </w:r>
    </w:p>
    <w:p w14:paraId="3AAE51EB" w14:textId="77777777" w:rsidR="00757FBE" w:rsidRPr="00757FBE" w:rsidRDefault="00757FBE" w:rsidP="00757FBE">
      <w:pPr>
        <w:tabs>
          <w:tab w:val="left" w:pos="2520"/>
          <w:tab w:val="left" w:pos="5040"/>
          <w:tab w:val="left" w:pos="7920"/>
        </w:tabs>
        <w:spacing w:line="312" w:lineRule="auto"/>
        <w:rPr>
          <w:rFonts w:ascii="Times New Roman" w:hAnsi="Times New Roman" w:cs="Times New Roman"/>
          <w:bCs/>
          <w:color w:val="FF0000"/>
        </w:rPr>
      </w:pPr>
      <w:r w:rsidRPr="00757FBE">
        <w:rPr>
          <w:rFonts w:ascii="Times New Roman" w:hAnsi="Times New Roman" w:cs="Times New Roman"/>
          <w:color w:val="FF0000"/>
        </w:rPr>
        <w:t>d) Thực dân Pháp muốn độc chiếm thị trường ở các nước thuộc địa, trong đó có Việt Nam</w:t>
      </w:r>
      <w:r w:rsidRPr="00757FBE">
        <w:rPr>
          <w:rFonts w:ascii="Times New Roman" w:hAnsi="Times New Roman" w:cs="Times New Roman"/>
          <w:bCs/>
          <w:color w:val="FF0000"/>
        </w:rPr>
        <w:t>.</w:t>
      </w:r>
    </w:p>
    <w:p w14:paraId="3AB53233" w14:textId="77777777" w:rsidR="00E44DAB" w:rsidRPr="00A06ECC" w:rsidRDefault="00E44DAB" w:rsidP="00E44DAB">
      <w:pPr>
        <w:tabs>
          <w:tab w:val="left" w:pos="2520"/>
          <w:tab w:val="left" w:pos="5040"/>
          <w:tab w:val="left" w:pos="7920"/>
        </w:tabs>
        <w:spacing w:line="312" w:lineRule="auto"/>
        <w:jc w:val="both"/>
        <w:rPr>
          <w:rFonts w:ascii="Times New Roman" w:hAnsi="Times New Roman" w:cs="Times New Roman"/>
        </w:rPr>
      </w:pPr>
      <w:r w:rsidRPr="00A06ECC">
        <w:rPr>
          <w:rFonts w:ascii="Times New Roman" w:hAnsi="Times New Roman" w:cs="Times New Roman"/>
          <w:b/>
          <w:bCs/>
          <w:lang w:val="vi"/>
        </w:rPr>
        <w:t>Câu</w:t>
      </w:r>
      <w:r w:rsidRPr="00A06ECC">
        <w:rPr>
          <w:rFonts w:ascii="Times New Roman" w:hAnsi="Times New Roman" w:cs="Times New Roman"/>
          <w:b/>
          <w:bCs/>
        </w:rPr>
        <w:t xml:space="preserve"> </w:t>
      </w:r>
      <w:r>
        <w:rPr>
          <w:rFonts w:ascii="Times New Roman" w:hAnsi="Times New Roman" w:cs="Times New Roman"/>
          <w:b/>
          <w:bCs/>
        </w:rPr>
        <w:t>3</w:t>
      </w:r>
      <w:r w:rsidRPr="00A06ECC">
        <w:rPr>
          <w:rFonts w:ascii="Times New Roman" w:hAnsi="Times New Roman" w:cs="Times New Roman"/>
          <w:b/>
          <w:bCs/>
        </w:rPr>
        <w:t>.</w:t>
      </w:r>
      <w:r w:rsidRPr="00A06ECC">
        <w:rPr>
          <w:rFonts w:ascii="Times New Roman" w:hAnsi="Times New Roman" w:cs="Times New Roman"/>
        </w:rPr>
        <w:t xml:space="preserve"> Cho đoạn tư liệu sau</w:t>
      </w:r>
      <w:r>
        <w:rPr>
          <w:rFonts w:ascii="Times New Roman" w:hAnsi="Times New Roman" w:cs="Times New Roman"/>
        </w:rPr>
        <w:t xml:space="preserve"> đây</w:t>
      </w:r>
      <w:r w:rsidRPr="00A06ECC">
        <w:rPr>
          <w:rFonts w:ascii="Times New Roman" w:hAnsi="Times New Roman" w:cs="Times New Roman"/>
        </w:rPr>
        <w:t>:</w:t>
      </w:r>
    </w:p>
    <w:p w14:paraId="5453963C" w14:textId="40AF39B1" w:rsidR="00E44DAB" w:rsidRPr="00A06ECC" w:rsidRDefault="00E44DAB" w:rsidP="00E44DAB">
      <w:pPr>
        <w:tabs>
          <w:tab w:val="left" w:pos="2520"/>
          <w:tab w:val="left" w:pos="5040"/>
          <w:tab w:val="left" w:pos="7920"/>
        </w:tabs>
        <w:spacing w:line="312" w:lineRule="auto"/>
        <w:ind w:firstLine="720"/>
        <w:jc w:val="both"/>
        <w:rPr>
          <w:rFonts w:ascii="Times New Roman" w:hAnsi="Times New Roman" w:cs="Times New Roman"/>
          <w:bCs/>
          <w:i/>
          <w:iCs/>
        </w:rPr>
      </w:pPr>
      <w:r>
        <w:rPr>
          <w:rFonts w:ascii="Times New Roman" w:hAnsi="Times New Roman" w:cs="Times New Roman"/>
          <w:bCs/>
        </w:rPr>
        <w:t>[</w:t>
      </w:r>
      <w:r w:rsidRPr="00A06ECC">
        <w:rPr>
          <w:rFonts w:ascii="Times New Roman" w:hAnsi="Times New Roman" w:cs="Times New Roman"/>
          <w:bCs/>
        </w:rPr>
        <w:t>Rạng sáng ngày 19 – 1 – 1785, quân Tây Sơn do Nguyễn Huệ chỉ huy nhử quân Xiêm vào đoạn từ Rạch Gầm đến Xoài Mút (sông Tiền, thuộc tỉnh Tiền Giang ngày nay) để tiêu diệt</w:t>
      </w:r>
      <w:r>
        <w:rPr>
          <w:rFonts w:ascii="Times New Roman" w:hAnsi="Times New Roman" w:cs="Times New Roman"/>
          <w:bCs/>
        </w:rPr>
        <w:t>]</w:t>
      </w:r>
      <w:r w:rsidRPr="00A06ECC">
        <w:rPr>
          <w:rFonts w:ascii="Times New Roman" w:hAnsi="Times New Roman" w:cs="Times New Roman"/>
          <w:bCs/>
        </w:rPr>
        <w:t xml:space="preserve">. </w:t>
      </w:r>
      <w:r w:rsidRPr="00A06ECC">
        <w:rPr>
          <w:rFonts w:ascii="Times New Roman" w:hAnsi="Times New Roman" w:cs="Times New Roman"/>
          <w:bCs/>
          <w:i/>
          <w:iCs/>
        </w:rPr>
        <w:t xml:space="preserve">“Chỉ trong vòng hai tiếng đồng hồ, toàn bộ gần 5 vạn quân Xiêm bị nghĩa quân Tây Sơn quét sạch, chỉ còn lại vài ngàn tên tháo thân chạy về nước. Chúng kinh sợ phao truyền cho là “Sợ Tây Sơn như là sợ cọp” và tôn </w:t>
      </w:r>
      <w:r w:rsidRPr="00A06ECC">
        <w:rPr>
          <w:rFonts w:ascii="Times New Roman" w:hAnsi="Times New Roman" w:cs="Times New Roman"/>
          <w:bCs/>
          <w:i/>
          <w:iCs/>
        </w:rPr>
        <w:lastRenderedPageBreak/>
        <w:t>Nguyễn Huệ là “tướng nhà Trời”. Nguyễn Ánh cũng bị bắt tại trận, nhưng do canh giữ sơ hở nên đã bỏ trốn”.</w:t>
      </w:r>
    </w:p>
    <w:p w14:paraId="25B74F1E" w14:textId="77777777" w:rsidR="00E44DAB" w:rsidRPr="002F5FC9" w:rsidRDefault="00E44DAB" w:rsidP="00E44DAB">
      <w:pPr>
        <w:tabs>
          <w:tab w:val="left" w:pos="2520"/>
          <w:tab w:val="left" w:pos="5040"/>
          <w:tab w:val="left" w:pos="7920"/>
        </w:tabs>
        <w:spacing w:line="312" w:lineRule="auto"/>
        <w:jc w:val="right"/>
        <w:rPr>
          <w:rFonts w:ascii="Times New Roman" w:hAnsi="Times New Roman" w:cs="Times New Roman"/>
          <w:spacing w:val="4"/>
        </w:rPr>
      </w:pPr>
      <w:r w:rsidRPr="002F5FC9">
        <w:rPr>
          <w:rFonts w:ascii="Times New Roman" w:hAnsi="Times New Roman" w:cs="Times New Roman"/>
          <w:bCs/>
          <w:iCs/>
          <w:spacing w:val="4"/>
        </w:rPr>
        <w:t>(</w:t>
      </w:r>
      <w:r w:rsidRPr="002F5FC9">
        <w:rPr>
          <w:rFonts w:ascii="Times New Roman" w:hAnsi="Times New Roman" w:cs="Times New Roman"/>
          <w:bCs/>
          <w:spacing w:val="4"/>
        </w:rPr>
        <w:t xml:space="preserve">Đỗ Bang, </w:t>
      </w:r>
      <w:r w:rsidRPr="002F5FC9">
        <w:rPr>
          <w:rFonts w:ascii="Times New Roman" w:hAnsi="Times New Roman" w:cs="Times New Roman"/>
          <w:bCs/>
          <w:i/>
          <w:iCs/>
          <w:spacing w:val="4"/>
        </w:rPr>
        <w:t xml:space="preserve">Những khám phá về Hoàng đế Quang Trung, </w:t>
      </w:r>
      <w:r w:rsidRPr="002F5FC9">
        <w:rPr>
          <w:rFonts w:ascii="Times New Roman" w:hAnsi="Times New Roman" w:cs="Times New Roman"/>
          <w:bCs/>
          <w:spacing w:val="4"/>
        </w:rPr>
        <w:t>NXB Văn hóa – Thông tin, Hà Nội, 2006, tr.211 - 212)</w:t>
      </w:r>
    </w:p>
    <w:p w14:paraId="04630B24" w14:textId="77777777" w:rsidR="00E44DAB" w:rsidRPr="006F5AF7" w:rsidRDefault="00E44DAB" w:rsidP="00E44DAB">
      <w:pPr>
        <w:tabs>
          <w:tab w:val="left" w:pos="2520"/>
          <w:tab w:val="left" w:pos="5040"/>
          <w:tab w:val="left" w:pos="7920"/>
        </w:tabs>
        <w:spacing w:line="312" w:lineRule="auto"/>
        <w:jc w:val="both"/>
        <w:rPr>
          <w:rFonts w:ascii="Times New Roman" w:hAnsi="Times New Roman" w:cs="Times New Roman"/>
          <w:color w:val="FF0000"/>
        </w:rPr>
      </w:pPr>
      <w:r w:rsidRPr="006F5AF7">
        <w:rPr>
          <w:rFonts w:ascii="Times New Roman" w:hAnsi="Times New Roman" w:cs="Times New Roman"/>
          <w:color w:val="FF0000"/>
        </w:rPr>
        <w:t xml:space="preserve">a) Chiến thắng Rạch Gầm – Xoài Mút của quân Tây Sơn là một trận đại thủy chiến. </w:t>
      </w:r>
    </w:p>
    <w:p w14:paraId="66AF245D" w14:textId="77777777" w:rsidR="00E44DAB" w:rsidRPr="006F5AF7" w:rsidRDefault="00E44DAB" w:rsidP="00E44DAB">
      <w:pPr>
        <w:tabs>
          <w:tab w:val="left" w:pos="2520"/>
          <w:tab w:val="left" w:pos="5040"/>
          <w:tab w:val="left" w:pos="7920"/>
        </w:tabs>
        <w:spacing w:line="312" w:lineRule="auto"/>
        <w:jc w:val="both"/>
        <w:rPr>
          <w:rFonts w:ascii="Times New Roman" w:hAnsi="Times New Roman" w:cs="Times New Roman"/>
          <w:color w:val="FF0000"/>
        </w:rPr>
      </w:pPr>
      <w:r w:rsidRPr="006F5AF7">
        <w:rPr>
          <w:rFonts w:ascii="Times New Roman" w:hAnsi="Times New Roman" w:cs="Times New Roman"/>
          <w:color w:val="FF0000"/>
        </w:rPr>
        <w:t xml:space="preserve">b) Nguyễn Huệ đã tận dụng địa hình xây dựng trận địa mai phục tiêu diệt quân Xiêm. </w:t>
      </w:r>
    </w:p>
    <w:p w14:paraId="6812FE24" w14:textId="77777777" w:rsidR="00E44DAB" w:rsidRPr="00A06ECC" w:rsidRDefault="00E44DAB" w:rsidP="00E44DAB">
      <w:pPr>
        <w:tabs>
          <w:tab w:val="left" w:pos="2520"/>
          <w:tab w:val="left" w:pos="5040"/>
          <w:tab w:val="left" w:pos="7920"/>
        </w:tabs>
        <w:spacing w:line="312" w:lineRule="auto"/>
        <w:jc w:val="both"/>
        <w:rPr>
          <w:rFonts w:ascii="Times New Roman" w:hAnsi="Times New Roman" w:cs="Times New Roman"/>
        </w:rPr>
      </w:pPr>
      <w:r w:rsidRPr="00A06ECC">
        <w:rPr>
          <w:rFonts w:ascii="Times New Roman" w:hAnsi="Times New Roman" w:cs="Times New Roman"/>
        </w:rPr>
        <w:t>c) Sau thất bại ở trận Rạch Gầm – Xoài Mút, quân Xiêm tuy đã khuất phục quân Tây Sơn, nhưng vẫn câu kết với quân Thanh để xâm lược Đại Việ</w:t>
      </w:r>
      <w:r>
        <w:rPr>
          <w:rFonts w:ascii="Times New Roman" w:hAnsi="Times New Roman" w:cs="Times New Roman"/>
        </w:rPr>
        <w:t xml:space="preserve">t. </w:t>
      </w:r>
    </w:p>
    <w:p w14:paraId="3BAC9CAC" w14:textId="77777777" w:rsidR="00E44DAB" w:rsidRPr="00A06ECC" w:rsidRDefault="00E44DAB" w:rsidP="00E44DAB">
      <w:pPr>
        <w:tabs>
          <w:tab w:val="left" w:pos="2520"/>
          <w:tab w:val="left" w:pos="5040"/>
          <w:tab w:val="left" w:pos="7920"/>
        </w:tabs>
        <w:spacing w:line="312" w:lineRule="auto"/>
        <w:jc w:val="both"/>
        <w:rPr>
          <w:rFonts w:ascii="Times New Roman" w:hAnsi="Times New Roman" w:cs="Times New Roman"/>
        </w:rPr>
      </w:pPr>
      <w:r w:rsidRPr="00A06ECC">
        <w:rPr>
          <w:rFonts w:ascii="Times New Roman" w:hAnsi="Times New Roman" w:cs="Times New Roman"/>
        </w:rPr>
        <w:t>d) Sở dĩ quân Xiêm kéo vào xâm lược Đại Việt là do có sự dẫn đường của Nguyễn Ánh và sự cầu viện của vua Lê Chiêu Thố</w:t>
      </w:r>
      <w:r>
        <w:rPr>
          <w:rFonts w:ascii="Times New Roman" w:hAnsi="Times New Roman" w:cs="Times New Roman"/>
        </w:rPr>
        <w:t xml:space="preserve">ng. </w:t>
      </w:r>
    </w:p>
    <w:p w14:paraId="6803340B" w14:textId="77777777" w:rsidR="00E44DAB" w:rsidRPr="00A06ECC" w:rsidRDefault="00E44DAB" w:rsidP="00E44DAB">
      <w:pPr>
        <w:tabs>
          <w:tab w:val="left" w:pos="2520"/>
          <w:tab w:val="left" w:pos="5040"/>
          <w:tab w:val="left" w:pos="7920"/>
        </w:tabs>
        <w:spacing w:line="312" w:lineRule="auto"/>
        <w:jc w:val="both"/>
        <w:rPr>
          <w:rFonts w:ascii="Times New Roman" w:hAnsi="Times New Roman" w:cs="Times New Roman"/>
        </w:rPr>
      </w:pPr>
      <w:r w:rsidRPr="00A06ECC">
        <w:rPr>
          <w:rFonts w:ascii="Times New Roman" w:hAnsi="Times New Roman" w:cs="Times New Roman"/>
          <w:b/>
          <w:bCs/>
        </w:rPr>
        <w:t xml:space="preserve">Câu </w:t>
      </w:r>
      <w:r>
        <w:rPr>
          <w:rFonts w:ascii="Times New Roman" w:hAnsi="Times New Roman" w:cs="Times New Roman"/>
          <w:b/>
          <w:bCs/>
        </w:rPr>
        <w:t>4</w:t>
      </w:r>
      <w:r w:rsidRPr="00A06ECC">
        <w:rPr>
          <w:rFonts w:ascii="Times New Roman" w:hAnsi="Times New Roman" w:cs="Times New Roman"/>
          <w:b/>
          <w:bCs/>
        </w:rPr>
        <w:t>.</w:t>
      </w:r>
      <w:r w:rsidRPr="00A06ECC">
        <w:rPr>
          <w:rFonts w:ascii="Times New Roman" w:hAnsi="Times New Roman" w:cs="Times New Roman"/>
        </w:rPr>
        <w:t xml:space="preserve"> Cho đoạn tư liệu sau</w:t>
      </w:r>
      <w:r>
        <w:rPr>
          <w:rFonts w:ascii="Times New Roman" w:hAnsi="Times New Roman" w:cs="Times New Roman"/>
        </w:rPr>
        <w:t xml:space="preserve"> đây</w:t>
      </w:r>
      <w:r w:rsidRPr="00A06ECC">
        <w:rPr>
          <w:rFonts w:ascii="Times New Roman" w:hAnsi="Times New Roman" w:cs="Times New Roman"/>
        </w:rPr>
        <w:t>:</w:t>
      </w:r>
    </w:p>
    <w:p w14:paraId="5DF087B9" w14:textId="77777777" w:rsidR="00E44DAB" w:rsidRPr="00A06ECC" w:rsidRDefault="00E44DAB" w:rsidP="00E44DAB">
      <w:pPr>
        <w:tabs>
          <w:tab w:val="left" w:pos="2520"/>
          <w:tab w:val="left" w:pos="5040"/>
          <w:tab w:val="left" w:pos="7920"/>
        </w:tabs>
        <w:spacing w:line="312" w:lineRule="auto"/>
        <w:ind w:firstLine="720"/>
        <w:jc w:val="both"/>
        <w:rPr>
          <w:rFonts w:ascii="Times New Roman" w:hAnsi="Times New Roman" w:cs="Times New Roman"/>
          <w:i/>
          <w:iCs/>
        </w:rPr>
      </w:pPr>
      <w:r w:rsidRPr="00A06ECC">
        <w:rPr>
          <w:rFonts w:ascii="Times New Roman" w:hAnsi="Times New Roman" w:cs="Times New Roman"/>
        </w:rPr>
        <w:t>“</w:t>
      </w:r>
      <w:r w:rsidRPr="00A06ECC">
        <w:rPr>
          <w:rFonts w:ascii="Times New Roman" w:hAnsi="Times New Roman" w:cs="Times New Roman"/>
          <w:i/>
          <w:iCs/>
        </w:rPr>
        <w:t>Một bản hiệp ước chuẩn bị sẵn gồm 27 điều khoản được trao cho triều đình Huế và chỉ được trả lời “thuận” hay “không thuận” trong vòng 24 giờ đồng hồ. Không còn cách nào khác, ngày 25 - 8 - 1883, đại diện triều đình Huế đành kí nhận hiệp ước (thường gọi là Hiệp ước Hác - măng</w:t>
      </w:r>
      <w:r w:rsidRPr="00A06ECC">
        <w:rPr>
          <w:rFonts w:ascii="Times New Roman" w:hAnsi="Times New Roman" w:cs="Times New Roman"/>
        </w:rPr>
        <w:t>”</w:t>
      </w:r>
      <w:r w:rsidRPr="00A06ECC">
        <w:rPr>
          <w:rFonts w:ascii="Times New Roman" w:hAnsi="Times New Roman" w:cs="Times New Roman"/>
          <w:i/>
          <w:iCs/>
        </w:rPr>
        <w:t xml:space="preserve">. </w:t>
      </w:r>
    </w:p>
    <w:p w14:paraId="474E249D" w14:textId="77777777" w:rsidR="00E44DAB" w:rsidRDefault="00E44DAB" w:rsidP="00E44DAB">
      <w:pPr>
        <w:tabs>
          <w:tab w:val="left" w:pos="2520"/>
          <w:tab w:val="left" w:pos="5040"/>
          <w:tab w:val="left" w:pos="7920"/>
        </w:tabs>
        <w:spacing w:line="312" w:lineRule="auto"/>
        <w:jc w:val="right"/>
        <w:rPr>
          <w:rFonts w:ascii="Times New Roman" w:hAnsi="Times New Roman" w:cs="Times New Roman"/>
          <w:lang w:val="en-US"/>
        </w:rPr>
      </w:pPr>
      <w:r w:rsidRPr="00A06ECC">
        <w:rPr>
          <w:rFonts w:ascii="Times New Roman" w:hAnsi="Times New Roman" w:cs="Times New Roman"/>
        </w:rPr>
        <w:t>(Nguyễn Phan Quang</w:t>
      </w:r>
      <w:r w:rsidRPr="00A06ECC">
        <w:rPr>
          <w:rFonts w:ascii="Times New Roman" w:hAnsi="Times New Roman" w:cs="Times New Roman"/>
          <w:i/>
          <w:iCs/>
        </w:rPr>
        <w:t xml:space="preserve">, Việt Nam thế kỉ XX (1802 – 1884), </w:t>
      </w:r>
      <w:r w:rsidRPr="00A06ECC">
        <w:rPr>
          <w:rFonts w:ascii="Times New Roman" w:hAnsi="Times New Roman" w:cs="Times New Roman"/>
        </w:rPr>
        <w:t xml:space="preserve">NXB Thành phố Hồ Chí Minh, </w:t>
      </w:r>
    </w:p>
    <w:p w14:paraId="6F93BC77" w14:textId="264F326C" w:rsidR="00E44DAB" w:rsidRPr="00A06ECC" w:rsidRDefault="00E44DAB" w:rsidP="00E44DAB">
      <w:pPr>
        <w:tabs>
          <w:tab w:val="left" w:pos="2520"/>
          <w:tab w:val="left" w:pos="5040"/>
          <w:tab w:val="left" w:pos="7920"/>
        </w:tabs>
        <w:spacing w:line="312" w:lineRule="auto"/>
        <w:jc w:val="right"/>
        <w:rPr>
          <w:rFonts w:ascii="Times New Roman" w:hAnsi="Times New Roman" w:cs="Times New Roman"/>
          <w:i/>
          <w:iCs/>
        </w:rPr>
      </w:pPr>
      <w:r>
        <w:rPr>
          <w:rFonts w:ascii="Times New Roman" w:hAnsi="Times New Roman" w:cs="Times New Roman"/>
          <w:lang w:val="en-US"/>
        </w:rPr>
        <w:t xml:space="preserve">TP. Hồ Chí Minh, </w:t>
      </w:r>
      <w:r w:rsidRPr="00A06ECC">
        <w:rPr>
          <w:rFonts w:ascii="Times New Roman" w:hAnsi="Times New Roman" w:cs="Times New Roman"/>
        </w:rPr>
        <w:t>1999, tr. 331)</w:t>
      </w:r>
    </w:p>
    <w:p w14:paraId="11B20F87" w14:textId="77777777" w:rsidR="00E44DAB" w:rsidRPr="006F5AF7" w:rsidRDefault="00E44DAB" w:rsidP="00E44DAB">
      <w:pPr>
        <w:tabs>
          <w:tab w:val="left" w:pos="2520"/>
          <w:tab w:val="left" w:pos="5040"/>
          <w:tab w:val="left" w:pos="7920"/>
        </w:tabs>
        <w:spacing w:line="312" w:lineRule="auto"/>
        <w:jc w:val="both"/>
        <w:rPr>
          <w:rFonts w:ascii="Times New Roman" w:hAnsi="Times New Roman" w:cs="Times New Roman"/>
          <w:color w:val="FF0000"/>
        </w:rPr>
      </w:pPr>
      <w:r w:rsidRPr="006F5AF7">
        <w:rPr>
          <w:rFonts w:ascii="Times New Roman" w:hAnsi="Times New Roman" w:cs="Times New Roman"/>
          <w:color w:val="FF0000"/>
        </w:rPr>
        <w:t xml:space="preserve">a) Theo đoạn trích, đây là cuộc kháng chiến không thành công trong lịch sử Việt Nam. </w:t>
      </w:r>
    </w:p>
    <w:p w14:paraId="770A6FE7" w14:textId="77777777" w:rsidR="00E44DAB" w:rsidRPr="00A06ECC" w:rsidRDefault="00E44DAB" w:rsidP="00E44DAB">
      <w:pPr>
        <w:tabs>
          <w:tab w:val="left" w:pos="2520"/>
          <w:tab w:val="left" w:pos="5040"/>
          <w:tab w:val="left" w:pos="7920"/>
        </w:tabs>
        <w:spacing w:line="312" w:lineRule="auto"/>
        <w:jc w:val="both"/>
        <w:rPr>
          <w:rFonts w:ascii="Times New Roman" w:hAnsi="Times New Roman" w:cs="Times New Roman"/>
        </w:rPr>
      </w:pPr>
      <w:r w:rsidRPr="00A06ECC">
        <w:rPr>
          <w:rFonts w:ascii="Times New Roman" w:hAnsi="Times New Roman" w:cs="Times New Roman"/>
        </w:rPr>
        <w:t>b) Đối tượng của cuộc kháng chiến là liên quân Pháp – Hoa, diễn ra vào cuối thế kỉ</w:t>
      </w:r>
      <w:r>
        <w:rPr>
          <w:rFonts w:ascii="Times New Roman" w:hAnsi="Times New Roman" w:cs="Times New Roman"/>
        </w:rPr>
        <w:t xml:space="preserve"> XIX. </w:t>
      </w:r>
    </w:p>
    <w:p w14:paraId="6673E428" w14:textId="77777777" w:rsidR="00E44DAB" w:rsidRPr="00A06ECC" w:rsidRDefault="00E44DAB" w:rsidP="00E44DAB">
      <w:pPr>
        <w:tabs>
          <w:tab w:val="left" w:pos="2520"/>
          <w:tab w:val="left" w:pos="5040"/>
          <w:tab w:val="left" w:pos="7920"/>
        </w:tabs>
        <w:spacing w:line="312" w:lineRule="auto"/>
        <w:jc w:val="both"/>
        <w:rPr>
          <w:rFonts w:ascii="Times New Roman" w:hAnsi="Times New Roman" w:cs="Times New Roman"/>
        </w:rPr>
      </w:pPr>
      <w:r w:rsidRPr="00A06ECC">
        <w:rPr>
          <w:rFonts w:ascii="Times New Roman" w:hAnsi="Times New Roman" w:cs="Times New Roman"/>
        </w:rPr>
        <w:t>c) Tinh thần chống Pháp của đình Huế đã làm chậm quá trình Pháp bình định Việ</w:t>
      </w:r>
      <w:r>
        <w:rPr>
          <w:rFonts w:ascii="Times New Roman" w:hAnsi="Times New Roman" w:cs="Times New Roman"/>
        </w:rPr>
        <w:t xml:space="preserve">t Nam. </w:t>
      </w:r>
    </w:p>
    <w:p w14:paraId="0704BA50" w14:textId="77777777" w:rsidR="00E44DAB" w:rsidRPr="006F5AF7" w:rsidRDefault="00E44DAB" w:rsidP="00E44DAB">
      <w:pPr>
        <w:tabs>
          <w:tab w:val="left" w:pos="2520"/>
          <w:tab w:val="left" w:pos="5040"/>
          <w:tab w:val="left" w:pos="7920"/>
        </w:tabs>
        <w:spacing w:line="312" w:lineRule="auto"/>
        <w:jc w:val="both"/>
        <w:rPr>
          <w:rFonts w:ascii="Times New Roman" w:hAnsi="Times New Roman" w:cs="Times New Roman"/>
          <w:color w:val="FF0000"/>
        </w:rPr>
      </w:pPr>
      <w:r w:rsidRPr="006F5AF7">
        <w:rPr>
          <w:rFonts w:ascii="Times New Roman" w:hAnsi="Times New Roman" w:cs="Times New Roman"/>
          <w:color w:val="FF0000"/>
        </w:rPr>
        <w:t xml:space="preserve">d) Thực dân Pháp đã kết thúc quá trình xâm lược Việt Nam về quân sự sau hơn ¼ thế kỉ. </w:t>
      </w:r>
    </w:p>
    <w:p w14:paraId="7517B715" w14:textId="77777777" w:rsidR="00757FBE" w:rsidRPr="00FA17FD" w:rsidRDefault="00757FBE" w:rsidP="00757FBE">
      <w:pPr>
        <w:jc w:val="both"/>
        <w:rPr>
          <w:rFonts w:asciiTheme="majorHAnsi" w:hAnsiTheme="majorHAnsi" w:cstheme="majorHAnsi"/>
          <w:sz w:val="26"/>
          <w:lang w:val="pt-BR"/>
        </w:rPr>
      </w:pPr>
    </w:p>
    <w:sectPr w:rsidR="00757FBE" w:rsidRPr="00FA17FD" w:rsidSect="00BF13D6">
      <w:pgSz w:w="11906" w:h="16838"/>
      <w:pgMar w:top="720" w:right="864" w:bottom="720" w:left="864"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C38FC9" w14:textId="77777777" w:rsidR="00737600" w:rsidRDefault="00737600" w:rsidP="005828BE">
      <w:r>
        <w:separator/>
      </w:r>
    </w:p>
  </w:endnote>
  <w:endnote w:type="continuationSeparator" w:id="0">
    <w:p w14:paraId="7A882457" w14:textId="77777777" w:rsidR="00737600" w:rsidRDefault="00737600" w:rsidP="00582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BB72E" w14:textId="77777777" w:rsidR="005828BE" w:rsidRDefault="005828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8C823" w14:textId="77777777" w:rsidR="005828BE" w:rsidRDefault="005828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F8149" w14:textId="77777777" w:rsidR="005828BE" w:rsidRDefault="005828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191FC9" w14:textId="77777777" w:rsidR="00737600" w:rsidRDefault="00737600" w:rsidP="005828BE">
      <w:r>
        <w:separator/>
      </w:r>
    </w:p>
  </w:footnote>
  <w:footnote w:type="continuationSeparator" w:id="0">
    <w:p w14:paraId="26EE8757" w14:textId="77777777" w:rsidR="00737600" w:rsidRDefault="00737600" w:rsidP="005828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24F0F" w14:textId="77777777" w:rsidR="005828BE" w:rsidRDefault="005828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2CFA27" w14:textId="77777777" w:rsidR="005828BE" w:rsidRDefault="005828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7CF752" w14:textId="77777777" w:rsidR="005828BE" w:rsidRDefault="005828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F3D4A"/>
    <w:multiLevelType w:val="hybridMultilevel"/>
    <w:tmpl w:val="E940C7A2"/>
    <w:lvl w:ilvl="0" w:tplc="C6FEA120">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C9C5CD8"/>
    <w:multiLevelType w:val="hybridMultilevel"/>
    <w:tmpl w:val="71D2DFE2"/>
    <w:lvl w:ilvl="0" w:tplc="E28A5C96">
      <w:start w:val="1"/>
      <w:numFmt w:val="upperRoman"/>
      <w:lvlText w:val="%1."/>
      <w:lvlJc w:val="left"/>
      <w:pPr>
        <w:ind w:left="1440" w:hanging="720"/>
      </w:pPr>
      <w:rPr>
        <w:rFonts w:hint="default"/>
        <w:b/>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1D7376B3"/>
    <w:multiLevelType w:val="multilevel"/>
    <w:tmpl w:val="17B28DA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729553D"/>
    <w:multiLevelType w:val="hybridMultilevel"/>
    <w:tmpl w:val="54408324"/>
    <w:lvl w:ilvl="0" w:tplc="042A000F">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408960830">
    <w:abstractNumId w:val="2"/>
  </w:num>
  <w:num w:numId="2" w16cid:durableId="1960070395">
    <w:abstractNumId w:val="0"/>
  </w:num>
  <w:num w:numId="3" w16cid:durableId="2103065283">
    <w:abstractNumId w:val="1"/>
  </w:num>
  <w:num w:numId="4" w16cid:durableId="12404027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32BA"/>
    <w:rsid w:val="00060EF4"/>
    <w:rsid w:val="0007273F"/>
    <w:rsid w:val="00086E5C"/>
    <w:rsid w:val="0009270D"/>
    <w:rsid w:val="001359A9"/>
    <w:rsid w:val="001423DA"/>
    <w:rsid w:val="00142EB3"/>
    <w:rsid w:val="00191D45"/>
    <w:rsid w:val="001A40FB"/>
    <w:rsid w:val="001B5BF0"/>
    <w:rsid w:val="001E0BAA"/>
    <w:rsid w:val="00201442"/>
    <w:rsid w:val="002B2B52"/>
    <w:rsid w:val="002C7A72"/>
    <w:rsid w:val="002E1C08"/>
    <w:rsid w:val="002F79CF"/>
    <w:rsid w:val="00376E59"/>
    <w:rsid w:val="00387111"/>
    <w:rsid w:val="003932BA"/>
    <w:rsid w:val="003A6B60"/>
    <w:rsid w:val="003C2DBD"/>
    <w:rsid w:val="003D7B30"/>
    <w:rsid w:val="004D7A5B"/>
    <w:rsid w:val="004E02FD"/>
    <w:rsid w:val="004E0716"/>
    <w:rsid w:val="00580A44"/>
    <w:rsid w:val="005828BE"/>
    <w:rsid w:val="00583BA4"/>
    <w:rsid w:val="005B6662"/>
    <w:rsid w:val="00605502"/>
    <w:rsid w:val="00675E4E"/>
    <w:rsid w:val="00682568"/>
    <w:rsid w:val="006A06BA"/>
    <w:rsid w:val="006C06EE"/>
    <w:rsid w:val="006E6322"/>
    <w:rsid w:val="00724C14"/>
    <w:rsid w:val="00737600"/>
    <w:rsid w:val="00757FBE"/>
    <w:rsid w:val="00766FD9"/>
    <w:rsid w:val="007B4E89"/>
    <w:rsid w:val="007B5652"/>
    <w:rsid w:val="007F4757"/>
    <w:rsid w:val="00850E46"/>
    <w:rsid w:val="00852C6A"/>
    <w:rsid w:val="008A3B0F"/>
    <w:rsid w:val="008F4B91"/>
    <w:rsid w:val="00906FA3"/>
    <w:rsid w:val="00913D27"/>
    <w:rsid w:val="00913E77"/>
    <w:rsid w:val="00925044"/>
    <w:rsid w:val="009760C4"/>
    <w:rsid w:val="009D195B"/>
    <w:rsid w:val="00A010F3"/>
    <w:rsid w:val="00A4166F"/>
    <w:rsid w:val="00A74A3A"/>
    <w:rsid w:val="00A8500D"/>
    <w:rsid w:val="00AD1D8B"/>
    <w:rsid w:val="00AE73C9"/>
    <w:rsid w:val="00B27E90"/>
    <w:rsid w:val="00B439BF"/>
    <w:rsid w:val="00B80D9A"/>
    <w:rsid w:val="00BF13D6"/>
    <w:rsid w:val="00C025C5"/>
    <w:rsid w:val="00C24E8E"/>
    <w:rsid w:val="00C71D83"/>
    <w:rsid w:val="00CA7AE0"/>
    <w:rsid w:val="00CD765A"/>
    <w:rsid w:val="00CE02A5"/>
    <w:rsid w:val="00D12C60"/>
    <w:rsid w:val="00D35D7C"/>
    <w:rsid w:val="00DD5CEE"/>
    <w:rsid w:val="00DF14BF"/>
    <w:rsid w:val="00E04910"/>
    <w:rsid w:val="00E05535"/>
    <w:rsid w:val="00E06D04"/>
    <w:rsid w:val="00E15989"/>
    <w:rsid w:val="00E44DAB"/>
    <w:rsid w:val="00E648E6"/>
    <w:rsid w:val="00E750BF"/>
    <w:rsid w:val="00E8129D"/>
    <w:rsid w:val="00E84005"/>
    <w:rsid w:val="00EA2514"/>
    <w:rsid w:val="00EC3C18"/>
    <w:rsid w:val="00ED7B39"/>
    <w:rsid w:val="00EF5CDB"/>
    <w:rsid w:val="00F143FC"/>
    <w:rsid w:val="00F42F42"/>
    <w:rsid w:val="00F64AD2"/>
    <w:rsid w:val="00F97767"/>
    <w:rsid w:val="00FA17FD"/>
    <w:rsid w:val="00FB6BFE"/>
    <w:rsid w:val="00FD06BE"/>
    <w:rsid w:val="00FD1ED7"/>
    <w:rsid w:val="00FD74B8"/>
    <w:rsid w:val="00FF7A9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8F3C81"/>
  <w15:docId w15:val="{A5D419C4-2A15-1B4C-9DE4-31FC4A6C7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2BA"/>
    <w:pPr>
      <w:spacing w:after="0" w:line="240" w:lineRule="auto"/>
    </w:pPr>
    <w:rPr>
      <w:rFonts w:ascii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3932BA"/>
    <w:pPr>
      <w:widowControl w:val="0"/>
      <w:ind w:left="103"/>
    </w:pPr>
    <w:rPr>
      <w:rFonts w:ascii="Times New Roman" w:eastAsia="Times New Roman" w:hAnsi="Times New Roman" w:cs="Times New Roman"/>
      <w:sz w:val="22"/>
      <w:szCs w:val="22"/>
      <w:lang w:val="en-US"/>
    </w:rPr>
  </w:style>
  <w:style w:type="table" w:styleId="TableGrid">
    <w:name w:val="Table Grid"/>
    <w:basedOn w:val="TableNormal"/>
    <w:uiPriority w:val="39"/>
    <w:rsid w:val="003932BA"/>
    <w:pPr>
      <w:spacing w:after="0" w:line="240" w:lineRule="auto"/>
    </w:pPr>
    <w:rPr>
      <w:rFonts w:cstheme="minorBidi"/>
      <w:sz w:val="28"/>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hc">
    <w:name w:val="Khác_"/>
    <w:basedOn w:val="DefaultParagraphFont"/>
    <w:link w:val="Khc0"/>
    <w:uiPriority w:val="99"/>
    <w:rsid w:val="003932BA"/>
    <w:rPr>
      <w:rFonts w:eastAsia="Times New Roman"/>
      <w:sz w:val="26"/>
      <w:szCs w:val="26"/>
      <w:shd w:val="clear" w:color="auto" w:fill="FFFFFF"/>
    </w:rPr>
  </w:style>
  <w:style w:type="paragraph" w:customStyle="1" w:styleId="Khc0">
    <w:name w:val="Khác"/>
    <w:basedOn w:val="Normal"/>
    <w:link w:val="Khc"/>
    <w:uiPriority w:val="99"/>
    <w:rsid w:val="003932BA"/>
    <w:pPr>
      <w:widowControl w:val="0"/>
      <w:shd w:val="clear" w:color="auto" w:fill="FFFFFF"/>
    </w:pPr>
    <w:rPr>
      <w:rFonts w:ascii="Times New Roman" w:eastAsia="Times New Roman" w:hAnsi="Times New Roman" w:cs="Times New Roman"/>
      <w:sz w:val="26"/>
      <w:szCs w:val="26"/>
    </w:rPr>
  </w:style>
  <w:style w:type="paragraph" w:styleId="ListParagraph">
    <w:name w:val="List Paragraph"/>
    <w:basedOn w:val="Normal"/>
    <w:uiPriority w:val="34"/>
    <w:qFormat/>
    <w:rsid w:val="003932BA"/>
    <w:pPr>
      <w:ind w:left="720"/>
      <w:contextualSpacing/>
    </w:pPr>
  </w:style>
  <w:style w:type="paragraph" w:styleId="Header">
    <w:name w:val="header"/>
    <w:basedOn w:val="Normal"/>
    <w:link w:val="HeaderChar"/>
    <w:uiPriority w:val="99"/>
    <w:unhideWhenUsed/>
    <w:rsid w:val="005828BE"/>
    <w:pPr>
      <w:tabs>
        <w:tab w:val="center" w:pos="4513"/>
        <w:tab w:val="right" w:pos="9026"/>
      </w:tabs>
    </w:pPr>
  </w:style>
  <w:style w:type="character" w:customStyle="1" w:styleId="HeaderChar">
    <w:name w:val="Header Char"/>
    <w:basedOn w:val="DefaultParagraphFont"/>
    <w:link w:val="Header"/>
    <w:uiPriority w:val="99"/>
    <w:rsid w:val="005828BE"/>
    <w:rPr>
      <w:rFonts w:asciiTheme="minorHAnsi" w:hAnsiTheme="minorHAnsi" w:cstheme="minorBidi"/>
    </w:rPr>
  </w:style>
  <w:style w:type="paragraph" w:styleId="Footer">
    <w:name w:val="footer"/>
    <w:basedOn w:val="Normal"/>
    <w:link w:val="FooterChar"/>
    <w:uiPriority w:val="99"/>
    <w:unhideWhenUsed/>
    <w:rsid w:val="005828BE"/>
    <w:pPr>
      <w:tabs>
        <w:tab w:val="center" w:pos="4513"/>
        <w:tab w:val="right" w:pos="9026"/>
      </w:tabs>
    </w:pPr>
  </w:style>
  <w:style w:type="character" w:customStyle="1" w:styleId="FooterChar">
    <w:name w:val="Footer Char"/>
    <w:basedOn w:val="DefaultParagraphFont"/>
    <w:link w:val="Footer"/>
    <w:uiPriority w:val="99"/>
    <w:rsid w:val="005828BE"/>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photo.nguyentraionline.org/upload/transferred/nt_standad.png%2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1471</Words>
  <Characters>8386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Thị Thanh Thủy</dc:creator>
  <cp:keywords/>
  <dc:description/>
  <cp:lastModifiedBy>Gia Phúc</cp:lastModifiedBy>
  <cp:revision>5</cp:revision>
  <dcterms:created xsi:type="dcterms:W3CDTF">2024-09-01T10:55:00Z</dcterms:created>
  <dcterms:modified xsi:type="dcterms:W3CDTF">2025-03-11T09:10:00Z</dcterms:modified>
</cp:coreProperties>
</file>