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C1E0" w14:textId="33CA09E2" w:rsidR="00B11318" w:rsidRDefault="00C32DF0">
      <w:r>
        <w:rPr>
          <w:rFonts w:hint="eastAsia"/>
        </w:rPr>
        <w:t>题目</w:t>
      </w:r>
      <w:r>
        <w:rPr>
          <w:rFonts w:hint="eastAsia"/>
        </w:rPr>
        <w:t>:</w:t>
      </w:r>
      <w:proofErr w:type="spellStart"/>
      <w:r>
        <w:t>easyGo</w:t>
      </w:r>
      <w:proofErr w:type="spellEnd"/>
    </w:p>
    <w:p w14:paraId="4378CD1D" w14:textId="13D2F2CF" w:rsidR="007B56FD" w:rsidRDefault="00C32DF0">
      <w:pPr>
        <w:rPr>
          <w:rFonts w:hint="eastAsia"/>
        </w:rPr>
      </w:pPr>
      <w:r>
        <w:rPr>
          <w:rFonts w:hint="eastAsia"/>
        </w:rPr>
        <w:t>使用</w:t>
      </w:r>
      <w:proofErr w:type="spellStart"/>
      <w:r w:rsidR="007B56FD">
        <w:rPr>
          <w:rFonts w:hint="eastAsia"/>
        </w:rPr>
        <w:t>id</w:t>
      </w:r>
      <w:r w:rsidR="007B56FD">
        <w:t>a</w:t>
      </w:r>
      <w:proofErr w:type="spellEnd"/>
      <w:r w:rsidR="007B56FD">
        <w:rPr>
          <w:rFonts w:hint="eastAsia"/>
        </w:rPr>
        <w:t>工具以及插件，恢复符号表，可以找到</w:t>
      </w:r>
      <w:r w:rsidR="007B56FD">
        <w:t>main</w:t>
      </w:r>
      <w:r w:rsidR="007B56FD">
        <w:rPr>
          <w:rFonts w:hint="eastAsia"/>
        </w:rPr>
        <w:t>函数，然会使用</w:t>
      </w:r>
      <w:proofErr w:type="spellStart"/>
      <w:r w:rsidR="007B56FD">
        <w:rPr>
          <w:rFonts w:hint="eastAsia"/>
        </w:rPr>
        <w:t>g</w:t>
      </w:r>
      <w:r w:rsidR="007B56FD">
        <w:t>db</w:t>
      </w:r>
      <w:proofErr w:type="spellEnd"/>
      <w:r w:rsidR="007B56FD">
        <w:rPr>
          <w:rFonts w:hint="eastAsia"/>
        </w:rPr>
        <w:t>调试，将断点断在</w:t>
      </w:r>
      <w:proofErr w:type="spellStart"/>
      <w:r w:rsidR="007B56FD">
        <w:rPr>
          <w:rFonts w:hint="eastAsia"/>
        </w:rPr>
        <w:t>p</w:t>
      </w:r>
      <w:r w:rsidR="007B56FD">
        <w:t>rint</w:t>
      </w:r>
      <w:r w:rsidR="007B56FD">
        <w:rPr>
          <w:rFonts w:hint="eastAsia"/>
        </w:rPr>
        <w:t>f</w:t>
      </w:r>
      <w:proofErr w:type="spellEnd"/>
      <w:r w:rsidR="007B56FD">
        <w:rPr>
          <w:rFonts w:hint="eastAsia"/>
        </w:rPr>
        <w:t>的地址，打印附近的栈，便可得到</w:t>
      </w:r>
      <w:r w:rsidR="007B56FD">
        <w:rPr>
          <w:rFonts w:hint="eastAsia"/>
        </w:rPr>
        <w:t>f</w:t>
      </w:r>
      <w:r w:rsidR="007B56FD">
        <w:t>lag</w:t>
      </w:r>
      <w:r w:rsidR="007B56FD">
        <w:rPr>
          <w:rFonts w:hint="eastAsia"/>
        </w:rPr>
        <w:t>。如下图所示：</w:t>
      </w:r>
    </w:p>
    <w:p w14:paraId="1C1DEB6B" w14:textId="1EB99F4E" w:rsidR="00C32DF0" w:rsidRDefault="00C32DF0">
      <w:r w:rsidRPr="00C32DF0">
        <w:rPr>
          <w:noProof/>
        </w:rPr>
        <w:drawing>
          <wp:inline distT="0" distB="0" distL="0" distR="0" wp14:anchorId="4CA1828C" wp14:editId="4A04C36D">
            <wp:extent cx="5943600" cy="3199950"/>
            <wp:effectExtent l="0" t="0" r="0" b="635"/>
            <wp:docPr id="1" name="Picture 1" descr="C:\Users\ERIC_H~1\AppData\Local\Temp\WeChat Files\ae43e2cc5f1d9441febc4f14df8f3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_H~1\AppData\Local\Temp\WeChat Files\ae43e2cc5f1d9441febc4f14df8f3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3E57" w14:textId="668423B9" w:rsidR="007B56FD" w:rsidRDefault="002F674A">
      <w:r>
        <w:rPr>
          <w:rFonts w:hint="eastAsia"/>
        </w:rPr>
        <w:t>题目：</w:t>
      </w:r>
      <w:proofErr w:type="spellStart"/>
      <w:r>
        <w:rPr>
          <w:rFonts w:hint="eastAsia"/>
        </w:rPr>
        <w:t>s</w:t>
      </w:r>
      <w:r>
        <w:t>aleae.logicdata</w:t>
      </w:r>
      <w:proofErr w:type="spellEnd"/>
    </w:p>
    <w:p w14:paraId="58C51E68" w14:textId="42C75C48" w:rsidR="002F674A" w:rsidRDefault="002F674A">
      <w:r>
        <w:rPr>
          <w:rFonts w:hint="eastAsia"/>
        </w:rPr>
        <w:t>通道</w:t>
      </w:r>
      <w:r>
        <w:rPr>
          <w:rFonts w:hint="eastAsia"/>
        </w:rPr>
        <w:t>0</w:t>
      </w:r>
      <w:r>
        <w:rPr>
          <w:rFonts w:hint="eastAsia"/>
        </w:rPr>
        <w:t>异或通道</w:t>
      </w:r>
      <w:r>
        <w:rPr>
          <w:rFonts w:hint="eastAsia"/>
        </w:rPr>
        <w:t>1</w:t>
      </w:r>
      <w:r>
        <w:rPr>
          <w:rFonts w:hint="eastAsia"/>
        </w:rPr>
        <w:t>（高电平为</w:t>
      </w:r>
      <w:r>
        <w:rPr>
          <w:rFonts w:hint="eastAsia"/>
        </w:rPr>
        <w:t>1</w:t>
      </w:r>
      <w:r>
        <w:rPr>
          <w:rFonts w:hint="eastAsia"/>
        </w:rPr>
        <w:t>，低电平为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所得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字符串，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c</w:t>
      </w:r>
      <w:r>
        <w:t>ii</w:t>
      </w:r>
      <w:r>
        <w:rPr>
          <w:rFonts w:hint="eastAsia"/>
        </w:rPr>
        <w:t>编码得出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023360D9" wp14:editId="6DB48E63">
            <wp:extent cx="484822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01" cy="21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AC8" w14:textId="434CD10D" w:rsidR="002F674A" w:rsidRDefault="002F674A">
      <w:r>
        <w:rPr>
          <w:rFonts w:hint="eastAsia"/>
        </w:rPr>
        <w:t>题目：</w:t>
      </w:r>
      <w:r>
        <w:rPr>
          <w:rFonts w:hint="eastAsia"/>
        </w:rPr>
        <w:t>24c</w:t>
      </w:r>
      <w:r>
        <w:t>.logicdata</w:t>
      </w:r>
    </w:p>
    <w:p w14:paraId="74FCA6E7" w14:textId="07448DF4" w:rsidR="002F674A" w:rsidRDefault="002F674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分析，得到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信号总线时序，</w:t>
      </w:r>
      <w:r w:rsidR="00F863BF">
        <w:rPr>
          <w:rFonts w:hint="eastAsia"/>
        </w:rPr>
        <w:t>然后使用逻辑便可写出完整的</w:t>
      </w:r>
      <w:r w:rsidR="00F863BF">
        <w:rPr>
          <w:rFonts w:hint="eastAsia"/>
        </w:rPr>
        <w:t>f</w:t>
      </w:r>
      <w:r w:rsidR="00F863BF">
        <w:t>lag</w:t>
      </w:r>
      <w:bookmarkStart w:id="0" w:name="_GoBack"/>
      <w:bookmarkEnd w:id="0"/>
    </w:p>
    <w:p w14:paraId="166876CA" w14:textId="09165089" w:rsidR="002F674A" w:rsidRDefault="002F674A">
      <w:pPr>
        <w:rPr>
          <w:rFonts w:hint="eastAsia"/>
        </w:rPr>
      </w:pPr>
      <w:r w:rsidRPr="002F674A">
        <w:lastRenderedPageBreak/>
        <w:drawing>
          <wp:inline distT="0" distB="0" distL="0" distR="0" wp14:anchorId="381C4C98" wp14:editId="30B33F3B">
            <wp:extent cx="20955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2F"/>
    <w:rsid w:val="002F674A"/>
    <w:rsid w:val="007B56FD"/>
    <w:rsid w:val="00A2072F"/>
    <w:rsid w:val="00B11318"/>
    <w:rsid w:val="00C32DF0"/>
    <w:rsid w:val="00F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E0B0"/>
  <w15:chartTrackingRefBased/>
  <w15:docId w15:val="{BEDE6E5A-169A-4726-9FC4-C7EBC014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NAN</dc:creator>
  <cp:keywords/>
  <dc:description/>
  <cp:lastModifiedBy>HAILONG NAN</cp:lastModifiedBy>
  <cp:revision>2</cp:revision>
  <dcterms:created xsi:type="dcterms:W3CDTF">2019-04-21T12:50:00Z</dcterms:created>
  <dcterms:modified xsi:type="dcterms:W3CDTF">2019-04-21T13:23:00Z</dcterms:modified>
</cp:coreProperties>
</file>