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081" w:rsidRDefault="00FA5CB5">
      <w:pPr>
        <w:jc w:val="center"/>
        <w:rPr>
          <w:sz w:val="20"/>
          <w:szCs w:val="20"/>
        </w:rPr>
      </w:pPr>
      <w:bookmarkStart w:id="0" w:name="page1"/>
      <w:bookmarkEnd w:id="0"/>
      <w:r>
        <w:rPr>
          <w:rFonts w:ascii="Arial" w:eastAsia="Arial" w:hAnsi="Arial" w:cs="Arial"/>
          <w:b/>
          <w:bCs/>
          <w:color w:val="212529"/>
          <w:sz w:val="32"/>
          <w:szCs w:val="32"/>
        </w:rPr>
        <w:t>Tiger Moths</w:t>
      </w:r>
    </w:p>
    <w:p w:rsidR="00316081" w:rsidRDefault="00316081">
      <w:pPr>
        <w:spacing w:line="296" w:lineRule="exact"/>
        <w:rPr>
          <w:sz w:val="24"/>
          <w:szCs w:val="24"/>
        </w:rPr>
      </w:pPr>
    </w:p>
    <w:p w:rsidR="00316081" w:rsidRDefault="00FA5CB5">
      <w:pPr>
        <w:spacing w:line="239" w:lineRule="auto"/>
        <w:jc w:val="both"/>
        <w:rPr>
          <w:sz w:val="20"/>
          <w:szCs w:val="20"/>
        </w:rPr>
      </w:pPr>
      <w:r>
        <w:rPr>
          <w:rFonts w:ascii="Arial" w:eastAsia="Arial" w:hAnsi="Arial" w:cs="Arial"/>
          <w:color w:val="212529"/>
          <w:sz w:val="32"/>
          <w:szCs w:val="32"/>
        </w:rPr>
        <w:t xml:space="preserve">One of the most beautiful of the more than 100,000 known species in the order Lepidoptera are the tiger moths, moths known for the </w:t>
      </w:r>
      <w:r>
        <w:rPr>
          <w:rFonts w:ascii="Arial" w:eastAsia="Arial" w:hAnsi="Arial" w:cs="Arial"/>
          <w:color w:val="212529"/>
          <w:sz w:val="32"/>
          <w:szCs w:val="32"/>
          <w:highlight w:val="white"/>
        </w:rPr>
        <w:t xml:space="preserve">striking appeal of their distinctive coloration. This type of moth is covered with highly conspicuous orange-and-black or yellow-and-black patterns of spots and stripes. Such boldly patterned color combinations are commonplace in the animal world, serving </w:t>
      </w:r>
      <w:r>
        <w:rPr>
          <w:rFonts w:ascii="Arial" w:eastAsia="Arial" w:hAnsi="Arial" w:cs="Arial"/>
          <w:color w:val="212529"/>
          <w:sz w:val="32"/>
          <w:szCs w:val="32"/>
          <w:highlight w:val="white"/>
        </w:rPr>
        <w:t xml:space="preserve">the function of forewarning potential predators of unpleasant tastes and smells. This is unquestionably the function served by the striking coloration of the garden tiger moth, which is quite visually attractive but is also poisonous to predators. Certain </w:t>
      </w:r>
      <w:r>
        <w:rPr>
          <w:rFonts w:ascii="Arial" w:eastAsia="Arial" w:hAnsi="Arial" w:cs="Arial"/>
          <w:color w:val="212529"/>
          <w:sz w:val="32"/>
          <w:szCs w:val="32"/>
          <w:highlight w:val="white"/>
        </w:rPr>
        <w:t>glands in the garden tiger moth produce strong toxins that circulate throughout the insect’s bloodstream, while other glands secrete bubbles that produce a noxious warning smell. The tiger moth, indeed, is a clear example of a concept that many predators i</w:t>
      </w:r>
      <w:r>
        <w:rPr>
          <w:rFonts w:ascii="Arial" w:eastAsia="Arial" w:hAnsi="Arial" w:cs="Arial"/>
          <w:color w:val="212529"/>
          <w:sz w:val="32"/>
          <w:szCs w:val="32"/>
          <w:highlight w:val="white"/>
        </w:rPr>
        <w:t xml:space="preserve">ntuitively understand, that creatures with the brightest coloration are often the least </w:t>
      </w:r>
      <w:r>
        <w:rPr>
          <w:rFonts w:ascii="Arial" w:eastAsia="Arial" w:hAnsi="Arial" w:cs="Arial"/>
          <w:color w:val="212529"/>
          <w:sz w:val="32"/>
          <w:szCs w:val="32"/>
        </w:rPr>
        <w:t>suitable to eat.</w:t>
      </w:r>
    </w:p>
    <w:p w:rsidR="00316081" w:rsidRDefault="00316081">
      <w:pPr>
        <w:spacing w:line="20" w:lineRule="exact"/>
        <w:rPr>
          <w:sz w:val="24"/>
          <w:szCs w:val="24"/>
        </w:rPr>
      </w:pPr>
    </w:p>
    <w:p w:rsidR="00316081" w:rsidRDefault="00316081">
      <w:pPr>
        <w:spacing w:line="272" w:lineRule="exact"/>
        <w:rPr>
          <w:sz w:val="24"/>
          <w:szCs w:val="24"/>
        </w:rPr>
      </w:pPr>
    </w:p>
    <w:p w:rsidR="00316081" w:rsidRDefault="00FA5CB5">
      <w:pPr>
        <w:jc w:val="center"/>
        <w:rPr>
          <w:sz w:val="20"/>
          <w:szCs w:val="20"/>
        </w:rPr>
      </w:pPr>
      <w:r>
        <w:rPr>
          <w:rFonts w:ascii="Arial" w:eastAsia="Arial" w:hAnsi="Arial" w:cs="Arial"/>
          <w:color w:val="FFFFFF"/>
          <w:sz w:val="32"/>
          <w:szCs w:val="32"/>
        </w:rPr>
        <w:t>Th</w:t>
      </w:r>
      <w:r>
        <w:rPr>
          <w:rFonts w:ascii="Arial" w:eastAsia="Arial" w:hAnsi="Arial" w:cs="Arial"/>
          <w:color w:val="FFFFFF"/>
          <w:sz w:val="32"/>
          <w:szCs w:val="32"/>
        </w:rPr>
        <w:t>ờ</w:t>
      </w:r>
      <w:r>
        <w:rPr>
          <w:rFonts w:ascii="Arial" w:eastAsia="Arial" w:hAnsi="Arial" w:cs="Arial"/>
          <w:color w:val="FFFFFF"/>
          <w:sz w:val="32"/>
          <w:szCs w:val="32"/>
        </w:rPr>
        <w:t>i gian còn l</w:t>
      </w:r>
      <w:r>
        <w:rPr>
          <w:rFonts w:ascii="Arial" w:eastAsia="Arial" w:hAnsi="Arial" w:cs="Arial"/>
          <w:color w:val="FFFFFF"/>
          <w:sz w:val="32"/>
          <w:szCs w:val="32"/>
        </w:rPr>
        <w:t>ạ</w:t>
      </w:r>
      <w:r>
        <w:rPr>
          <w:rFonts w:ascii="Arial" w:eastAsia="Arial" w:hAnsi="Arial" w:cs="Arial"/>
          <w:color w:val="FFFFFF"/>
          <w:sz w:val="32"/>
          <w:szCs w:val="32"/>
        </w:rPr>
        <w:t>i:</w:t>
      </w:r>
    </w:p>
    <w:p w:rsidR="00316081" w:rsidRDefault="00FA5CB5">
      <w:pPr>
        <w:jc w:val="center"/>
        <w:rPr>
          <w:sz w:val="20"/>
          <w:szCs w:val="20"/>
        </w:rPr>
      </w:pPr>
      <w:r>
        <w:rPr>
          <w:rFonts w:ascii="Arial" w:eastAsia="Arial" w:hAnsi="Arial" w:cs="Arial"/>
          <w:color w:val="FFFFFF"/>
          <w:sz w:val="32"/>
          <w:szCs w:val="32"/>
        </w:rPr>
        <w:t>5 phút, 18 giây</w:t>
      </w:r>
    </w:p>
    <w:p w:rsidR="00316081" w:rsidRDefault="00FA5CB5">
      <w:pPr>
        <w:spacing w:line="238" w:lineRule="auto"/>
        <w:rPr>
          <w:sz w:val="20"/>
          <w:szCs w:val="20"/>
        </w:rPr>
      </w:pPr>
      <w:r>
        <w:rPr>
          <w:rFonts w:ascii="Arial" w:eastAsia="Arial" w:hAnsi="Arial" w:cs="Arial"/>
          <w:color w:val="212529"/>
          <w:sz w:val="32"/>
          <w:szCs w:val="32"/>
        </w:rPr>
        <w:t>1. It is implied in the passage about the order Lepidoptera that</w:t>
      </w:r>
    </w:p>
    <w:p w:rsidR="00316081" w:rsidRDefault="00316081">
      <w:pPr>
        <w:spacing w:line="200" w:lineRule="exact"/>
        <w:rPr>
          <w:sz w:val="24"/>
          <w:szCs w:val="24"/>
        </w:rPr>
      </w:pPr>
    </w:p>
    <w:p w:rsidR="00316081" w:rsidRDefault="00316081">
      <w:pPr>
        <w:spacing w:line="200" w:lineRule="exact"/>
        <w:rPr>
          <w:sz w:val="24"/>
          <w:szCs w:val="24"/>
        </w:rPr>
      </w:pPr>
    </w:p>
    <w:p w:rsidR="00316081" w:rsidRDefault="00316081">
      <w:pPr>
        <w:spacing w:line="251" w:lineRule="exact"/>
        <w:rPr>
          <w:sz w:val="24"/>
          <w:szCs w:val="24"/>
        </w:rPr>
      </w:pPr>
    </w:p>
    <w:p w:rsidR="00316081" w:rsidRDefault="00FA5CB5">
      <w:pPr>
        <w:rPr>
          <w:sz w:val="20"/>
          <w:szCs w:val="20"/>
        </w:rPr>
      </w:pPr>
      <w:r>
        <w:rPr>
          <w:rFonts w:ascii="Arial" w:eastAsia="Arial" w:hAnsi="Arial" w:cs="Arial"/>
          <w:color w:val="212529"/>
          <w:sz w:val="32"/>
          <w:szCs w:val="32"/>
        </w:rPr>
        <w:t xml:space="preserve">A. all members of </w:t>
      </w:r>
      <w:r>
        <w:rPr>
          <w:rFonts w:ascii="Arial" w:eastAsia="Arial" w:hAnsi="Arial" w:cs="Arial"/>
          <w:color w:val="212529"/>
          <w:sz w:val="32"/>
          <w:szCs w:val="32"/>
        </w:rPr>
        <w:t>the order are moths</w:t>
      </w:r>
    </w:p>
    <w:p w:rsidR="00316081" w:rsidRDefault="00316081">
      <w:pPr>
        <w:spacing w:line="369" w:lineRule="exact"/>
        <w:rPr>
          <w:sz w:val="24"/>
          <w:szCs w:val="24"/>
        </w:rPr>
      </w:pPr>
    </w:p>
    <w:p w:rsidR="00316081" w:rsidRDefault="00FA5CB5">
      <w:pPr>
        <w:rPr>
          <w:sz w:val="20"/>
          <w:szCs w:val="20"/>
        </w:rPr>
      </w:pPr>
      <w:r>
        <w:rPr>
          <w:rFonts w:ascii="Arial" w:eastAsia="Arial" w:hAnsi="Arial" w:cs="Arial"/>
          <w:color w:val="212529"/>
          <w:sz w:val="32"/>
          <w:szCs w:val="32"/>
        </w:rPr>
        <w:t>B. there may be more than 100,000 species in this order</w:t>
      </w:r>
    </w:p>
    <w:p w:rsidR="00316081" w:rsidRDefault="00316081">
      <w:pPr>
        <w:spacing w:line="369" w:lineRule="exact"/>
        <w:rPr>
          <w:sz w:val="24"/>
          <w:szCs w:val="24"/>
        </w:rPr>
      </w:pPr>
    </w:p>
    <w:p w:rsidR="00316081" w:rsidRDefault="00FA5CB5">
      <w:pPr>
        <w:rPr>
          <w:sz w:val="20"/>
          <w:szCs w:val="20"/>
        </w:rPr>
      </w:pPr>
      <w:r>
        <w:rPr>
          <w:rFonts w:ascii="Arial" w:eastAsia="Arial" w:hAnsi="Arial" w:cs="Arial"/>
          <w:color w:val="212529"/>
          <w:sz w:val="32"/>
          <w:szCs w:val="32"/>
        </w:rPr>
        <w:t>C. all members of the order are brightly colored</w:t>
      </w:r>
    </w:p>
    <w:p w:rsidR="00316081" w:rsidRDefault="00316081">
      <w:pPr>
        <w:spacing w:line="366" w:lineRule="exact"/>
        <w:rPr>
          <w:sz w:val="24"/>
          <w:szCs w:val="24"/>
        </w:rPr>
      </w:pPr>
    </w:p>
    <w:p w:rsidR="00316081" w:rsidRDefault="00FA5CB5">
      <w:pPr>
        <w:rPr>
          <w:sz w:val="20"/>
          <w:szCs w:val="20"/>
        </w:rPr>
      </w:pPr>
      <w:r>
        <w:rPr>
          <w:rFonts w:ascii="Arial" w:eastAsia="Arial" w:hAnsi="Arial" w:cs="Arial"/>
          <w:color w:val="212529"/>
          <w:sz w:val="32"/>
          <w:szCs w:val="32"/>
        </w:rPr>
        <w:t>D. there are most likely fewer than 100,000 species in this order</w:t>
      </w:r>
    </w:p>
    <w:p w:rsidR="00316081" w:rsidRDefault="00316081">
      <w:pPr>
        <w:spacing w:line="15" w:lineRule="exact"/>
        <w:rPr>
          <w:sz w:val="24"/>
          <w:szCs w:val="24"/>
        </w:rPr>
      </w:pPr>
    </w:p>
    <w:p w:rsidR="00316081" w:rsidRDefault="00FA5CB5">
      <w:pPr>
        <w:numPr>
          <w:ilvl w:val="0"/>
          <w:numId w:val="1"/>
        </w:numPr>
        <w:tabs>
          <w:tab w:val="left" w:pos="355"/>
        </w:tabs>
        <w:spacing w:line="234" w:lineRule="auto"/>
        <w:ind w:right="300"/>
        <w:rPr>
          <w:rFonts w:ascii="Arial" w:eastAsia="Arial" w:hAnsi="Arial" w:cs="Arial"/>
          <w:color w:val="212529"/>
          <w:sz w:val="32"/>
          <w:szCs w:val="32"/>
        </w:rPr>
      </w:pPr>
      <w:r>
        <w:rPr>
          <w:rFonts w:ascii="Arial" w:eastAsia="Arial" w:hAnsi="Arial" w:cs="Arial"/>
          <w:color w:val="212529"/>
          <w:sz w:val="32"/>
          <w:szCs w:val="32"/>
        </w:rPr>
        <w:t xml:space="preserve">It can be interred from the passage that the tiger moth was </w:t>
      </w:r>
      <w:r>
        <w:rPr>
          <w:rFonts w:ascii="Arial" w:eastAsia="Arial" w:hAnsi="Arial" w:cs="Arial"/>
          <w:color w:val="212529"/>
          <w:sz w:val="32"/>
          <w:szCs w:val="32"/>
        </w:rPr>
        <w:t>so named because</w:t>
      </w:r>
    </w:p>
    <w:p w:rsidR="00316081" w:rsidRDefault="00316081">
      <w:pPr>
        <w:sectPr w:rsidR="00316081">
          <w:headerReference w:type="default" r:id="rId7"/>
          <w:footerReference w:type="default" r:id="rId8"/>
          <w:pgSz w:w="12240" w:h="15840"/>
          <w:pgMar w:top="1431" w:right="1440" w:bottom="1440" w:left="1440" w:header="0" w:footer="0" w:gutter="0"/>
          <w:cols w:space="720" w:equalWidth="0">
            <w:col w:w="9360"/>
          </w:cols>
        </w:sectPr>
      </w:pPr>
    </w:p>
    <w:p w:rsidR="00316081" w:rsidRDefault="00316081">
      <w:pPr>
        <w:spacing w:line="361" w:lineRule="exact"/>
        <w:rPr>
          <w:sz w:val="20"/>
          <w:szCs w:val="20"/>
        </w:rPr>
      </w:pPr>
      <w:bookmarkStart w:id="1" w:name="page2"/>
      <w:bookmarkEnd w:id="1"/>
    </w:p>
    <w:p w:rsidR="00316081" w:rsidRDefault="00FA5CB5">
      <w:pPr>
        <w:rPr>
          <w:sz w:val="20"/>
          <w:szCs w:val="20"/>
        </w:rPr>
      </w:pPr>
      <w:r>
        <w:rPr>
          <w:rFonts w:ascii="Arial" w:eastAsia="Arial" w:hAnsi="Arial" w:cs="Arial"/>
          <w:color w:val="212529"/>
          <w:sz w:val="32"/>
          <w:szCs w:val="32"/>
        </w:rPr>
        <w:t>A. its coloration resembles that of a tiger</w:t>
      </w:r>
    </w:p>
    <w:p w:rsidR="00316081" w:rsidRDefault="00316081">
      <w:pPr>
        <w:spacing w:line="20" w:lineRule="exact"/>
        <w:rPr>
          <w:sz w:val="20"/>
          <w:szCs w:val="20"/>
        </w:rPr>
      </w:pP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it is a ferocious predator, like the tiger</w:t>
      </w:r>
    </w:p>
    <w:p w:rsidR="00316081" w:rsidRDefault="00316081">
      <w:pPr>
        <w:spacing w:line="20" w:lineRule="exact"/>
        <w:rPr>
          <w:sz w:val="20"/>
          <w:szCs w:val="20"/>
        </w:rPr>
      </w:pP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C. its habitat is the same as the tiger’s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it is a member of the same scientific classification as the tiger</w:t>
      </w:r>
    </w:p>
    <w:p w:rsidR="00316081" w:rsidRDefault="00316081">
      <w:pPr>
        <w:spacing w:line="15" w:lineRule="exact"/>
        <w:rPr>
          <w:sz w:val="20"/>
          <w:szCs w:val="20"/>
        </w:rPr>
      </w:pPr>
    </w:p>
    <w:p w:rsidR="00316081" w:rsidRDefault="00FA5CB5">
      <w:pPr>
        <w:numPr>
          <w:ilvl w:val="0"/>
          <w:numId w:val="2"/>
        </w:numPr>
        <w:tabs>
          <w:tab w:val="left" w:pos="355"/>
        </w:tabs>
        <w:spacing w:line="234" w:lineRule="auto"/>
        <w:ind w:right="60"/>
        <w:rPr>
          <w:rFonts w:ascii="Arial" w:eastAsia="Arial" w:hAnsi="Arial" w:cs="Arial"/>
          <w:color w:val="212529"/>
          <w:sz w:val="32"/>
          <w:szCs w:val="32"/>
        </w:rPr>
      </w:pPr>
      <w:r>
        <w:rPr>
          <w:rFonts w:ascii="Arial" w:eastAsia="Arial" w:hAnsi="Arial" w:cs="Arial"/>
          <w:color w:val="212529"/>
          <w:sz w:val="32"/>
          <w:szCs w:val="32"/>
        </w:rPr>
        <w:t xml:space="preserve">What would most </w:t>
      </w:r>
      <w:r>
        <w:rPr>
          <w:rFonts w:ascii="Arial" w:eastAsia="Arial" w:hAnsi="Arial" w:cs="Arial"/>
          <w:color w:val="212529"/>
          <w:sz w:val="32"/>
          <w:szCs w:val="32"/>
        </w:rPr>
        <w:t>likely happen to a predator that wanted to eat a tiger moth?</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2" w:lineRule="exact"/>
        <w:rPr>
          <w:sz w:val="20"/>
          <w:szCs w:val="20"/>
        </w:rPr>
      </w:pPr>
    </w:p>
    <w:p w:rsidR="00316081" w:rsidRDefault="00FA5CB5">
      <w:pPr>
        <w:rPr>
          <w:sz w:val="20"/>
          <w:szCs w:val="20"/>
        </w:rPr>
      </w:pPr>
      <w:r>
        <w:rPr>
          <w:rFonts w:ascii="Arial" w:eastAsia="Arial" w:hAnsi="Arial" w:cs="Arial"/>
          <w:color w:val="212529"/>
          <w:sz w:val="32"/>
          <w:szCs w:val="32"/>
        </w:rPr>
        <w:t>A. The predator would be unable to catch it.</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The predator would capture it by poisoning it.</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The predator would be unable to find it.</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The predator would back away from it.</w:t>
      </w:r>
    </w:p>
    <w:p w:rsidR="00316081" w:rsidRDefault="00316081">
      <w:pPr>
        <w:spacing w:line="13" w:lineRule="exact"/>
        <w:rPr>
          <w:sz w:val="20"/>
          <w:szCs w:val="20"/>
        </w:rPr>
      </w:pPr>
    </w:p>
    <w:p w:rsidR="00316081" w:rsidRDefault="00FA5CB5">
      <w:pPr>
        <w:numPr>
          <w:ilvl w:val="0"/>
          <w:numId w:val="3"/>
        </w:numPr>
        <w:tabs>
          <w:tab w:val="left" w:pos="355"/>
        </w:tabs>
        <w:spacing w:line="235" w:lineRule="auto"/>
        <w:ind w:right="100"/>
        <w:rPr>
          <w:rFonts w:ascii="Arial" w:eastAsia="Arial" w:hAnsi="Arial" w:cs="Arial"/>
          <w:color w:val="212529"/>
          <w:sz w:val="32"/>
          <w:szCs w:val="32"/>
        </w:rPr>
      </w:pPr>
      <w:r>
        <w:rPr>
          <w:rFonts w:ascii="Arial" w:eastAsia="Arial" w:hAnsi="Arial" w:cs="Arial"/>
          <w:color w:val="212529"/>
          <w:sz w:val="32"/>
          <w:szCs w:val="32"/>
        </w:rPr>
        <w:t>Which of</w:t>
      </w:r>
      <w:r>
        <w:rPr>
          <w:rFonts w:ascii="Arial" w:eastAsia="Arial" w:hAnsi="Arial" w:cs="Arial"/>
          <w:color w:val="212529"/>
          <w:sz w:val="32"/>
          <w:szCs w:val="32"/>
        </w:rPr>
        <w:t xml:space="preserve"> the following would a predator be most likely to attack successfully?</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A purple and orange moth</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B.A green and blue moth</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a brown and grey moth</w:t>
      </w:r>
    </w:p>
    <w:p w:rsidR="00316081" w:rsidRDefault="00316081">
      <w:pPr>
        <w:sectPr w:rsidR="00316081">
          <w:pgSz w:w="12240" w:h="15840"/>
          <w:pgMar w:top="1440" w:right="1440" w:bottom="1440" w:left="1440" w:header="0" w:footer="0" w:gutter="0"/>
          <w:cols w:space="720" w:equalWidth="0">
            <w:col w:w="9360"/>
          </w:cols>
        </w:sectPr>
      </w:pPr>
    </w:p>
    <w:p w:rsidR="00316081" w:rsidRDefault="00FA5CB5">
      <w:pPr>
        <w:jc w:val="center"/>
        <w:rPr>
          <w:sz w:val="20"/>
          <w:szCs w:val="20"/>
        </w:rPr>
      </w:pPr>
      <w:bookmarkStart w:id="2" w:name="page3"/>
      <w:bookmarkEnd w:id="2"/>
      <w:r>
        <w:rPr>
          <w:rFonts w:ascii="Arial" w:eastAsia="Arial" w:hAnsi="Arial" w:cs="Arial"/>
          <w:b/>
          <w:bCs/>
          <w:color w:val="212529"/>
          <w:sz w:val="32"/>
          <w:szCs w:val="32"/>
        </w:rPr>
        <w:lastRenderedPageBreak/>
        <w:t>The Cambrian Explosion</w:t>
      </w:r>
    </w:p>
    <w:p w:rsidR="00316081" w:rsidRDefault="00316081">
      <w:pPr>
        <w:spacing w:line="296" w:lineRule="exact"/>
        <w:rPr>
          <w:sz w:val="20"/>
          <w:szCs w:val="20"/>
        </w:rPr>
      </w:pPr>
    </w:p>
    <w:p w:rsidR="00316081" w:rsidRDefault="00FA5CB5">
      <w:pPr>
        <w:spacing w:line="238" w:lineRule="auto"/>
        <w:jc w:val="both"/>
        <w:rPr>
          <w:sz w:val="20"/>
          <w:szCs w:val="20"/>
        </w:rPr>
      </w:pPr>
      <w:r>
        <w:rPr>
          <w:rFonts w:ascii="Arial" w:eastAsia="Arial" w:hAnsi="Arial" w:cs="Arial"/>
          <w:color w:val="212529"/>
          <w:sz w:val="32"/>
          <w:szCs w:val="32"/>
        </w:rPr>
        <w:t>Many of the major phyla of animals arose during the Cambrian period, in</w:t>
      </w:r>
      <w:r>
        <w:rPr>
          <w:rFonts w:ascii="Arial" w:eastAsia="Arial" w:hAnsi="Arial" w:cs="Arial"/>
          <w:color w:val="212529"/>
          <w:sz w:val="32"/>
          <w:szCs w:val="32"/>
        </w:rPr>
        <w:t xml:space="preserve"> what is called the Cambrian Explosion. Prior to the </w:t>
      </w:r>
      <w:r>
        <w:rPr>
          <w:rFonts w:ascii="Arial" w:eastAsia="Arial" w:hAnsi="Arial" w:cs="Arial"/>
          <w:color w:val="212529"/>
          <w:sz w:val="32"/>
          <w:szCs w:val="32"/>
          <w:highlight w:val="white"/>
        </w:rPr>
        <w:t>Cambrian period, simple one-celled organisms had slowly evolved into primitive multicellular creatures. Then, in a relatively rapid explosion during the period from 540 million years ago to 500 million y</w:t>
      </w:r>
      <w:r>
        <w:rPr>
          <w:rFonts w:ascii="Arial" w:eastAsia="Arial" w:hAnsi="Arial" w:cs="Arial"/>
          <w:color w:val="212529"/>
          <w:sz w:val="32"/>
          <w:szCs w:val="32"/>
          <w:highlight w:val="white"/>
        </w:rPr>
        <w:t xml:space="preserve">ears ago, there was a period of astonishing diversification in which quickly developing organisms became widely distributed </w:t>
      </w:r>
      <w:r>
        <w:rPr>
          <w:rFonts w:ascii="Arial" w:eastAsia="Arial" w:hAnsi="Arial" w:cs="Arial"/>
          <w:color w:val="212529"/>
          <w:sz w:val="32"/>
          <w:szCs w:val="32"/>
        </w:rPr>
        <w:t>and formed complex communities.</w:t>
      </w:r>
    </w:p>
    <w:p w:rsidR="00316081" w:rsidRDefault="00316081">
      <w:pPr>
        <w:spacing w:line="20" w:lineRule="exact"/>
        <w:rPr>
          <w:sz w:val="20"/>
          <w:szCs w:val="20"/>
        </w:rPr>
      </w:pPr>
    </w:p>
    <w:p w:rsidR="00316081" w:rsidRDefault="00316081">
      <w:pPr>
        <w:spacing w:line="285" w:lineRule="exact"/>
        <w:rPr>
          <w:sz w:val="20"/>
          <w:szCs w:val="20"/>
        </w:rPr>
      </w:pPr>
    </w:p>
    <w:p w:rsidR="00316081" w:rsidRDefault="00FA5CB5">
      <w:pPr>
        <w:spacing w:line="238" w:lineRule="auto"/>
        <w:jc w:val="both"/>
        <w:rPr>
          <w:sz w:val="20"/>
          <w:szCs w:val="20"/>
        </w:rPr>
      </w:pPr>
      <w:r>
        <w:rPr>
          <w:rFonts w:ascii="Arial" w:eastAsia="Arial" w:hAnsi="Arial" w:cs="Arial"/>
          <w:color w:val="212529"/>
          <w:sz w:val="32"/>
          <w:szCs w:val="32"/>
          <w:highlight w:val="white"/>
        </w:rPr>
        <w:t>One theoretical explanation for the rapid diversification that occurred during the Cambrian perio</w:t>
      </w:r>
      <w:r>
        <w:rPr>
          <w:rFonts w:ascii="Arial" w:eastAsia="Arial" w:hAnsi="Arial" w:cs="Arial"/>
          <w:color w:val="212529"/>
          <w:sz w:val="32"/>
          <w:szCs w:val="32"/>
          <w:highlight w:val="white"/>
        </w:rPr>
        <w:t>d is known as the theory of polar wander. According to this theory, the rapid diversification occurred because of an unusually rapid reorganization of the Earth’s crust during the Cambrian period. This rapid change in the Earth’s crust initiated evolutiona</w:t>
      </w:r>
      <w:r>
        <w:rPr>
          <w:rFonts w:ascii="Arial" w:eastAsia="Arial" w:hAnsi="Arial" w:cs="Arial"/>
          <w:color w:val="212529"/>
          <w:sz w:val="32"/>
          <w:szCs w:val="32"/>
          <w:highlight w:val="white"/>
        </w:rPr>
        <w:t xml:space="preserve">ry change inasmuch as change in </w:t>
      </w:r>
      <w:r>
        <w:rPr>
          <w:rFonts w:ascii="Arial" w:eastAsia="Arial" w:hAnsi="Arial" w:cs="Arial"/>
          <w:color w:val="212529"/>
          <w:sz w:val="32"/>
          <w:szCs w:val="32"/>
        </w:rPr>
        <w:t>the environment serves to trigger evolutionary change.</w:t>
      </w:r>
    </w:p>
    <w:p w:rsidR="00316081" w:rsidRDefault="00316081">
      <w:pPr>
        <w:spacing w:line="288" w:lineRule="exact"/>
        <w:rPr>
          <w:sz w:val="20"/>
          <w:szCs w:val="20"/>
        </w:rPr>
      </w:pPr>
    </w:p>
    <w:p w:rsidR="00316081" w:rsidRDefault="00FA5CB5">
      <w:pPr>
        <w:jc w:val="center"/>
        <w:rPr>
          <w:sz w:val="20"/>
          <w:szCs w:val="20"/>
        </w:rPr>
      </w:pPr>
      <w:r>
        <w:rPr>
          <w:rFonts w:ascii="Arial" w:eastAsia="Arial" w:hAnsi="Arial" w:cs="Arial"/>
          <w:color w:val="FFFFFF"/>
          <w:sz w:val="32"/>
          <w:szCs w:val="32"/>
        </w:rPr>
        <w:t>Th</w:t>
      </w:r>
      <w:r>
        <w:rPr>
          <w:rFonts w:ascii="Arial" w:eastAsia="Arial" w:hAnsi="Arial" w:cs="Arial"/>
          <w:color w:val="FFFFFF"/>
          <w:sz w:val="32"/>
          <w:szCs w:val="32"/>
        </w:rPr>
        <w:t>ờ</w:t>
      </w:r>
      <w:r>
        <w:rPr>
          <w:rFonts w:ascii="Arial" w:eastAsia="Arial" w:hAnsi="Arial" w:cs="Arial"/>
          <w:color w:val="FFFFFF"/>
          <w:sz w:val="32"/>
          <w:szCs w:val="32"/>
        </w:rPr>
        <w:t>i gian còn l</w:t>
      </w:r>
      <w:r>
        <w:rPr>
          <w:rFonts w:ascii="Arial" w:eastAsia="Arial" w:hAnsi="Arial" w:cs="Arial"/>
          <w:color w:val="FFFFFF"/>
          <w:sz w:val="32"/>
          <w:szCs w:val="32"/>
        </w:rPr>
        <w:t>ạ</w:t>
      </w:r>
      <w:r>
        <w:rPr>
          <w:rFonts w:ascii="Arial" w:eastAsia="Arial" w:hAnsi="Arial" w:cs="Arial"/>
          <w:color w:val="FFFFFF"/>
          <w:sz w:val="32"/>
          <w:szCs w:val="32"/>
        </w:rPr>
        <w:t>i:</w:t>
      </w:r>
    </w:p>
    <w:p w:rsidR="00316081" w:rsidRDefault="00FA5CB5">
      <w:pPr>
        <w:ind w:left="3720"/>
        <w:rPr>
          <w:sz w:val="20"/>
          <w:szCs w:val="20"/>
        </w:rPr>
      </w:pPr>
      <w:r>
        <w:rPr>
          <w:rFonts w:ascii="Arial" w:eastAsia="Arial" w:hAnsi="Arial" w:cs="Arial"/>
          <w:color w:val="FFFFFF"/>
          <w:sz w:val="32"/>
          <w:szCs w:val="32"/>
        </w:rPr>
        <w:t>6 phút, 0 giây</w:t>
      </w:r>
    </w:p>
    <w:p w:rsidR="00316081" w:rsidRDefault="00316081">
      <w:pPr>
        <w:spacing w:line="1" w:lineRule="exact"/>
        <w:rPr>
          <w:sz w:val="20"/>
          <w:szCs w:val="20"/>
        </w:rPr>
      </w:pPr>
    </w:p>
    <w:p w:rsidR="00316081" w:rsidRDefault="00FA5CB5">
      <w:pPr>
        <w:spacing w:line="239" w:lineRule="auto"/>
        <w:rPr>
          <w:sz w:val="20"/>
          <w:szCs w:val="20"/>
        </w:rPr>
      </w:pPr>
      <w:r>
        <w:rPr>
          <w:rFonts w:ascii="Arial" w:eastAsia="Arial" w:hAnsi="Arial" w:cs="Arial"/>
          <w:color w:val="212529"/>
          <w:sz w:val="32"/>
          <w:szCs w:val="32"/>
        </w:rPr>
        <w:t>5. It can be inferred from paragraph 1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66" w:lineRule="exact"/>
        <w:rPr>
          <w:sz w:val="20"/>
          <w:szCs w:val="20"/>
        </w:rPr>
      </w:pPr>
    </w:p>
    <w:p w:rsidR="00316081" w:rsidRDefault="00FA5CB5">
      <w:pPr>
        <w:spacing w:line="235" w:lineRule="auto"/>
        <w:ind w:right="700"/>
        <w:rPr>
          <w:sz w:val="20"/>
          <w:szCs w:val="20"/>
        </w:rPr>
      </w:pPr>
      <w:r>
        <w:rPr>
          <w:rFonts w:ascii="Arial" w:eastAsia="Arial" w:hAnsi="Arial" w:cs="Arial"/>
          <w:color w:val="212529"/>
          <w:sz w:val="32"/>
          <w:szCs w:val="32"/>
        </w:rPr>
        <w:t xml:space="preserve">A. some major phyla developed during periods other than the </w:t>
      </w:r>
      <w:r>
        <w:rPr>
          <w:rFonts w:ascii="Arial" w:eastAsia="Arial" w:hAnsi="Arial" w:cs="Arial"/>
          <w:color w:val="212529"/>
          <w:sz w:val="32"/>
          <w:szCs w:val="32"/>
        </w:rPr>
        <w:t>Cambrian period</w:t>
      </w:r>
    </w:p>
    <w:p w:rsidR="00316081" w:rsidRDefault="00316081">
      <w:pPr>
        <w:spacing w:line="384" w:lineRule="exact"/>
        <w:rPr>
          <w:sz w:val="20"/>
          <w:szCs w:val="20"/>
        </w:rPr>
      </w:pPr>
    </w:p>
    <w:p w:rsidR="00316081" w:rsidRDefault="00FA5CB5">
      <w:pPr>
        <w:spacing w:line="235" w:lineRule="auto"/>
        <w:ind w:right="1220"/>
        <w:rPr>
          <w:sz w:val="20"/>
          <w:szCs w:val="20"/>
        </w:rPr>
      </w:pPr>
      <w:r>
        <w:rPr>
          <w:rFonts w:ascii="Arial" w:eastAsia="Arial" w:hAnsi="Arial" w:cs="Arial"/>
          <w:color w:val="212529"/>
          <w:sz w:val="32"/>
          <w:szCs w:val="32"/>
        </w:rPr>
        <w:t>B. many other phyla of animals became extinct during the Cambrian Explosion</w:t>
      </w:r>
    </w:p>
    <w:p w:rsidR="00316081" w:rsidRDefault="00316081">
      <w:pPr>
        <w:spacing w:line="383" w:lineRule="exact"/>
        <w:rPr>
          <w:sz w:val="20"/>
          <w:szCs w:val="20"/>
        </w:rPr>
      </w:pPr>
    </w:p>
    <w:p w:rsidR="00316081" w:rsidRDefault="00FA5CB5">
      <w:pPr>
        <w:spacing w:line="235" w:lineRule="auto"/>
        <w:ind w:right="440"/>
        <w:rPr>
          <w:sz w:val="20"/>
          <w:szCs w:val="20"/>
        </w:rPr>
      </w:pPr>
      <w:r>
        <w:rPr>
          <w:rFonts w:ascii="Arial" w:eastAsia="Arial" w:hAnsi="Arial" w:cs="Arial"/>
          <w:color w:val="212529"/>
          <w:sz w:val="32"/>
          <w:szCs w:val="32"/>
        </w:rPr>
        <w:t>C. descriptions of various animal phyla were created during the Cambrian period</w:t>
      </w:r>
    </w:p>
    <w:p w:rsidR="00316081" w:rsidRDefault="00FA5CB5">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635</wp:posOffset>
            </wp:positionH>
            <wp:positionV relativeFrom="paragraph">
              <wp:posOffset>17780</wp:posOffset>
            </wp:positionV>
            <wp:extent cx="257810" cy="219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ectPr w:rsidR="00316081">
          <w:pgSz w:w="12240" w:h="15840"/>
          <w:pgMar w:top="1431" w:right="1440" w:bottom="1440" w:left="1440" w:header="0" w:footer="0" w:gutter="0"/>
          <w:cols w:space="720" w:equalWidth="0">
            <w:col w:w="9360"/>
          </w:cols>
        </w:sectPr>
      </w:pPr>
    </w:p>
    <w:p w:rsidR="00316081" w:rsidRDefault="00316081">
      <w:pPr>
        <w:spacing w:line="7" w:lineRule="exact"/>
        <w:rPr>
          <w:sz w:val="20"/>
          <w:szCs w:val="20"/>
        </w:rPr>
      </w:pPr>
      <w:bookmarkStart w:id="3" w:name="page4"/>
      <w:bookmarkEnd w:id="3"/>
    </w:p>
    <w:p w:rsidR="00316081" w:rsidRDefault="00FA5CB5">
      <w:pPr>
        <w:spacing w:line="235" w:lineRule="auto"/>
        <w:ind w:right="1320"/>
        <w:rPr>
          <w:sz w:val="20"/>
          <w:szCs w:val="20"/>
        </w:rPr>
      </w:pPr>
      <w:r>
        <w:rPr>
          <w:rFonts w:ascii="Arial" w:eastAsia="Arial" w:hAnsi="Arial" w:cs="Arial"/>
          <w:color w:val="212529"/>
          <w:sz w:val="32"/>
          <w:szCs w:val="32"/>
        </w:rPr>
        <w:t xml:space="preserve">D. the major phyla of animals that came about during the Cambrian </w:t>
      </w:r>
      <w:r>
        <w:rPr>
          <w:rFonts w:ascii="Arial" w:eastAsia="Arial" w:hAnsi="Arial" w:cs="Arial"/>
          <w:color w:val="212529"/>
          <w:sz w:val="32"/>
          <w:szCs w:val="32"/>
        </w:rPr>
        <w:t>period died out in the Cambrian Explosion</w:t>
      </w:r>
    </w:p>
    <w:p w:rsidR="00316081" w:rsidRDefault="00316081">
      <w:pPr>
        <w:spacing w:line="16" w:lineRule="exact"/>
        <w:rPr>
          <w:sz w:val="20"/>
          <w:szCs w:val="20"/>
        </w:rPr>
      </w:pPr>
    </w:p>
    <w:p w:rsidR="00316081" w:rsidRDefault="00FA5CB5">
      <w:pPr>
        <w:numPr>
          <w:ilvl w:val="0"/>
          <w:numId w:val="4"/>
        </w:numPr>
        <w:tabs>
          <w:tab w:val="left" w:pos="355"/>
        </w:tabs>
        <w:spacing w:line="234" w:lineRule="auto"/>
        <w:ind w:right="920"/>
        <w:rPr>
          <w:rFonts w:ascii="Arial" w:eastAsia="Arial" w:hAnsi="Arial" w:cs="Arial"/>
          <w:color w:val="212529"/>
          <w:sz w:val="32"/>
          <w:szCs w:val="32"/>
        </w:rPr>
      </w:pPr>
      <w:r>
        <w:rPr>
          <w:rFonts w:ascii="Arial" w:eastAsia="Arial" w:hAnsi="Arial" w:cs="Arial"/>
          <w:color w:val="212529"/>
          <w:sz w:val="32"/>
          <w:szCs w:val="32"/>
        </w:rPr>
        <w:t>It can be determined from paragraph 1 that the Cambrian Explosion most likely lasted</w:t>
      </w:r>
    </w:p>
    <w:p w:rsidR="00316081" w:rsidRDefault="00316081">
      <w:pPr>
        <w:spacing w:line="20" w:lineRule="exact"/>
        <w:rPr>
          <w:sz w:val="20"/>
          <w:szCs w:val="20"/>
        </w:rPr>
      </w:pP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31" w:lineRule="exact"/>
        <w:rPr>
          <w:sz w:val="20"/>
          <w:szCs w:val="20"/>
        </w:rPr>
      </w:pPr>
    </w:p>
    <w:p w:rsidR="00316081" w:rsidRDefault="00FA5CB5">
      <w:pPr>
        <w:rPr>
          <w:sz w:val="20"/>
          <w:szCs w:val="20"/>
        </w:rPr>
      </w:pPr>
      <w:r>
        <w:rPr>
          <w:rFonts w:ascii="Arial" w:eastAsia="Arial" w:hAnsi="Arial" w:cs="Arial"/>
          <w:color w:val="212529"/>
          <w:sz w:val="32"/>
          <w:szCs w:val="32"/>
        </w:rPr>
        <w:t>A. 40 million years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450 million years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500 million years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540 million years</w:t>
      </w:r>
    </w:p>
    <w:p w:rsidR="00316081" w:rsidRDefault="00FA5CB5">
      <w:pPr>
        <w:rPr>
          <w:sz w:val="20"/>
          <w:szCs w:val="20"/>
        </w:rPr>
      </w:pPr>
      <w:r>
        <w:rPr>
          <w:rFonts w:ascii="Arial" w:eastAsia="Arial" w:hAnsi="Arial" w:cs="Arial"/>
          <w:color w:val="212529"/>
          <w:sz w:val="32"/>
          <w:szCs w:val="32"/>
        </w:rPr>
        <w:t>7. It is implied in paragraph 2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62" w:lineRule="exact"/>
        <w:rPr>
          <w:sz w:val="20"/>
          <w:szCs w:val="20"/>
        </w:rPr>
      </w:pPr>
    </w:p>
    <w:p w:rsidR="00316081" w:rsidRDefault="00FA5CB5">
      <w:pPr>
        <w:spacing w:line="235" w:lineRule="auto"/>
        <w:ind w:right="560"/>
        <w:rPr>
          <w:sz w:val="20"/>
          <w:szCs w:val="20"/>
        </w:rPr>
      </w:pPr>
      <w:r>
        <w:rPr>
          <w:rFonts w:ascii="Arial" w:eastAsia="Arial" w:hAnsi="Arial" w:cs="Arial"/>
          <w:color w:val="212529"/>
          <w:sz w:val="32"/>
          <w:szCs w:val="32"/>
        </w:rPr>
        <w:t>A. only one theory to explain the rapid diversification has been proposed</w:t>
      </w:r>
    </w:p>
    <w:p w:rsidR="00316081" w:rsidRDefault="00316081">
      <w:pPr>
        <w:spacing w:line="370" w:lineRule="exact"/>
        <w:rPr>
          <w:sz w:val="20"/>
          <w:szCs w:val="20"/>
        </w:rPr>
      </w:pPr>
    </w:p>
    <w:p w:rsidR="00316081" w:rsidRDefault="00FA5CB5">
      <w:pPr>
        <w:rPr>
          <w:sz w:val="20"/>
          <w:szCs w:val="20"/>
        </w:rPr>
      </w:pPr>
      <w:r>
        <w:rPr>
          <w:rFonts w:ascii="Arial" w:eastAsia="Arial" w:hAnsi="Arial" w:cs="Arial"/>
          <w:color w:val="212529"/>
          <w:sz w:val="32"/>
          <w:szCs w:val="32"/>
        </w:rPr>
        <w:t>B. the polar wander explanation is accepted by all scientists</w:t>
      </w:r>
    </w:p>
    <w:p w:rsidR="00316081" w:rsidRDefault="00316081">
      <w:pPr>
        <w:spacing w:line="380" w:lineRule="exact"/>
        <w:rPr>
          <w:sz w:val="20"/>
          <w:szCs w:val="20"/>
        </w:rPr>
      </w:pPr>
    </w:p>
    <w:p w:rsidR="00316081" w:rsidRDefault="00FA5CB5">
      <w:pPr>
        <w:spacing w:line="236" w:lineRule="auto"/>
        <w:ind w:right="120"/>
        <w:rPr>
          <w:sz w:val="20"/>
          <w:szCs w:val="20"/>
        </w:rPr>
      </w:pPr>
      <w:r>
        <w:rPr>
          <w:rFonts w:ascii="Arial" w:eastAsia="Arial" w:hAnsi="Arial" w:cs="Arial"/>
          <w:color w:val="212529"/>
          <w:sz w:val="32"/>
          <w:szCs w:val="32"/>
          <w:highlight w:val="white"/>
        </w:rPr>
        <w:t xml:space="preserve">C. the theory of polar wander tails to adequately explain the rapid </w:t>
      </w:r>
      <w:r>
        <w:rPr>
          <w:rFonts w:ascii="Arial" w:eastAsia="Arial" w:hAnsi="Arial" w:cs="Arial"/>
          <w:color w:val="212529"/>
          <w:sz w:val="32"/>
          <w:szCs w:val="32"/>
        </w:rPr>
        <w:t>diversification</w:t>
      </w:r>
    </w:p>
    <w:p w:rsidR="00316081" w:rsidRDefault="00316081">
      <w:pPr>
        <w:spacing w:line="380" w:lineRule="exact"/>
        <w:rPr>
          <w:sz w:val="20"/>
          <w:szCs w:val="20"/>
        </w:rPr>
      </w:pPr>
    </w:p>
    <w:p w:rsidR="00316081" w:rsidRDefault="00FA5CB5">
      <w:pPr>
        <w:spacing w:line="236" w:lineRule="auto"/>
        <w:ind w:right="200"/>
        <w:rPr>
          <w:sz w:val="20"/>
          <w:szCs w:val="20"/>
        </w:rPr>
      </w:pPr>
      <w:r>
        <w:rPr>
          <w:rFonts w:ascii="Arial" w:eastAsia="Arial" w:hAnsi="Arial" w:cs="Arial"/>
          <w:color w:val="212529"/>
          <w:sz w:val="32"/>
          <w:szCs w:val="32"/>
        </w:rPr>
        <w:t xml:space="preserve">D. the theory of polar wander </w:t>
      </w:r>
      <w:r>
        <w:rPr>
          <w:rFonts w:ascii="Arial" w:eastAsia="Arial" w:hAnsi="Arial" w:cs="Arial"/>
          <w:color w:val="212529"/>
          <w:sz w:val="32"/>
          <w:szCs w:val="32"/>
        </w:rPr>
        <w:t>is not the only theory to explain the rapid diversification</w:t>
      </w:r>
    </w:p>
    <w:p w:rsidR="00316081" w:rsidRDefault="00316081">
      <w:pPr>
        <w:spacing w:line="13" w:lineRule="exact"/>
        <w:rPr>
          <w:sz w:val="20"/>
          <w:szCs w:val="20"/>
        </w:rPr>
      </w:pPr>
    </w:p>
    <w:p w:rsidR="00316081" w:rsidRDefault="00FA5CB5">
      <w:pPr>
        <w:numPr>
          <w:ilvl w:val="0"/>
          <w:numId w:val="5"/>
        </w:numPr>
        <w:tabs>
          <w:tab w:val="left" w:pos="355"/>
        </w:tabs>
        <w:spacing w:line="234" w:lineRule="auto"/>
        <w:ind w:right="120"/>
        <w:rPr>
          <w:rFonts w:ascii="Arial" w:eastAsia="Arial" w:hAnsi="Arial" w:cs="Arial"/>
          <w:color w:val="212529"/>
          <w:sz w:val="32"/>
          <w:szCs w:val="32"/>
        </w:rPr>
      </w:pPr>
      <w:r>
        <w:rPr>
          <w:rFonts w:ascii="Arial" w:eastAsia="Arial" w:hAnsi="Arial" w:cs="Arial"/>
          <w:color w:val="212529"/>
          <w:sz w:val="32"/>
          <w:szCs w:val="32"/>
        </w:rPr>
        <w:t>It can be inferred from paragraph 2 that one basis of the theory of polar wander is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68" w:lineRule="exact"/>
        <w:rPr>
          <w:sz w:val="20"/>
          <w:szCs w:val="20"/>
        </w:rPr>
      </w:pPr>
    </w:p>
    <w:p w:rsidR="00316081" w:rsidRDefault="00FA5CB5">
      <w:pPr>
        <w:spacing w:line="235" w:lineRule="auto"/>
        <w:ind w:right="120"/>
        <w:rPr>
          <w:sz w:val="20"/>
          <w:szCs w:val="20"/>
        </w:rPr>
      </w:pPr>
      <w:r>
        <w:rPr>
          <w:rFonts w:ascii="Arial" w:eastAsia="Arial" w:hAnsi="Arial" w:cs="Arial"/>
          <w:color w:val="212529"/>
          <w:sz w:val="32"/>
          <w:szCs w:val="32"/>
        </w:rPr>
        <w:t>A. relatively little change in the Earth’s crust took place during the Cambrian period</w:t>
      </w:r>
    </w:p>
    <w:p w:rsidR="00316081" w:rsidRDefault="00FA5CB5">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635</wp:posOffset>
            </wp:positionH>
            <wp:positionV relativeFrom="paragraph">
              <wp:posOffset>17780</wp:posOffset>
            </wp:positionV>
            <wp:extent cx="257810" cy="219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pacing w:line="363" w:lineRule="exact"/>
        <w:rPr>
          <w:sz w:val="20"/>
          <w:szCs w:val="20"/>
        </w:rPr>
      </w:pPr>
    </w:p>
    <w:p w:rsidR="00316081" w:rsidRDefault="00FA5CB5">
      <w:pPr>
        <w:spacing w:line="235" w:lineRule="auto"/>
        <w:ind w:right="440"/>
        <w:rPr>
          <w:sz w:val="20"/>
          <w:szCs w:val="20"/>
        </w:rPr>
      </w:pPr>
      <w:r>
        <w:rPr>
          <w:rFonts w:ascii="Arial" w:eastAsia="Arial" w:hAnsi="Arial" w:cs="Arial"/>
          <w:color w:val="212529"/>
          <w:sz w:val="32"/>
          <w:szCs w:val="32"/>
        </w:rPr>
        <w:t>B. rapid dive</w:t>
      </w:r>
      <w:r>
        <w:rPr>
          <w:rFonts w:ascii="Arial" w:eastAsia="Arial" w:hAnsi="Arial" w:cs="Arial"/>
          <w:color w:val="212529"/>
          <w:sz w:val="32"/>
          <w:szCs w:val="32"/>
        </w:rPr>
        <w:t>rsification was unable to take place because of the changes in the Earth’s crust</w:t>
      </w:r>
    </w:p>
    <w:p w:rsidR="00316081" w:rsidRDefault="00316081">
      <w:pPr>
        <w:sectPr w:rsidR="00316081">
          <w:pgSz w:w="12240" w:h="15840"/>
          <w:pgMar w:top="1440" w:right="1440" w:bottom="1440" w:left="1440" w:header="0" w:footer="0" w:gutter="0"/>
          <w:cols w:space="720" w:equalWidth="0">
            <w:col w:w="9360"/>
          </w:cols>
        </w:sectPr>
      </w:pPr>
    </w:p>
    <w:p w:rsidR="00316081" w:rsidRDefault="00FA5CB5">
      <w:pPr>
        <w:spacing w:line="361" w:lineRule="exact"/>
        <w:rPr>
          <w:sz w:val="20"/>
          <w:szCs w:val="20"/>
        </w:rPr>
      </w:pPr>
      <w:bookmarkStart w:id="4" w:name="page5"/>
      <w:bookmarkEnd w:id="4"/>
      <w:r>
        <w:rPr>
          <w:noProof/>
          <w:sz w:val="20"/>
          <w:szCs w:val="20"/>
        </w:rPr>
        <w:lastRenderedPageBreak/>
        <w:drawing>
          <wp:anchor distT="0" distB="0" distL="114300" distR="114300" simplePos="0" relativeHeight="25163980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rPr>
          <w:sz w:val="20"/>
          <w:szCs w:val="20"/>
        </w:rPr>
      </w:pPr>
      <w:r>
        <w:rPr>
          <w:rFonts w:ascii="Arial" w:eastAsia="Arial" w:hAnsi="Arial" w:cs="Arial"/>
          <w:color w:val="212529"/>
          <w:sz w:val="32"/>
          <w:szCs w:val="32"/>
        </w:rPr>
        <w:t>C. the Earth’s crust changed more slowly in other periods</w:t>
      </w:r>
    </w:p>
    <w:p w:rsidR="00316081" w:rsidRDefault="00FA5CB5">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5981065" cy="452120"/>
                    </a:xfrm>
                    <a:prstGeom prst="rect">
                      <a:avLst/>
                    </a:prstGeom>
                    <a:noFill/>
                  </pic:spPr>
                </pic:pic>
              </a:graphicData>
            </a:graphic>
          </wp:anchor>
        </w:drawing>
      </w:r>
    </w:p>
    <w:p w:rsidR="00316081" w:rsidRDefault="00316081">
      <w:pPr>
        <w:spacing w:line="362" w:lineRule="exact"/>
        <w:rPr>
          <w:sz w:val="20"/>
          <w:szCs w:val="20"/>
        </w:rPr>
      </w:pPr>
    </w:p>
    <w:p w:rsidR="00316081" w:rsidRDefault="00FA5CB5">
      <w:pPr>
        <w:spacing w:line="235" w:lineRule="auto"/>
        <w:ind w:right="1820"/>
        <w:rPr>
          <w:sz w:val="20"/>
          <w:szCs w:val="20"/>
        </w:rPr>
      </w:pPr>
      <w:r>
        <w:rPr>
          <w:rFonts w:ascii="Arial" w:eastAsia="Arial" w:hAnsi="Arial" w:cs="Arial"/>
          <w:color w:val="212529"/>
          <w:sz w:val="32"/>
          <w:szCs w:val="32"/>
        </w:rPr>
        <w:t>D. evolutionary change is unrelated to changes in the environment</w:t>
      </w:r>
    </w:p>
    <w:p w:rsidR="00316081" w:rsidRDefault="00316081">
      <w:pPr>
        <w:spacing w:line="20" w:lineRule="exact"/>
        <w:rPr>
          <w:sz w:val="20"/>
          <w:szCs w:val="20"/>
        </w:rPr>
      </w:pPr>
    </w:p>
    <w:p w:rsidR="00316081" w:rsidRDefault="00316081">
      <w:pPr>
        <w:spacing w:line="200" w:lineRule="exact"/>
        <w:rPr>
          <w:sz w:val="20"/>
          <w:szCs w:val="20"/>
        </w:rPr>
      </w:pPr>
    </w:p>
    <w:p w:rsidR="00316081" w:rsidRDefault="00316081">
      <w:pPr>
        <w:spacing w:line="370" w:lineRule="exact"/>
        <w:rPr>
          <w:sz w:val="20"/>
          <w:szCs w:val="20"/>
        </w:rPr>
      </w:pPr>
    </w:p>
    <w:p w:rsidR="00316081" w:rsidRDefault="00FA5CB5">
      <w:pPr>
        <w:jc w:val="center"/>
        <w:rPr>
          <w:sz w:val="20"/>
          <w:szCs w:val="20"/>
        </w:rPr>
      </w:pPr>
      <w:r>
        <w:rPr>
          <w:rFonts w:eastAsia="Times New Roman"/>
          <w:b/>
          <w:bCs/>
          <w:sz w:val="24"/>
          <w:szCs w:val="24"/>
        </w:rPr>
        <w:t>The Golden Age of Comics</w:t>
      </w:r>
    </w:p>
    <w:p w:rsidR="00316081" w:rsidRDefault="00316081">
      <w:pPr>
        <w:spacing w:line="288" w:lineRule="exact"/>
        <w:rPr>
          <w:sz w:val="20"/>
          <w:szCs w:val="20"/>
        </w:rPr>
      </w:pPr>
    </w:p>
    <w:p w:rsidR="00316081" w:rsidRDefault="00FA5CB5">
      <w:pPr>
        <w:spacing w:line="238" w:lineRule="auto"/>
        <w:jc w:val="both"/>
        <w:rPr>
          <w:sz w:val="20"/>
          <w:szCs w:val="20"/>
        </w:rPr>
      </w:pPr>
      <w:r>
        <w:rPr>
          <w:rFonts w:eastAsia="Times New Roman"/>
          <w:sz w:val="24"/>
          <w:szCs w:val="24"/>
        </w:rPr>
        <w:t>The period from the late 1930s to the middle 194ŨS is known as the Golden Age of comic books. The modern comic book came about in the early 1930s in the United States as a giveaway premium to promote the sales of a whole range of household Products such as</w:t>
      </w:r>
      <w:r>
        <w:rPr>
          <w:rFonts w:eastAsia="Times New Roman"/>
          <w:sz w:val="24"/>
          <w:szCs w:val="24"/>
        </w:rPr>
        <w:t xml:space="preserve"> cereal and cleansers. The comic books, which were printed in bright colors to attract the attention of potential customers, proved so popular that some publishers decided to produce comic books that would come out on a monthly basis and would sell for a d</w:t>
      </w:r>
      <w:r>
        <w:rPr>
          <w:rFonts w:eastAsia="Times New Roman"/>
          <w:sz w:val="24"/>
          <w:szCs w:val="24"/>
        </w:rPr>
        <w:t xml:space="preserve">ime each. Though comic strips had been reproduced in publications prior to this time, the </w:t>
      </w:r>
      <w:r>
        <w:rPr>
          <w:rFonts w:eastAsia="Times New Roman"/>
          <w:i/>
          <w:iCs/>
          <w:sz w:val="24"/>
          <w:szCs w:val="24"/>
        </w:rPr>
        <w:t>Famous Funnies</w:t>
      </w:r>
      <w:r>
        <w:rPr>
          <w:rFonts w:eastAsia="Times New Roman"/>
          <w:sz w:val="24"/>
          <w:szCs w:val="24"/>
        </w:rPr>
        <w:t xml:space="preserve"> comic book, which was started in 1934, marked the first occasion that a serialized book of comics was attempted.</w:t>
      </w:r>
    </w:p>
    <w:p w:rsidR="00316081" w:rsidRDefault="00316081">
      <w:pPr>
        <w:spacing w:line="298" w:lineRule="exact"/>
        <w:rPr>
          <w:sz w:val="20"/>
          <w:szCs w:val="20"/>
        </w:rPr>
      </w:pPr>
    </w:p>
    <w:p w:rsidR="00316081" w:rsidRDefault="00FA5CB5">
      <w:pPr>
        <w:spacing w:line="250" w:lineRule="auto"/>
        <w:jc w:val="both"/>
        <w:rPr>
          <w:sz w:val="20"/>
          <w:szCs w:val="20"/>
        </w:rPr>
      </w:pPr>
      <w:r>
        <w:rPr>
          <w:rFonts w:eastAsia="Times New Roman"/>
          <w:sz w:val="23"/>
          <w:szCs w:val="23"/>
        </w:rPr>
        <w:t>Early comic books reprinted already e</w:t>
      </w:r>
      <w:r>
        <w:rPr>
          <w:rFonts w:eastAsia="Times New Roman"/>
          <w:sz w:val="23"/>
          <w:szCs w:val="23"/>
        </w:rPr>
        <w:t xml:space="preserve">xisting comic strips and comics based on known characters; however, publishers soon began introducing original characters developed specifically for comic books. Superman was introduced in </w:t>
      </w:r>
      <w:r>
        <w:rPr>
          <w:rFonts w:eastAsia="Times New Roman"/>
          <w:i/>
          <w:iCs/>
          <w:sz w:val="23"/>
          <w:szCs w:val="23"/>
        </w:rPr>
        <w:t>Action Comics</w:t>
      </w:r>
      <w:r>
        <w:rPr>
          <w:rFonts w:eastAsia="Times New Roman"/>
          <w:sz w:val="23"/>
          <w:szCs w:val="23"/>
        </w:rPr>
        <w:t xml:space="preserve"> in 1938, and Batman was introduced a year later. The </w:t>
      </w:r>
      <w:r>
        <w:rPr>
          <w:rFonts w:eastAsia="Times New Roman"/>
          <w:sz w:val="23"/>
          <w:szCs w:val="23"/>
        </w:rPr>
        <w:t>tremendous success of these superhero comic books led to the development of numerous comic books on a variety of topics, though superhero comic books predominated. Astonishingly, by 1945 approximately 160 different comic books were being published in the U</w:t>
      </w:r>
      <w:r>
        <w:rPr>
          <w:rFonts w:eastAsia="Times New Roman"/>
          <w:sz w:val="23"/>
          <w:szCs w:val="23"/>
        </w:rPr>
        <w:t>nited States each month, and 90 percent of U.S. children were said to read comic books on a regular basis.</w:t>
      </w:r>
    </w:p>
    <w:p w:rsidR="00316081" w:rsidRDefault="00316081">
      <w:pPr>
        <w:spacing w:line="272" w:lineRule="exact"/>
        <w:rPr>
          <w:sz w:val="20"/>
          <w:szCs w:val="20"/>
        </w:rPr>
      </w:pPr>
    </w:p>
    <w:p w:rsidR="00316081" w:rsidRDefault="00FA5CB5">
      <w:pPr>
        <w:jc w:val="center"/>
        <w:rPr>
          <w:sz w:val="20"/>
          <w:szCs w:val="20"/>
        </w:rPr>
      </w:pPr>
      <w:r>
        <w:rPr>
          <w:rFonts w:eastAsia="Times New Roman"/>
          <w:color w:val="FFFFFF"/>
          <w:sz w:val="24"/>
          <w:szCs w:val="24"/>
        </w:rPr>
        <w:t>Thời gian còn lại:</w:t>
      </w:r>
    </w:p>
    <w:p w:rsidR="00316081" w:rsidRDefault="00FA5CB5">
      <w:pPr>
        <w:jc w:val="center"/>
        <w:rPr>
          <w:sz w:val="20"/>
          <w:szCs w:val="20"/>
        </w:rPr>
      </w:pPr>
      <w:r>
        <w:rPr>
          <w:rFonts w:eastAsia="Times New Roman"/>
          <w:color w:val="FFFFFF"/>
          <w:sz w:val="24"/>
          <w:szCs w:val="24"/>
        </w:rPr>
        <w:t>7 phút, 30 giây</w:t>
      </w:r>
    </w:p>
    <w:p w:rsidR="00316081" w:rsidRDefault="00FA5CB5">
      <w:pPr>
        <w:jc w:val="center"/>
        <w:rPr>
          <w:sz w:val="20"/>
          <w:szCs w:val="20"/>
        </w:rPr>
      </w:pPr>
      <w:r>
        <w:rPr>
          <w:rFonts w:eastAsia="Times New Roman"/>
          <w:color w:val="FFFFFF"/>
          <w:sz w:val="24"/>
          <w:szCs w:val="24"/>
        </w:rPr>
        <w:t>Xem kết quả</w:t>
      </w:r>
    </w:p>
    <w:p w:rsidR="00316081" w:rsidRDefault="00316081">
      <w:pPr>
        <w:spacing w:line="9" w:lineRule="exact"/>
        <w:rPr>
          <w:sz w:val="20"/>
          <w:szCs w:val="20"/>
        </w:rPr>
      </w:pPr>
    </w:p>
    <w:p w:rsidR="00316081" w:rsidRDefault="00FA5CB5">
      <w:pPr>
        <w:rPr>
          <w:sz w:val="20"/>
          <w:szCs w:val="20"/>
        </w:rPr>
      </w:pPr>
      <w:r>
        <w:rPr>
          <w:rFonts w:eastAsia="Times New Roman"/>
          <w:b/>
          <w:bCs/>
          <w:color w:val="FFFFFF"/>
          <w:sz w:val="18"/>
          <w:szCs w:val="18"/>
          <w:shd w:val="clear" w:color="auto" w:fill="6C757D"/>
        </w:rPr>
        <w:t>1234567891011</w:t>
      </w:r>
    </w:p>
    <w:p w:rsidR="00316081" w:rsidRDefault="00316081">
      <w:pPr>
        <w:spacing w:line="7" w:lineRule="exact"/>
        <w:rPr>
          <w:sz w:val="20"/>
          <w:szCs w:val="20"/>
        </w:rPr>
      </w:pPr>
    </w:p>
    <w:p w:rsidR="00316081" w:rsidRDefault="00FA5CB5">
      <w:pPr>
        <w:numPr>
          <w:ilvl w:val="0"/>
          <w:numId w:val="6"/>
        </w:numPr>
        <w:tabs>
          <w:tab w:val="left" w:pos="355"/>
        </w:tabs>
        <w:spacing w:line="235" w:lineRule="auto"/>
        <w:ind w:right="100"/>
        <w:rPr>
          <w:rFonts w:ascii="Arial" w:eastAsia="Arial" w:hAnsi="Arial" w:cs="Arial"/>
          <w:color w:val="212529"/>
          <w:sz w:val="32"/>
          <w:szCs w:val="32"/>
        </w:rPr>
      </w:pPr>
      <w:r>
        <w:rPr>
          <w:rFonts w:ascii="Arial" w:eastAsia="Arial" w:hAnsi="Arial" w:cs="Arial"/>
          <w:color w:val="212529"/>
          <w:sz w:val="32"/>
          <w:szCs w:val="32"/>
        </w:rPr>
        <w:t xml:space="preserve">It can be inferred from paragraph 1 that, at the beginning of the 1930s, comic books </w:t>
      </w:r>
      <w:r>
        <w:rPr>
          <w:rFonts w:ascii="Arial" w:eastAsia="Arial" w:hAnsi="Arial" w:cs="Arial"/>
          <w:color w:val="212529"/>
          <w:sz w:val="32"/>
          <w:szCs w:val="32"/>
        </w:rPr>
        <w:t>most likely cost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nothing</w:t>
      </w:r>
    </w:p>
    <w:p w:rsidR="00316081" w:rsidRDefault="00316081">
      <w:pPr>
        <w:spacing w:line="366" w:lineRule="exact"/>
        <w:rPr>
          <w:rFonts w:ascii="Arial" w:eastAsia="Arial" w:hAnsi="Arial" w:cs="Arial"/>
          <w:color w:val="212529"/>
          <w:sz w:val="32"/>
          <w:szCs w:val="32"/>
        </w:rPr>
      </w:pPr>
    </w:p>
    <w:p w:rsidR="00316081" w:rsidRDefault="00FA5CB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5 cents</w:t>
      </w:r>
    </w:p>
    <w:p w:rsidR="00316081" w:rsidRDefault="00316081">
      <w:pPr>
        <w:spacing w:line="368" w:lineRule="exact"/>
        <w:rPr>
          <w:rFonts w:ascii="Arial" w:eastAsia="Arial" w:hAnsi="Arial" w:cs="Arial"/>
          <w:color w:val="212529"/>
          <w:sz w:val="32"/>
          <w:szCs w:val="32"/>
        </w:rPr>
      </w:pPr>
    </w:p>
    <w:p w:rsidR="00316081" w:rsidRDefault="00FA5CB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10 cents</w:t>
      </w:r>
    </w:p>
    <w:p w:rsidR="00316081" w:rsidRDefault="00316081">
      <w:pPr>
        <w:spacing w:line="368" w:lineRule="exact"/>
        <w:rPr>
          <w:rFonts w:ascii="Arial" w:eastAsia="Arial" w:hAnsi="Arial" w:cs="Arial"/>
          <w:color w:val="212529"/>
          <w:sz w:val="32"/>
          <w:szCs w:val="32"/>
        </w:rPr>
      </w:pPr>
    </w:p>
    <w:p w:rsidR="00316081" w:rsidRDefault="00FA5CB5">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25 cents</w:t>
      </w:r>
    </w:p>
    <w:p w:rsidR="00316081" w:rsidRDefault="00FA5CB5">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635</wp:posOffset>
            </wp:positionH>
            <wp:positionV relativeFrom="paragraph">
              <wp:posOffset>-450215</wp:posOffset>
            </wp:positionV>
            <wp:extent cx="257810" cy="2190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p>
    <w:p w:rsidR="00316081" w:rsidRDefault="00316081">
      <w:pPr>
        <w:sectPr w:rsidR="00316081">
          <w:pgSz w:w="12240" w:h="15840"/>
          <w:pgMar w:top="1440" w:right="1440" w:bottom="1163" w:left="1440" w:header="0" w:footer="0" w:gutter="0"/>
          <w:cols w:space="720" w:equalWidth="0">
            <w:col w:w="9360"/>
          </w:cols>
        </w:sectPr>
      </w:pPr>
    </w:p>
    <w:p w:rsidR="00316081" w:rsidRDefault="00FA5CB5">
      <w:pPr>
        <w:rPr>
          <w:sz w:val="20"/>
          <w:szCs w:val="20"/>
        </w:rPr>
      </w:pPr>
      <w:bookmarkStart w:id="5" w:name="page6"/>
      <w:bookmarkEnd w:id="5"/>
      <w:r>
        <w:rPr>
          <w:rFonts w:ascii="Arial" w:eastAsia="Arial" w:hAnsi="Arial" w:cs="Arial"/>
          <w:color w:val="212529"/>
          <w:sz w:val="32"/>
          <w:szCs w:val="32"/>
        </w:rPr>
        <w:lastRenderedPageBreak/>
        <w:t>10. Comic books would least likely have been used to promote</w:t>
      </w:r>
    </w:p>
    <w:p w:rsidR="00316081" w:rsidRDefault="00FA5CB5">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-17145</wp:posOffset>
            </wp:positionH>
            <wp:positionV relativeFrom="paragraph">
              <wp:posOffset>198120</wp:posOffset>
            </wp:positionV>
            <wp:extent cx="5981065" cy="4533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30" w:lineRule="exact"/>
        <w:rPr>
          <w:sz w:val="20"/>
          <w:szCs w:val="20"/>
        </w:rPr>
      </w:pPr>
    </w:p>
    <w:p w:rsidR="00316081" w:rsidRDefault="00FA5CB5">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soap</w:t>
      </w:r>
    </w:p>
    <w:p w:rsidR="00316081" w:rsidRDefault="00316081">
      <w:pPr>
        <w:spacing w:line="368" w:lineRule="exact"/>
        <w:rPr>
          <w:rFonts w:ascii="Arial" w:eastAsia="Arial" w:hAnsi="Arial" w:cs="Arial"/>
          <w:color w:val="212529"/>
          <w:sz w:val="32"/>
          <w:szCs w:val="32"/>
        </w:rPr>
      </w:pPr>
    </w:p>
    <w:p w:rsidR="00316081" w:rsidRDefault="00FA5CB5">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cookies</w:t>
      </w:r>
    </w:p>
    <w:p w:rsidR="00316081" w:rsidRDefault="00316081">
      <w:pPr>
        <w:spacing w:line="368" w:lineRule="exact"/>
        <w:rPr>
          <w:rFonts w:ascii="Arial" w:eastAsia="Arial" w:hAnsi="Arial" w:cs="Arial"/>
          <w:color w:val="212529"/>
          <w:sz w:val="32"/>
          <w:szCs w:val="32"/>
        </w:rPr>
      </w:pPr>
    </w:p>
    <w:p w:rsidR="00316081" w:rsidRDefault="00FA5CB5">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jewellery</w:t>
      </w:r>
    </w:p>
    <w:p w:rsidR="00316081" w:rsidRDefault="00316081">
      <w:pPr>
        <w:spacing w:line="367" w:lineRule="exact"/>
        <w:rPr>
          <w:rFonts w:ascii="Arial" w:eastAsia="Arial" w:hAnsi="Arial" w:cs="Arial"/>
          <w:color w:val="212529"/>
          <w:sz w:val="32"/>
          <w:szCs w:val="32"/>
        </w:rPr>
      </w:pPr>
    </w:p>
    <w:p w:rsidR="00316081" w:rsidRDefault="00FA5CB5">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bread</w:t>
      </w:r>
    </w:p>
    <w:p w:rsidR="00316081" w:rsidRDefault="00316081">
      <w:pPr>
        <w:spacing w:line="20" w:lineRule="exact"/>
        <w:rPr>
          <w:sz w:val="20"/>
          <w:szCs w:val="20"/>
        </w:rPr>
      </w:pPr>
    </w:p>
    <w:p w:rsidR="00316081" w:rsidRDefault="00FA5CB5">
      <w:pPr>
        <w:rPr>
          <w:sz w:val="20"/>
          <w:szCs w:val="20"/>
        </w:rPr>
      </w:pPr>
      <w:r>
        <w:rPr>
          <w:rFonts w:ascii="Arial" w:eastAsia="Arial" w:hAnsi="Arial" w:cs="Arial"/>
          <w:color w:val="212529"/>
          <w:sz w:val="32"/>
          <w:szCs w:val="32"/>
        </w:rPr>
        <w:t xml:space="preserve">11. It is implied in the passage that </w:t>
      </w:r>
      <w:r>
        <w:rPr>
          <w:rFonts w:ascii="Arial" w:eastAsia="Arial" w:hAnsi="Arial" w:cs="Arial"/>
          <w:i/>
          <w:iCs/>
          <w:color w:val="212529"/>
          <w:sz w:val="32"/>
          <w:szCs w:val="32"/>
        </w:rPr>
        <w:t>Famous Funnies</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9" w:lineRule="exact"/>
        <w:rPr>
          <w:sz w:val="20"/>
          <w:szCs w:val="20"/>
        </w:rPr>
      </w:pPr>
    </w:p>
    <w:p w:rsidR="00316081" w:rsidRDefault="00FA5CB5">
      <w:pPr>
        <w:rPr>
          <w:sz w:val="20"/>
          <w:szCs w:val="20"/>
        </w:rPr>
      </w:pPr>
      <w:r>
        <w:rPr>
          <w:rFonts w:ascii="Arial" w:eastAsia="Arial" w:hAnsi="Arial" w:cs="Arial"/>
          <w:color w:val="212529"/>
          <w:sz w:val="32"/>
          <w:szCs w:val="32"/>
        </w:rPr>
        <w:t>A. was a promotional item</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 xml:space="preserve">B. </w:t>
      </w:r>
      <w:r>
        <w:rPr>
          <w:rFonts w:ascii="Arial" w:eastAsia="Arial" w:hAnsi="Arial" w:cs="Arial"/>
          <w:color w:val="212529"/>
          <w:sz w:val="32"/>
          <w:szCs w:val="32"/>
        </w:rPr>
        <w:t>appeared in a magazine</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had been produced prior to 1934</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was published on a regular basis</w:t>
      </w:r>
    </w:p>
    <w:p w:rsidR="00316081" w:rsidRDefault="00316081">
      <w:pPr>
        <w:spacing w:line="13" w:lineRule="exact"/>
        <w:rPr>
          <w:sz w:val="20"/>
          <w:szCs w:val="20"/>
        </w:rPr>
      </w:pPr>
    </w:p>
    <w:p w:rsidR="00316081" w:rsidRDefault="00FA5CB5">
      <w:pPr>
        <w:numPr>
          <w:ilvl w:val="0"/>
          <w:numId w:val="9"/>
        </w:numPr>
        <w:tabs>
          <w:tab w:val="left" w:pos="533"/>
        </w:tabs>
        <w:spacing w:line="234" w:lineRule="auto"/>
        <w:ind w:right="1520"/>
        <w:rPr>
          <w:rFonts w:ascii="Arial" w:eastAsia="Arial" w:hAnsi="Arial" w:cs="Arial"/>
          <w:color w:val="212529"/>
          <w:sz w:val="32"/>
          <w:szCs w:val="32"/>
        </w:rPr>
      </w:pPr>
      <w:r>
        <w:rPr>
          <w:rFonts w:ascii="Arial" w:eastAsia="Arial" w:hAnsi="Arial" w:cs="Arial"/>
          <w:color w:val="212529"/>
          <w:sz w:val="32"/>
          <w:szCs w:val="32"/>
        </w:rPr>
        <w:t>From the information in paragraph 2, it appears that Superman most likely</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4" w:lineRule="exact"/>
        <w:rPr>
          <w:sz w:val="20"/>
          <w:szCs w:val="20"/>
        </w:rPr>
      </w:pPr>
    </w:p>
    <w:p w:rsidR="00316081" w:rsidRDefault="00FA5CB5">
      <w:pPr>
        <w:rPr>
          <w:sz w:val="20"/>
          <w:szCs w:val="20"/>
        </w:rPr>
      </w:pPr>
      <w:r>
        <w:rPr>
          <w:rFonts w:ascii="Arial" w:eastAsia="Arial" w:hAnsi="Arial" w:cs="Arial"/>
          <w:color w:val="212529"/>
          <w:sz w:val="32"/>
          <w:szCs w:val="32"/>
        </w:rPr>
        <w:t>A. was introduced sometime after Batman</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B. was a character that first appeared in</w:t>
      </w:r>
      <w:r>
        <w:rPr>
          <w:rFonts w:ascii="Arial" w:eastAsia="Arial" w:hAnsi="Arial" w:cs="Arial"/>
          <w:color w:val="212529"/>
          <w:sz w:val="32"/>
          <w:szCs w:val="32"/>
        </w:rPr>
        <w:t xml:space="preserve"> a comic book</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first appeared in Famous Funnies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first appeared in a promotional comic strip</w:t>
      </w:r>
    </w:p>
    <w:p w:rsidR="00316081" w:rsidRDefault="00316081">
      <w:pPr>
        <w:sectPr w:rsidR="00316081">
          <w:pgSz w:w="12240" w:h="15840"/>
          <w:pgMar w:top="1431" w:right="1440" w:bottom="1440" w:left="1440" w:header="0" w:footer="0" w:gutter="0"/>
          <w:cols w:space="720" w:equalWidth="0">
            <w:col w:w="9360"/>
          </w:cols>
        </w:sectPr>
      </w:pPr>
    </w:p>
    <w:p w:rsidR="00316081" w:rsidRDefault="00FA5CB5">
      <w:pPr>
        <w:jc w:val="center"/>
        <w:rPr>
          <w:sz w:val="20"/>
          <w:szCs w:val="20"/>
        </w:rPr>
      </w:pPr>
      <w:bookmarkStart w:id="6" w:name="page7"/>
      <w:bookmarkEnd w:id="6"/>
      <w:r>
        <w:rPr>
          <w:rFonts w:eastAsia="Times New Roman"/>
          <w:b/>
          <w:bCs/>
          <w:sz w:val="24"/>
          <w:szCs w:val="24"/>
        </w:rPr>
        <w:lastRenderedPageBreak/>
        <w:t>The Filibuster</w:t>
      </w:r>
    </w:p>
    <w:p w:rsidR="00316081" w:rsidRDefault="00316081">
      <w:pPr>
        <w:spacing w:line="288" w:lineRule="exact"/>
        <w:rPr>
          <w:sz w:val="20"/>
          <w:szCs w:val="20"/>
        </w:rPr>
      </w:pPr>
    </w:p>
    <w:p w:rsidR="00316081" w:rsidRDefault="00FA5CB5">
      <w:pPr>
        <w:spacing w:line="250" w:lineRule="auto"/>
        <w:jc w:val="both"/>
        <w:rPr>
          <w:sz w:val="20"/>
          <w:szCs w:val="20"/>
        </w:rPr>
      </w:pPr>
      <w:r>
        <w:rPr>
          <w:rFonts w:eastAsia="Times New Roman"/>
          <w:sz w:val="23"/>
          <w:szCs w:val="23"/>
        </w:rPr>
        <w:t>The term filibuster has been in use since the mid-nineteenth century to describe the tactic of delaying legislative action in order</w:t>
      </w:r>
      <w:r>
        <w:rPr>
          <w:rFonts w:eastAsia="Times New Roman"/>
          <w:sz w:val="23"/>
          <w:szCs w:val="23"/>
        </w:rPr>
        <w:t xml:space="preserve"> to prevent the passage of a bill. The word comes from the Dutch freebooter, or pirate, and most likely developed from the idea that someone conducting a filibuster is trying to steal away the opportunity that proponents of a bill have to make it successfu</w:t>
      </w:r>
      <w:r>
        <w:rPr>
          <w:rFonts w:eastAsia="Times New Roman"/>
          <w:sz w:val="23"/>
          <w:szCs w:val="23"/>
        </w:rPr>
        <w:t>l.</w:t>
      </w:r>
    </w:p>
    <w:p w:rsidR="00316081" w:rsidRDefault="00316081">
      <w:pPr>
        <w:spacing w:line="20" w:lineRule="exact"/>
        <w:rPr>
          <w:sz w:val="20"/>
          <w:szCs w:val="20"/>
        </w:rPr>
      </w:pPr>
    </w:p>
    <w:p w:rsidR="00316081" w:rsidRDefault="00316081">
      <w:pPr>
        <w:spacing w:line="260" w:lineRule="exact"/>
        <w:rPr>
          <w:sz w:val="20"/>
          <w:szCs w:val="20"/>
        </w:rPr>
      </w:pPr>
    </w:p>
    <w:p w:rsidR="00316081" w:rsidRDefault="00FA5CB5">
      <w:pPr>
        <w:spacing w:line="237" w:lineRule="auto"/>
        <w:jc w:val="both"/>
        <w:rPr>
          <w:sz w:val="20"/>
          <w:szCs w:val="20"/>
        </w:rPr>
      </w:pPr>
      <w:r>
        <w:rPr>
          <w:rFonts w:eastAsia="Times New Roman"/>
          <w:sz w:val="24"/>
          <w:szCs w:val="24"/>
        </w:rPr>
        <w:t xml:space="preserve">In the earlier history of the U.S. Congress, filibusters were used in both the House of Representatives and in the Senate, but they are now much more a part of the culture of the Senate than of the House. Because the House is a much larger body than </w:t>
      </w:r>
      <w:r>
        <w:rPr>
          <w:rFonts w:eastAsia="Times New Roman"/>
          <w:sz w:val="24"/>
          <w:szCs w:val="24"/>
        </w:rPr>
        <w:t>is the Senate, the House now has rules which greatly limit the amount of time that each member may speak, which effectively serves to eliminate the filibuster as a mechanism for delaying legislation in the House.</w:t>
      </w:r>
    </w:p>
    <w:p w:rsidR="00316081" w:rsidRDefault="00316081">
      <w:pPr>
        <w:spacing w:line="299" w:lineRule="exact"/>
        <w:rPr>
          <w:sz w:val="20"/>
          <w:szCs w:val="20"/>
        </w:rPr>
      </w:pPr>
    </w:p>
    <w:p w:rsidR="00316081" w:rsidRDefault="00FA5CB5">
      <w:pPr>
        <w:spacing w:line="237" w:lineRule="auto"/>
        <w:jc w:val="both"/>
        <w:rPr>
          <w:sz w:val="20"/>
          <w:szCs w:val="20"/>
        </w:rPr>
      </w:pPr>
      <w:r>
        <w:rPr>
          <w:rFonts w:eastAsia="Times New Roman"/>
          <w:sz w:val="24"/>
          <w:szCs w:val="24"/>
        </w:rPr>
        <w:t>In the Senate, the smaller of the two bodi</w:t>
      </w:r>
      <w:r>
        <w:rPr>
          <w:rFonts w:eastAsia="Times New Roman"/>
          <w:sz w:val="24"/>
          <w:szCs w:val="24"/>
        </w:rPr>
        <w:t xml:space="preserve">es, there are now rules that can constrain but not totally eliminate filibusters. The Senate adopted its first cloture rule in 1917, a rule which requires a vote of two-thirds of the Senate to limit debate to one hour on each side. The rule was changed in </w:t>
      </w:r>
      <w:r>
        <w:rPr>
          <w:rFonts w:eastAsia="Times New Roman"/>
          <w:sz w:val="24"/>
          <w:szCs w:val="24"/>
        </w:rPr>
        <w:t>1975 and now requires a vote of three-fifths of the members to invoke cloture in most situations.</w:t>
      </w:r>
    </w:p>
    <w:p w:rsidR="00316081" w:rsidRDefault="00316081">
      <w:pPr>
        <w:spacing w:line="295" w:lineRule="exact"/>
        <w:rPr>
          <w:sz w:val="20"/>
          <w:szCs w:val="20"/>
        </w:rPr>
      </w:pPr>
    </w:p>
    <w:p w:rsidR="00316081" w:rsidRDefault="00FA5CB5">
      <w:pPr>
        <w:spacing w:line="237" w:lineRule="auto"/>
        <w:jc w:val="both"/>
        <w:rPr>
          <w:sz w:val="20"/>
          <w:szCs w:val="20"/>
        </w:rPr>
      </w:pPr>
      <w:r>
        <w:rPr>
          <w:rFonts w:eastAsia="Times New Roman"/>
          <w:sz w:val="24"/>
          <w:szCs w:val="24"/>
        </w:rPr>
        <w:t>The longest filibuster on record occurred in 1957, when Senator Strom Thurmond of South Carolina wanted to delay voting on civil rights legislation. The fili</w:t>
      </w:r>
      <w:r>
        <w:rPr>
          <w:rFonts w:eastAsia="Times New Roman"/>
          <w:sz w:val="24"/>
          <w:szCs w:val="24"/>
        </w:rPr>
        <w:t>buster was conducted for twenty-four hours and 18 minutes on August 28 and 29, when Thurmond held the floor of the Senate by lecturing on the law and reading from court decisions and newspaper columns. It was his hope that this filibuster would rally oppon</w:t>
      </w:r>
      <w:r>
        <w:rPr>
          <w:rFonts w:eastAsia="Times New Roman"/>
          <w:sz w:val="24"/>
          <w:szCs w:val="24"/>
        </w:rPr>
        <w:t>ents of civil rights legislation; however, two weeks after the filibuster, the Civil Rights Act of 1957 passed.</w:t>
      </w:r>
    </w:p>
    <w:p w:rsidR="00316081" w:rsidRDefault="00316081">
      <w:pPr>
        <w:spacing w:line="287" w:lineRule="exact"/>
        <w:rPr>
          <w:sz w:val="20"/>
          <w:szCs w:val="20"/>
        </w:rPr>
      </w:pPr>
    </w:p>
    <w:p w:rsidR="00316081" w:rsidRDefault="00FA5CB5">
      <w:pPr>
        <w:jc w:val="center"/>
        <w:rPr>
          <w:sz w:val="20"/>
          <w:szCs w:val="20"/>
        </w:rPr>
      </w:pPr>
      <w:r>
        <w:rPr>
          <w:rFonts w:eastAsia="Times New Roman"/>
          <w:color w:val="FFFFFF"/>
          <w:sz w:val="24"/>
          <w:szCs w:val="24"/>
        </w:rPr>
        <w:t>Thời gian còn lại:</w:t>
      </w:r>
    </w:p>
    <w:p w:rsidR="00316081" w:rsidRDefault="00FA5CB5">
      <w:pPr>
        <w:ind w:left="4020"/>
        <w:rPr>
          <w:sz w:val="20"/>
          <w:szCs w:val="20"/>
        </w:rPr>
      </w:pPr>
      <w:r>
        <w:rPr>
          <w:rFonts w:eastAsia="Times New Roman"/>
          <w:color w:val="FFFFFF"/>
          <w:sz w:val="24"/>
          <w:szCs w:val="24"/>
        </w:rPr>
        <w:t>9 phút, 0 giây</w:t>
      </w:r>
    </w:p>
    <w:p w:rsidR="00316081" w:rsidRDefault="00FA5CB5">
      <w:pPr>
        <w:ind w:left="4060"/>
        <w:rPr>
          <w:sz w:val="20"/>
          <w:szCs w:val="20"/>
        </w:rPr>
      </w:pPr>
      <w:r>
        <w:rPr>
          <w:rFonts w:eastAsia="Times New Roman"/>
          <w:color w:val="FFFFFF"/>
          <w:sz w:val="24"/>
          <w:szCs w:val="24"/>
        </w:rPr>
        <w:t>Xem kết quả</w:t>
      </w:r>
    </w:p>
    <w:p w:rsidR="00316081" w:rsidRDefault="00316081">
      <w:pPr>
        <w:spacing w:line="9" w:lineRule="exact"/>
        <w:rPr>
          <w:sz w:val="20"/>
          <w:szCs w:val="20"/>
        </w:rPr>
      </w:pPr>
    </w:p>
    <w:p w:rsidR="00316081" w:rsidRDefault="00FA5CB5">
      <w:pPr>
        <w:rPr>
          <w:sz w:val="20"/>
          <w:szCs w:val="20"/>
        </w:rPr>
      </w:pPr>
      <w:r>
        <w:rPr>
          <w:rFonts w:eastAsia="Times New Roman"/>
          <w:b/>
          <w:bCs/>
          <w:color w:val="FFFFFF"/>
          <w:sz w:val="18"/>
          <w:szCs w:val="18"/>
          <w:shd w:val="clear" w:color="auto" w:fill="6C757D"/>
        </w:rPr>
        <w:t>1234567891011</w:t>
      </w:r>
    </w:p>
    <w:p w:rsidR="00316081" w:rsidRDefault="00316081">
      <w:pPr>
        <w:spacing w:line="7" w:lineRule="exact"/>
        <w:rPr>
          <w:sz w:val="20"/>
          <w:szCs w:val="20"/>
        </w:rPr>
      </w:pPr>
    </w:p>
    <w:p w:rsidR="00316081" w:rsidRDefault="00FA5CB5">
      <w:pPr>
        <w:numPr>
          <w:ilvl w:val="0"/>
          <w:numId w:val="10"/>
        </w:numPr>
        <w:tabs>
          <w:tab w:val="left" w:pos="533"/>
        </w:tabs>
        <w:spacing w:line="235" w:lineRule="auto"/>
        <w:ind w:right="720"/>
        <w:rPr>
          <w:rFonts w:ascii="Arial" w:eastAsia="Arial" w:hAnsi="Arial" w:cs="Arial"/>
          <w:color w:val="212529"/>
          <w:sz w:val="32"/>
          <w:szCs w:val="32"/>
        </w:rPr>
      </w:pPr>
      <w:r>
        <w:rPr>
          <w:rFonts w:ascii="Arial" w:eastAsia="Arial" w:hAnsi="Arial" w:cs="Arial"/>
          <w:color w:val="212529"/>
          <w:sz w:val="32"/>
          <w:szCs w:val="32"/>
        </w:rPr>
        <w:t>It can be interred from the information in paragraph 1 that around 1800</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the</w:t>
      </w:r>
      <w:r>
        <w:rPr>
          <w:rFonts w:ascii="Arial" w:eastAsia="Arial" w:hAnsi="Arial" w:cs="Arial"/>
          <w:color w:val="212529"/>
          <w:sz w:val="32"/>
          <w:szCs w:val="32"/>
        </w:rPr>
        <w:t xml:space="preserve"> first filibuster took place</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legislative action was never delayed</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the term filibuster was not in use in the U.S. Congress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the Dutch introduced the term freebooter</w:t>
      </w:r>
    </w:p>
    <w:p w:rsidR="00316081" w:rsidRDefault="00316081">
      <w:pPr>
        <w:spacing w:line="13" w:lineRule="exact"/>
        <w:rPr>
          <w:sz w:val="20"/>
          <w:szCs w:val="20"/>
        </w:rPr>
      </w:pPr>
    </w:p>
    <w:p w:rsidR="00316081" w:rsidRDefault="00FA5CB5">
      <w:pPr>
        <w:numPr>
          <w:ilvl w:val="0"/>
          <w:numId w:val="11"/>
        </w:numPr>
        <w:tabs>
          <w:tab w:val="left" w:pos="533"/>
        </w:tabs>
        <w:spacing w:line="235" w:lineRule="auto"/>
        <w:ind w:right="280"/>
        <w:rPr>
          <w:rFonts w:ascii="Arial" w:eastAsia="Arial" w:hAnsi="Arial" w:cs="Arial"/>
          <w:color w:val="212529"/>
          <w:sz w:val="32"/>
          <w:szCs w:val="32"/>
        </w:rPr>
      </w:pPr>
      <w:r>
        <w:rPr>
          <w:rFonts w:ascii="Arial" w:eastAsia="Arial" w:hAnsi="Arial" w:cs="Arial"/>
          <w:color w:val="212529"/>
          <w:sz w:val="32"/>
          <w:szCs w:val="32"/>
        </w:rPr>
        <w:t xml:space="preserve">It can be determined from paragraph 1 that a freebooter was most likely someone </w:t>
      </w:r>
      <w:r>
        <w:rPr>
          <w:rFonts w:ascii="Arial" w:eastAsia="Arial" w:hAnsi="Arial" w:cs="Arial"/>
          <w:color w:val="212529"/>
          <w:sz w:val="32"/>
          <w:szCs w:val="32"/>
        </w:rPr>
        <w:t>who</w:t>
      </w:r>
    </w:p>
    <w:p w:rsidR="00316081" w:rsidRDefault="00316081">
      <w:pPr>
        <w:sectPr w:rsidR="00316081">
          <w:pgSz w:w="12240" w:h="15840"/>
          <w:pgMar w:top="1435" w:right="1440" w:bottom="1440" w:left="1440" w:header="0" w:footer="0" w:gutter="0"/>
          <w:cols w:space="720" w:equalWidth="0">
            <w:col w:w="9360"/>
          </w:cols>
        </w:sectPr>
      </w:pPr>
    </w:p>
    <w:p w:rsidR="00316081" w:rsidRDefault="00FA5CB5">
      <w:pPr>
        <w:spacing w:line="361" w:lineRule="exact"/>
        <w:rPr>
          <w:sz w:val="20"/>
          <w:szCs w:val="20"/>
        </w:rPr>
      </w:pPr>
      <w:bookmarkStart w:id="7" w:name="page8"/>
      <w:bookmarkEnd w:id="7"/>
      <w:r>
        <w:rPr>
          <w:noProof/>
          <w:sz w:val="20"/>
          <w:szCs w:val="20"/>
        </w:rPr>
        <w:lastRenderedPageBreak/>
        <w:drawing>
          <wp:anchor distT="0" distB="0" distL="114300" distR="114300" simplePos="0" relativeHeight="251646976"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rPr>
          <w:sz w:val="20"/>
          <w:szCs w:val="20"/>
        </w:rPr>
      </w:pPr>
      <w:r>
        <w:rPr>
          <w:rFonts w:ascii="Arial" w:eastAsia="Arial" w:hAnsi="Arial" w:cs="Arial"/>
          <w:color w:val="212529"/>
          <w:sz w:val="32"/>
          <w:szCs w:val="32"/>
        </w:rPr>
        <w:t>A. served in the Senate</w:t>
      </w:r>
    </w:p>
    <w:p w:rsidR="00316081" w:rsidRDefault="00FA5CB5">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5981065" cy="452120"/>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robbed passing ships</w:t>
      </w:r>
    </w:p>
    <w:p w:rsidR="00316081" w:rsidRDefault="00316081">
      <w:pPr>
        <w:spacing w:line="20" w:lineRule="exact"/>
        <w:rPr>
          <w:sz w:val="20"/>
          <w:szCs w:val="20"/>
        </w:rPr>
      </w:pP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C. enacted legislation</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served in the Dutch government</w:t>
      </w:r>
    </w:p>
    <w:p w:rsidR="00316081" w:rsidRDefault="00316081">
      <w:pPr>
        <w:spacing w:line="11" w:lineRule="exact"/>
        <w:rPr>
          <w:sz w:val="20"/>
          <w:szCs w:val="20"/>
        </w:rPr>
      </w:pPr>
    </w:p>
    <w:p w:rsidR="00316081" w:rsidRDefault="00FA5CB5">
      <w:pPr>
        <w:rPr>
          <w:sz w:val="20"/>
          <w:szCs w:val="20"/>
        </w:rPr>
      </w:pPr>
      <w:r>
        <w:rPr>
          <w:rFonts w:ascii="Arial" w:eastAsia="Arial" w:hAnsi="Arial" w:cs="Arial"/>
          <w:color w:val="212529"/>
          <w:sz w:val="31"/>
          <w:szCs w:val="31"/>
        </w:rPr>
        <w:t>16. It is implied in paragraph 2 that, in its early years, the House</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0" w:lineRule="exact"/>
        <w:rPr>
          <w:sz w:val="20"/>
          <w:szCs w:val="20"/>
        </w:rPr>
      </w:pPr>
    </w:p>
    <w:p w:rsidR="00316081" w:rsidRDefault="00FA5CB5">
      <w:pPr>
        <w:rPr>
          <w:sz w:val="20"/>
          <w:szCs w:val="20"/>
        </w:rPr>
      </w:pPr>
      <w:r>
        <w:rPr>
          <w:rFonts w:ascii="Arial" w:eastAsia="Arial" w:hAnsi="Arial" w:cs="Arial"/>
          <w:color w:val="212529"/>
          <w:sz w:val="32"/>
          <w:szCs w:val="32"/>
        </w:rPr>
        <w:t>A. had no rules against filibusters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 xml:space="preserve">B. had few </w:t>
      </w:r>
      <w:r>
        <w:rPr>
          <w:rFonts w:ascii="Arial" w:eastAsia="Arial" w:hAnsi="Arial" w:cs="Arial"/>
          <w:color w:val="212529"/>
          <w:sz w:val="32"/>
          <w:szCs w:val="32"/>
        </w:rPr>
        <w:t>filibusters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had fewer filibusters than the Senate</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had the longest filibuster on record</w:t>
      </w:r>
    </w:p>
    <w:p w:rsidR="00316081" w:rsidRDefault="00316081">
      <w:pPr>
        <w:spacing w:line="13" w:lineRule="exact"/>
        <w:rPr>
          <w:sz w:val="20"/>
          <w:szCs w:val="20"/>
        </w:rPr>
      </w:pPr>
    </w:p>
    <w:p w:rsidR="00316081" w:rsidRDefault="00FA5CB5">
      <w:pPr>
        <w:numPr>
          <w:ilvl w:val="0"/>
          <w:numId w:val="12"/>
        </w:numPr>
        <w:tabs>
          <w:tab w:val="left" w:pos="533"/>
        </w:tabs>
        <w:spacing w:line="234" w:lineRule="auto"/>
        <w:ind w:right="660"/>
        <w:rPr>
          <w:rFonts w:ascii="Arial" w:eastAsia="Arial" w:hAnsi="Arial" w:cs="Arial"/>
          <w:color w:val="212529"/>
          <w:sz w:val="32"/>
          <w:szCs w:val="32"/>
        </w:rPr>
      </w:pPr>
      <w:r>
        <w:rPr>
          <w:rFonts w:ascii="Arial" w:eastAsia="Arial" w:hAnsi="Arial" w:cs="Arial"/>
          <w:color w:val="212529"/>
          <w:sz w:val="32"/>
          <w:szCs w:val="32"/>
        </w:rPr>
        <w:t>Based on the information in paragraph 3, a vote of cloture would most likely be used to</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4" w:lineRule="exact"/>
        <w:rPr>
          <w:sz w:val="20"/>
          <w:szCs w:val="20"/>
        </w:rPr>
      </w:pPr>
    </w:p>
    <w:p w:rsidR="00316081" w:rsidRDefault="00FA5CB5">
      <w:pPr>
        <w:rPr>
          <w:sz w:val="20"/>
          <w:szCs w:val="20"/>
        </w:rPr>
      </w:pPr>
      <w:r>
        <w:rPr>
          <w:rFonts w:ascii="Arial" w:eastAsia="Arial" w:hAnsi="Arial" w:cs="Arial"/>
          <w:color w:val="212529"/>
          <w:sz w:val="32"/>
          <w:szCs w:val="32"/>
        </w:rPr>
        <w:t>A. initiate filibusters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B. break filibusters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extend filibusters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encourage filibusters</w:t>
      </w:r>
    </w:p>
    <w:p w:rsidR="00316081" w:rsidRDefault="00316081">
      <w:pPr>
        <w:sectPr w:rsidR="00316081">
          <w:pgSz w:w="12240" w:h="15840"/>
          <w:pgMar w:top="1440" w:right="1440" w:bottom="1440" w:left="1440" w:header="0" w:footer="0" w:gutter="0"/>
          <w:cols w:space="720" w:equalWidth="0">
            <w:col w:w="9360"/>
          </w:cols>
        </w:sectPr>
      </w:pPr>
    </w:p>
    <w:p w:rsidR="00316081" w:rsidRDefault="00FA5CB5">
      <w:pPr>
        <w:jc w:val="center"/>
        <w:rPr>
          <w:sz w:val="20"/>
          <w:szCs w:val="20"/>
        </w:rPr>
      </w:pPr>
      <w:bookmarkStart w:id="8" w:name="page9"/>
      <w:bookmarkEnd w:id="8"/>
      <w:r>
        <w:rPr>
          <w:rFonts w:eastAsia="Times New Roman"/>
          <w:b/>
          <w:bCs/>
          <w:sz w:val="24"/>
          <w:szCs w:val="24"/>
        </w:rPr>
        <w:lastRenderedPageBreak/>
        <w:t>Dinosaurs</w:t>
      </w:r>
    </w:p>
    <w:p w:rsidR="00316081" w:rsidRDefault="00316081">
      <w:pPr>
        <w:spacing w:line="288" w:lineRule="exact"/>
        <w:rPr>
          <w:sz w:val="20"/>
          <w:szCs w:val="20"/>
        </w:rPr>
      </w:pPr>
    </w:p>
    <w:p w:rsidR="00316081" w:rsidRDefault="00FA5CB5">
      <w:pPr>
        <w:spacing w:line="236" w:lineRule="auto"/>
        <w:ind w:right="300"/>
        <w:rPr>
          <w:sz w:val="20"/>
          <w:szCs w:val="20"/>
        </w:rPr>
      </w:pPr>
      <w:r>
        <w:rPr>
          <w:rFonts w:eastAsia="Times New Roman"/>
          <w:sz w:val="24"/>
          <w:szCs w:val="24"/>
        </w:rPr>
        <w:t>Although dinosaurs roamed virtually the whole earth for 160 million years, dinosaur skeletons are relatively scarce. Many dinosaurs are known only from a single tooth or bone chip. The reason is that it takes ve</w:t>
      </w:r>
      <w:r>
        <w:rPr>
          <w:rFonts w:eastAsia="Times New Roman"/>
          <w:sz w:val="24"/>
          <w:szCs w:val="24"/>
        </w:rPr>
        <w:t>ry special conditions to make a fossil and a lot of luck to find one.</w:t>
      </w:r>
    </w:p>
    <w:p w:rsidR="00316081" w:rsidRDefault="00316081">
      <w:pPr>
        <w:spacing w:line="20" w:lineRule="exact"/>
        <w:rPr>
          <w:sz w:val="20"/>
          <w:szCs w:val="20"/>
        </w:rPr>
      </w:pPr>
    </w:p>
    <w:p w:rsidR="00316081" w:rsidRDefault="00316081">
      <w:pPr>
        <w:spacing w:line="272" w:lineRule="exact"/>
        <w:rPr>
          <w:sz w:val="20"/>
          <w:szCs w:val="20"/>
        </w:rPr>
      </w:pPr>
    </w:p>
    <w:p w:rsidR="00316081" w:rsidRDefault="00FA5CB5">
      <w:pPr>
        <w:spacing w:line="250" w:lineRule="auto"/>
        <w:ind w:right="80"/>
        <w:rPr>
          <w:sz w:val="20"/>
          <w:szCs w:val="20"/>
        </w:rPr>
      </w:pPr>
      <w:r>
        <w:rPr>
          <w:rFonts w:eastAsia="Times New Roman"/>
          <w:sz w:val="23"/>
          <w:szCs w:val="23"/>
        </w:rPr>
        <w:t xml:space="preserve">For many years, information about Tyrannosaurus rex was sketchy at best. However, in the summer of 1990, the first nearly complete Tyrannosaurus rex skeleton ever found was excavated </w:t>
      </w:r>
      <w:r>
        <w:rPr>
          <w:rFonts w:eastAsia="Times New Roman"/>
          <w:sz w:val="23"/>
          <w:szCs w:val="23"/>
        </w:rPr>
        <w:t>in the Montana badlands. That same year a second, even more complete, skeleton was found in South Dakota. Together these skeletons yielded surprising new insights into the most famous of the dinosaurs, about the anatomy and behavior of T. rex and the world</w:t>
      </w:r>
      <w:r>
        <w:rPr>
          <w:rFonts w:eastAsia="Times New Roman"/>
          <w:sz w:val="23"/>
          <w:szCs w:val="23"/>
        </w:rPr>
        <w:t xml:space="preserve"> in which it lived.</w:t>
      </w:r>
    </w:p>
    <w:p w:rsidR="00316081" w:rsidRDefault="00316081">
      <w:pPr>
        <w:spacing w:line="284" w:lineRule="exact"/>
        <w:rPr>
          <w:sz w:val="20"/>
          <w:szCs w:val="20"/>
        </w:rPr>
      </w:pPr>
    </w:p>
    <w:p w:rsidR="00316081" w:rsidRDefault="00FA5CB5">
      <w:pPr>
        <w:spacing w:line="217" w:lineRule="auto"/>
        <w:ind w:right="60"/>
        <w:rPr>
          <w:sz w:val="20"/>
          <w:szCs w:val="20"/>
        </w:rPr>
      </w:pPr>
      <w:r>
        <w:rPr>
          <w:rFonts w:eastAsia="Times New Roman"/>
          <w:sz w:val="24"/>
          <w:szCs w:val="24"/>
        </w:rPr>
        <w:t>Among the surprising discoveries were that T. rex was a far sleeker, but more powerful, carnivore than previously thought, perhaps weighing less than 6</w:t>
      </w:r>
      <w:r>
        <w:rPr>
          <w:rFonts w:eastAsia="Times New Roman"/>
          <w:sz w:val="32"/>
          <w:szCs w:val="32"/>
          <w:vertAlign w:val="superscript"/>
        </w:rPr>
        <w:t>1/2</w:t>
      </w:r>
      <w:r>
        <w:rPr>
          <w:rFonts w:eastAsia="Times New Roman"/>
          <w:sz w:val="24"/>
          <w:szCs w:val="24"/>
        </w:rPr>
        <w:t xml:space="preserve"> tons, no more than a bull elephant, and that T. Rex</w:t>
      </w:r>
      <w:r>
        <w:rPr>
          <w:rFonts w:eastAsia="Times New Roman"/>
          <w:sz w:val="32"/>
          <w:szCs w:val="32"/>
          <w:vertAlign w:val="superscript"/>
        </w:rPr>
        <w:t>’</w:t>
      </w:r>
      <w:r>
        <w:rPr>
          <w:rFonts w:eastAsia="Times New Roman"/>
          <w:sz w:val="24"/>
          <w:szCs w:val="24"/>
        </w:rPr>
        <w:t xml:space="preserve"> s habitat was forest, not s</w:t>
      </w:r>
      <w:r>
        <w:rPr>
          <w:rFonts w:eastAsia="Times New Roman"/>
          <w:sz w:val="24"/>
          <w:szCs w:val="24"/>
        </w:rPr>
        <w:t>wamp or plain as previously believed. Moreover, there appears to have been two forms of T. rex, the male quite different from the female. Scientists hope that future fossil discoveries and increasingly more sophisticated techniques will provide more accura</w:t>
      </w:r>
      <w:r>
        <w:rPr>
          <w:rFonts w:eastAsia="Times New Roman"/>
          <w:sz w:val="24"/>
          <w:szCs w:val="24"/>
        </w:rPr>
        <w:t>te and complete information about not only T. rex but all the dinosaurs, giving us a window on the world so man millions of years into the past.</w:t>
      </w:r>
    </w:p>
    <w:p w:rsidR="00316081" w:rsidRDefault="00316081">
      <w:pPr>
        <w:spacing w:line="288" w:lineRule="exact"/>
        <w:rPr>
          <w:sz w:val="20"/>
          <w:szCs w:val="20"/>
        </w:rPr>
      </w:pPr>
    </w:p>
    <w:p w:rsidR="00316081" w:rsidRDefault="00FA5CB5">
      <w:pPr>
        <w:jc w:val="center"/>
        <w:rPr>
          <w:sz w:val="20"/>
          <w:szCs w:val="20"/>
        </w:rPr>
      </w:pPr>
      <w:r>
        <w:rPr>
          <w:rFonts w:eastAsia="Times New Roman"/>
          <w:color w:val="FFFFFF"/>
          <w:sz w:val="24"/>
          <w:szCs w:val="24"/>
        </w:rPr>
        <w:t>Thời gian còn lại:</w:t>
      </w:r>
    </w:p>
    <w:p w:rsidR="00316081" w:rsidRDefault="00FA5CB5">
      <w:pPr>
        <w:jc w:val="center"/>
        <w:rPr>
          <w:sz w:val="20"/>
          <w:szCs w:val="20"/>
        </w:rPr>
      </w:pPr>
      <w:r>
        <w:rPr>
          <w:rFonts w:eastAsia="Times New Roman"/>
          <w:color w:val="FFFFFF"/>
          <w:sz w:val="24"/>
          <w:szCs w:val="24"/>
        </w:rPr>
        <w:t>7 phút, 30 giây</w:t>
      </w:r>
    </w:p>
    <w:p w:rsidR="00316081" w:rsidRDefault="00FA5CB5">
      <w:pPr>
        <w:spacing w:line="237" w:lineRule="auto"/>
        <w:jc w:val="center"/>
        <w:rPr>
          <w:sz w:val="20"/>
          <w:szCs w:val="20"/>
        </w:rPr>
      </w:pPr>
      <w:r>
        <w:rPr>
          <w:rFonts w:eastAsia="Times New Roman"/>
          <w:color w:val="FFFFFF"/>
          <w:sz w:val="24"/>
          <w:szCs w:val="24"/>
        </w:rPr>
        <w:t>Xem kết quả</w:t>
      </w:r>
    </w:p>
    <w:p w:rsidR="00316081" w:rsidRDefault="00316081">
      <w:pPr>
        <w:spacing w:line="10" w:lineRule="exact"/>
        <w:rPr>
          <w:sz w:val="20"/>
          <w:szCs w:val="20"/>
        </w:rPr>
      </w:pPr>
    </w:p>
    <w:p w:rsidR="00316081" w:rsidRDefault="00FA5CB5">
      <w:pPr>
        <w:rPr>
          <w:sz w:val="20"/>
          <w:szCs w:val="20"/>
        </w:rPr>
      </w:pPr>
      <w:r>
        <w:rPr>
          <w:rFonts w:eastAsia="Times New Roman"/>
          <w:b/>
          <w:bCs/>
          <w:color w:val="FFFFFF"/>
          <w:sz w:val="18"/>
          <w:szCs w:val="18"/>
          <w:shd w:val="clear" w:color="auto" w:fill="6C757D"/>
        </w:rPr>
        <w:t>1234567891011</w:t>
      </w:r>
    </w:p>
    <w:p w:rsidR="00316081" w:rsidRDefault="00316081">
      <w:pPr>
        <w:spacing w:line="10" w:lineRule="exact"/>
        <w:rPr>
          <w:sz w:val="20"/>
          <w:szCs w:val="20"/>
        </w:rPr>
      </w:pPr>
    </w:p>
    <w:p w:rsidR="00316081" w:rsidRDefault="00FA5CB5">
      <w:pPr>
        <w:numPr>
          <w:ilvl w:val="0"/>
          <w:numId w:val="13"/>
        </w:numPr>
        <w:tabs>
          <w:tab w:val="left" w:pos="533"/>
        </w:tabs>
        <w:spacing w:line="234" w:lineRule="auto"/>
        <w:ind w:right="1340"/>
        <w:rPr>
          <w:rFonts w:ascii="Arial" w:eastAsia="Arial" w:hAnsi="Arial" w:cs="Arial"/>
          <w:color w:val="212529"/>
          <w:sz w:val="32"/>
          <w:szCs w:val="32"/>
        </w:rPr>
      </w:pPr>
      <w:r>
        <w:rPr>
          <w:rFonts w:ascii="Arial" w:eastAsia="Arial" w:hAnsi="Arial" w:cs="Arial"/>
          <w:color w:val="212529"/>
          <w:sz w:val="32"/>
          <w:szCs w:val="32"/>
        </w:rPr>
        <w:t>It can be inferred from the passage thatmuch of</w:t>
      </w:r>
      <w:r>
        <w:rPr>
          <w:rFonts w:ascii="Arial" w:eastAsia="Arial" w:hAnsi="Arial" w:cs="Arial"/>
          <w:color w:val="212529"/>
          <w:sz w:val="32"/>
          <w:szCs w:val="32"/>
        </w:rPr>
        <w:t xml:space="preserve"> what scientists know about T. rex</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Has been known for many years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Has not come from fossil discoveries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Has been derived from the most sophisticated techniques</w:t>
      </w:r>
    </w:p>
    <w:p w:rsidR="00316081" w:rsidRDefault="00316081">
      <w:pPr>
        <w:spacing w:line="381" w:lineRule="exact"/>
        <w:rPr>
          <w:sz w:val="20"/>
          <w:szCs w:val="20"/>
        </w:rPr>
      </w:pPr>
    </w:p>
    <w:p w:rsidR="00316081" w:rsidRDefault="00FA5CB5">
      <w:pPr>
        <w:spacing w:line="245" w:lineRule="auto"/>
        <w:ind w:right="4300"/>
        <w:rPr>
          <w:sz w:val="20"/>
          <w:szCs w:val="20"/>
        </w:rPr>
      </w:pPr>
      <w:r>
        <w:rPr>
          <w:rFonts w:ascii="Arial" w:eastAsia="Arial" w:hAnsi="Arial" w:cs="Arial"/>
          <w:color w:val="212529"/>
          <w:sz w:val="31"/>
          <w:szCs w:val="31"/>
        </w:rPr>
        <w:t>D. Has been recently discovered 21. The passage implies that fossils</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3" w:lineRule="exact"/>
        <w:rPr>
          <w:sz w:val="20"/>
          <w:szCs w:val="20"/>
        </w:rPr>
      </w:pPr>
    </w:p>
    <w:p w:rsidR="00316081" w:rsidRDefault="00FA5CB5">
      <w:pPr>
        <w:rPr>
          <w:sz w:val="20"/>
          <w:szCs w:val="20"/>
        </w:rPr>
      </w:pPr>
      <w:r>
        <w:rPr>
          <w:rFonts w:ascii="Arial" w:eastAsia="Arial" w:hAnsi="Arial" w:cs="Arial"/>
          <w:color w:val="212529"/>
          <w:sz w:val="32"/>
          <w:szCs w:val="32"/>
        </w:rPr>
        <w:t>A. Are usua</w:t>
      </w:r>
      <w:r>
        <w:rPr>
          <w:rFonts w:ascii="Arial" w:eastAsia="Arial" w:hAnsi="Arial" w:cs="Arial"/>
          <w:color w:val="212529"/>
          <w:sz w:val="32"/>
          <w:szCs w:val="32"/>
        </w:rPr>
        <w:t>lly found in the Midwest</w:t>
      </w:r>
    </w:p>
    <w:p w:rsidR="00316081" w:rsidRDefault="00FA5CB5">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Are usually found in beds containing complete skeletons</w:t>
      </w:r>
    </w:p>
    <w:p w:rsidR="00316081" w:rsidRDefault="00316081">
      <w:pPr>
        <w:sectPr w:rsidR="00316081">
          <w:pgSz w:w="12240" w:h="15840"/>
          <w:pgMar w:top="1435" w:right="1440" w:bottom="1440" w:left="1440" w:header="0" w:footer="0" w:gutter="0"/>
          <w:cols w:space="720" w:equalWidth="0">
            <w:col w:w="9360"/>
          </w:cols>
        </w:sectPr>
      </w:pPr>
    </w:p>
    <w:p w:rsidR="00316081" w:rsidRDefault="00FA5CB5">
      <w:pPr>
        <w:spacing w:line="374" w:lineRule="exact"/>
        <w:rPr>
          <w:sz w:val="20"/>
          <w:szCs w:val="20"/>
        </w:rPr>
      </w:pPr>
      <w:bookmarkStart w:id="9" w:name="page10"/>
      <w:bookmarkEnd w:id="9"/>
      <w:r>
        <w:rPr>
          <w:noProof/>
          <w:sz w:val="20"/>
          <w:szCs w:val="20"/>
        </w:rPr>
        <w:lastRenderedPageBreak/>
        <w:drawing>
          <wp:anchor distT="0" distB="0" distL="114300" distR="114300" simplePos="0" relativeHeight="251652096" behindDoc="1" locked="0" layoutInCell="0" allowOverlap="1">
            <wp:simplePos x="0" y="0"/>
            <wp:positionH relativeFrom="page">
              <wp:posOffset>915035</wp:posOffset>
            </wp:positionH>
            <wp:positionV relativeFrom="page">
              <wp:posOffset>929005</wp:posOffset>
            </wp:positionV>
            <wp:extent cx="257810" cy="2190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57810" cy="219075"/>
                    </a:xfrm>
                    <a:prstGeom prst="rect">
                      <a:avLst/>
                    </a:prstGeom>
                    <a:noFill/>
                  </pic:spPr>
                </pic:pic>
              </a:graphicData>
            </a:graphic>
          </wp:anchor>
        </w:drawing>
      </w:r>
    </w:p>
    <w:p w:rsidR="00316081" w:rsidRDefault="00FA5CB5">
      <w:pPr>
        <w:spacing w:line="236" w:lineRule="auto"/>
        <w:ind w:right="100"/>
        <w:rPr>
          <w:sz w:val="20"/>
          <w:szCs w:val="20"/>
        </w:rPr>
      </w:pPr>
      <w:r>
        <w:rPr>
          <w:rFonts w:ascii="Arial" w:eastAsia="Arial" w:hAnsi="Arial" w:cs="Arial"/>
          <w:color w:val="212529"/>
          <w:sz w:val="32"/>
          <w:szCs w:val="32"/>
          <w:highlight w:val="white"/>
        </w:rPr>
        <w:t xml:space="preserve">C. Are few in comparison to the number of dinosaurs that roamed </w:t>
      </w:r>
      <w:r>
        <w:rPr>
          <w:rFonts w:ascii="Arial" w:eastAsia="Arial" w:hAnsi="Arial" w:cs="Arial"/>
          <w:color w:val="212529"/>
          <w:sz w:val="32"/>
          <w:szCs w:val="32"/>
        </w:rPr>
        <w:t>the earth</w:t>
      </w:r>
    </w:p>
    <w:p w:rsidR="00316081" w:rsidRDefault="00316081">
      <w:pPr>
        <w:spacing w:line="20" w:lineRule="exact"/>
        <w:rPr>
          <w:sz w:val="20"/>
          <w:szCs w:val="20"/>
        </w:rPr>
      </w:pPr>
    </w:p>
    <w:p w:rsidR="00316081" w:rsidRDefault="00316081">
      <w:pPr>
        <w:spacing w:line="347" w:lineRule="exact"/>
        <w:rPr>
          <w:sz w:val="20"/>
          <w:szCs w:val="20"/>
        </w:rPr>
      </w:pPr>
    </w:p>
    <w:p w:rsidR="00316081" w:rsidRDefault="00FA5CB5">
      <w:pPr>
        <w:rPr>
          <w:sz w:val="20"/>
          <w:szCs w:val="20"/>
        </w:rPr>
      </w:pPr>
      <w:r>
        <w:rPr>
          <w:rFonts w:ascii="Arial" w:eastAsia="Arial" w:hAnsi="Arial" w:cs="Arial"/>
          <w:color w:val="212529"/>
          <w:sz w:val="32"/>
          <w:szCs w:val="32"/>
        </w:rPr>
        <w:t>D. Are easy to discover but difficult to excavate</w:t>
      </w:r>
    </w:p>
    <w:p w:rsidR="00316081" w:rsidRDefault="00FA5CB5">
      <w:pPr>
        <w:rPr>
          <w:sz w:val="20"/>
          <w:szCs w:val="20"/>
        </w:rPr>
      </w:pPr>
      <w:r>
        <w:rPr>
          <w:rFonts w:ascii="Arial" w:eastAsia="Arial" w:hAnsi="Arial" w:cs="Arial"/>
          <w:color w:val="212529"/>
          <w:sz w:val="32"/>
          <w:szCs w:val="32"/>
        </w:rPr>
        <w:t>22. Which of the following can</w:t>
      </w:r>
      <w:r>
        <w:rPr>
          <w:rFonts w:ascii="Arial" w:eastAsia="Arial" w:hAnsi="Arial" w:cs="Arial"/>
          <w:color w:val="212529"/>
          <w:sz w:val="32"/>
          <w:szCs w:val="32"/>
        </w:rPr>
        <w:t xml:space="preserve"> be inferred fromthe passage?</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9" w:lineRule="exact"/>
        <w:rPr>
          <w:sz w:val="20"/>
          <w:szCs w:val="20"/>
        </w:rPr>
      </w:pPr>
    </w:p>
    <w:p w:rsidR="00316081" w:rsidRDefault="00FA5CB5">
      <w:pPr>
        <w:rPr>
          <w:sz w:val="20"/>
          <w:szCs w:val="20"/>
        </w:rPr>
      </w:pPr>
      <w:r>
        <w:rPr>
          <w:rFonts w:ascii="Arial" w:eastAsia="Arial" w:hAnsi="Arial" w:cs="Arial"/>
          <w:color w:val="212529"/>
          <w:sz w:val="32"/>
          <w:szCs w:val="32"/>
        </w:rPr>
        <w:t>A. Interest in fossils is relatively recent.</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It takes advanced techniques to find fossils.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The search for fossils has been going on for many years.</w:t>
      </w:r>
    </w:p>
    <w:p w:rsidR="00316081" w:rsidRDefault="00316081">
      <w:pPr>
        <w:spacing w:line="382" w:lineRule="exact"/>
        <w:rPr>
          <w:sz w:val="20"/>
          <w:szCs w:val="20"/>
        </w:rPr>
      </w:pPr>
    </w:p>
    <w:p w:rsidR="00316081" w:rsidRDefault="00FA5CB5">
      <w:pPr>
        <w:spacing w:line="234" w:lineRule="auto"/>
        <w:ind w:right="1600"/>
        <w:jc w:val="both"/>
        <w:rPr>
          <w:sz w:val="20"/>
          <w:szCs w:val="20"/>
        </w:rPr>
      </w:pPr>
      <w:r>
        <w:rPr>
          <w:rFonts w:ascii="Arial" w:eastAsia="Arial" w:hAnsi="Arial" w:cs="Arial"/>
          <w:color w:val="212529"/>
          <w:sz w:val="32"/>
          <w:szCs w:val="32"/>
        </w:rPr>
        <w:t xml:space="preserve">D. Dinosaurs were continued to a relatively small area. 23. Which </w:t>
      </w:r>
      <w:r>
        <w:rPr>
          <w:rFonts w:ascii="Arial" w:eastAsia="Arial" w:hAnsi="Arial" w:cs="Arial"/>
          <w:color w:val="212529"/>
          <w:sz w:val="32"/>
          <w:szCs w:val="32"/>
        </w:rPr>
        <w:t>of the following can be inferredabout T. rex?</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It was a small but powerful dinosaur.</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It was a strong, meat-eating dinosaur.</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It was a fast, plains-dwelling dinosaur.</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It was a gigantic, forest-dwelling dinosaur.</w:t>
      </w:r>
    </w:p>
    <w:p w:rsidR="00316081" w:rsidRDefault="00316081">
      <w:pPr>
        <w:spacing w:line="200" w:lineRule="exact"/>
        <w:rPr>
          <w:sz w:val="20"/>
          <w:szCs w:val="20"/>
        </w:rPr>
      </w:pPr>
    </w:p>
    <w:p w:rsidR="00316081" w:rsidRDefault="00316081">
      <w:pPr>
        <w:spacing w:line="202" w:lineRule="exact"/>
        <w:rPr>
          <w:sz w:val="20"/>
          <w:szCs w:val="20"/>
        </w:rPr>
      </w:pPr>
    </w:p>
    <w:p w:rsidR="00316081" w:rsidRDefault="00FA5CB5">
      <w:pPr>
        <w:jc w:val="center"/>
        <w:rPr>
          <w:sz w:val="20"/>
          <w:szCs w:val="20"/>
        </w:rPr>
      </w:pPr>
      <w:r>
        <w:rPr>
          <w:rFonts w:ascii="Arial" w:eastAsia="Arial" w:hAnsi="Arial" w:cs="Arial"/>
          <w:b/>
          <w:bCs/>
          <w:color w:val="212529"/>
          <w:sz w:val="32"/>
          <w:szCs w:val="32"/>
        </w:rPr>
        <w:t>Electronic mail</w:t>
      </w:r>
    </w:p>
    <w:p w:rsidR="00316081" w:rsidRDefault="00316081">
      <w:pPr>
        <w:spacing w:line="297" w:lineRule="exact"/>
        <w:rPr>
          <w:sz w:val="20"/>
          <w:szCs w:val="20"/>
        </w:rPr>
      </w:pPr>
    </w:p>
    <w:p w:rsidR="00316081" w:rsidRDefault="00FA5CB5">
      <w:pPr>
        <w:spacing w:line="238" w:lineRule="auto"/>
        <w:ind w:right="160"/>
        <w:rPr>
          <w:sz w:val="20"/>
          <w:szCs w:val="20"/>
        </w:rPr>
      </w:pPr>
      <w:r>
        <w:rPr>
          <w:rFonts w:ascii="Arial" w:eastAsia="Arial" w:hAnsi="Arial" w:cs="Arial"/>
          <w:color w:val="212529"/>
          <w:sz w:val="32"/>
          <w:szCs w:val="32"/>
          <w:highlight w:val="white"/>
        </w:rPr>
        <w:t xml:space="preserve">A major revolution for the automated office is electronic mail. The </w:t>
      </w:r>
      <w:r>
        <w:rPr>
          <w:rFonts w:ascii="Arial" w:eastAsia="Arial" w:hAnsi="Arial" w:cs="Arial"/>
          <w:color w:val="212529"/>
          <w:sz w:val="32"/>
          <w:szCs w:val="32"/>
        </w:rPr>
        <w:t xml:space="preserve">customary postal System requires messages written on paper to be transmitted physically from one location to another. With electronic mail, messages are converted into electronic signals, </w:t>
      </w:r>
      <w:r>
        <w:rPr>
          <w:rFonts w:ascii="Arial" w:eastAsia="Arial" w:hAnsi="Arial" w:cs="Arial"/>
          <w:color w:val="212529"/>
          <w:sz w:val="32"/>
          <w:szCs w:val="32"/>
        </w:rPr>
        <w:t>transmitted anywhere in the world, and then changed back into the original written form, all in several seconds or minutes at most.</w:t>
      </w:r>
    </w:p>
    <w:p w:rsidR="00316081" w:rsidRDefault="00316081">
      <w:pPr>
        <w:sectPr w:rsidR="00316081">
          <w:pgSz w:w="12240" w:h="15840"/>
          <w:pgMar w:top="1440" w:right="1440" w:bottom="1440" w:left="1440" w:header="0" w:footer="0" w:gutter="0"/>
          <w:cols w:space="720" w:equalWidth="0">
            <w:col w:w="9360"/>
          </w:cols>
        </w:sectPr>
      </w:pPr>
    </w:p>
    <w:p w:rsidR="00316081" w:rsidRDefault="00316081">
      <w:pPr>
        <w:spacing w:line="7" w:lineRule="exact"/>
        <w:rPr>
          <w:sz w:val="20"/>
          <w:szCs w:val="20"/>
        </w:rPr>
      </w:pPr>
      <w:bookmarkStart w:id="10" w:name="page11"/>
      <w:bookmarkEnd w:id="10"/>
    </w:p>
    <w:p w:rsidR="00316081" w:rsidRDefault="00FA5CB5">
      <w:pPr>
        <w:spacing w:line="238" w:lineRule="auto"/>
        <w:ind w:right="140"/>
        <w:rPr>
          <w:sz w:val="20"/>
          <w:szCs w:val="20"/>
        </w:rPr>
      </w:pPr>
      <w:r>
        <w:rPr>
          <w:rFonts w:ascii="Arial" w:eastAsia="Arial" w:hAnsi="Arial" w:cs="Arial"/>
          <w:color w:val="212529"/>
          <w:sz w:val="32"/>
          <w:szCs w:val="32"/>
        </w:rPr>
        <w:t xml:space="preserve">Through the use of video screens in company offices, a single document can be transmitted to hundreds of people in </w:t>
      </w:r>
      <w:r>
        <w:rPr>
          <w:rFonts w:ascii="Arial" w:eastAsia="Arial" w:hAnsi="Arial" w:cs="Arial"/>
          <w:color w:val="212529"/>
          <w:sz w:val="32"/>
          <w:szCs w:val="32"/>
        </w:rPr>
        <w:t>dozens of branch offices at the same time. Thus, electronic mail, along with databases, can be an important asset in teleconferences. Furthermore, the use of electronic mail in the form of a “mailbox” attached to a telephone is also of great value. Since i</w:t>
      </w:r>
      <w:r>
        <w:rPr>
          <w:rFonts w:ascii="Arial" w:eastAsia="Arial" w:hAnsi="Arial" w:cs="Arial"/>
          <w:color w:val="212529"/>
          <w:sz w:val="32"/>
          <w:szCs w:val="32"/>
        </w:rPr>
        <w:t xml:space="preserve">n offices many telephone calls go uncompleted on the first attempt, with </w:t>
      </w:r>
      <w:r>
        <w:rPr>
          <w:rFonts w:ascii="Arial" w:eastAsia="Arial" w:hAnsi="Arial" w:cs="Arial"/>
          <w:color w:val="212529"/>
          <w:sz w:val="32"/>
          <w:szCs w:val="32"/>
          <w:highlight w:val="white"/>
        </w:rPr>
        <w:t xml:space="preserve">electronic mail, two-way conversion is not essential, so it reduces </w:t>
      </w:r>
      <w:r>
        <w:rPr>
          <w:rFonts w:ascii="Arial" w:eastAsia="Arial" w:hAnsi="Arial" w:cs="Arial"/>
          <w:color w:val="212529"/>
          <w:sz w:val="32"/>
          <w:szCs w:val="32"/>
        </w:rPr>
        <w:t>telephone use and saves time.</w:t>
      </w:r>
    </w:p>
    <w:p w:rsidR="00316081" w:rsidRDefault="00316081">
      <w:pPr>
        <w:spacing w:line="20" w:lineRule="exact"/>
        <w:rPr>
          <w:sz w:val="20"/>
          <w:szCs w:val="20"/>
        </w:rPr>
      </w:pPr>
    </w:p>
    <w:p w:rsidR="00316081" w:rsidRDefault="00316081">
      <w:pPr>
        <w:spacing w:line="289" w:lineRule="exact"/>
        <w:rPr>
          <w:sz w:val="20"/>
          <w:szCs w:val="20"/>
        </w:rPr>
      </w:pPr>
    </w:p>
    <w:p w:rsidR="00316081" w:rsidRDefault="00FA5CB5">
      <w:pPr>
        <w:spacing w:line="246" w:lineRule="auto"/>
        <w:ind w:right="100"/>
        <w:rPr>
          <w:sz w:val="20"/>
          <w:szCs w:val="20"/>
        </w:rPr>
      </w:pPr>
      <w:r>
        <w:rPr>
          <w:rFonts w:ascii="Arial" w:eastAsia="Arial" w:hAnsi="Arial" w:cs="Arial"/>
          <w:color w:val="212529"/>
          <w:sz w:val="31"/>
          <w:szCs w:val="31"/>
          <w:highlight w:val="white"/>
        </w:rPr>
        <w:t>Electronic mail is far more expensive than the postal system, as it must compete f</w:t>
      </w:r>
      <w:r>
        <w:rPr>
          <w:rFonts w:ascii="Arial" w:eastAsia="Arial" w:hAnsi="Arial" w:cs="Arial"/>
          <w:color w:val="212529"/>
          <w:sz w:val="31"/>
          <w:szCs w:val="31"/>
          <w:highlight w:val="white"/>
        </w:rPr>
        <w:t xml:space="preserve">or transmission space on satellite, telephone, and </w:t>
      </w:r>
      <w:r>
        <w:rPr>
          <w:rFonts w:ascii="Arial" w:eastAsia="Arial" w:hAnsi="Arial" w:cs="Arial"/>
          <w:color w:val="212529"/>
          <w:sz w:val="31"/>
          <w:szCs w:val="31"/>
        </w:rPr>
        <w:t xml:space="preserve">cable links. But planned increases in satellite communications should lower the price and assist in the spread of </w:t>
      </w:r>
      <w:r>
        <w:rPr>
          <w:rFonts w:ascii="Arial" w:eastAsia="Arial" w:hAnsi="Arial" w:cs="Arial"/>
          <w:color w:val="212529"/>
          <w:sz w:val="31"/>
          <w:szCs w:val="31"/>
          <w:highlight w:val="lightGray"/>
        </w:rPr>
        <w:t>electronic</w:t>
      </w:r>
      <w:r>
        <w:rPr>
          <w:rFonts w:ascii="Arial" w:eastAsia="Arial" w:hAnsi="Arial" w:cs="Arial"/>
          <w:color w:val="212529"/>
          <w:sz w:val="31"/>
          <w:szCs w:val="31"/>
        </w:rPr>
        <w:t xml:space="preserve"> mail.</w:t>
      </w:r>
    </w:p>
    <w:p w:rsidR="00316081" w:rsidRDefault="00316081">
      <w:pPr>
        <w:spacing w:line="274" w:lineRule="exact"/>
        <w:rPr>
          <w:sz w:val="20"/>
          <w:szCs w:val="20"/>
        </w:rPr>
      </w:pPr>
    </w:p>
    <w:p w:rsidR="00316081" w:rsidRDefault="00FA5CB5">
      <w:pPr>
        <w:jc w:val="center"/>
        <w:rPr>
          <w:sz w:val="20"/>
          <w:szCs w:val="20"/>
        </w:rPr>
      </w:pPr>
      <w:r>
        <w:rPr>
          <w:rFonts w:ascii="Arial" w:eastAsia="Arial" w:hAnsi="Arial" w:cs="Arial"/>
          <w:color w:val="FFFFFF"/>
          <w:sz w:val="32"/>
          <w:szCs w:val="32"/>
        </w:rPr>
        <w:t>Th</w:t>
      </w:r>
      <w:r>
        <w:rPr>
          <w:rFonts w:ascii="Arial" w:eastAsia="Arial" w:hAnsi="Arial" w:cs="Arial"/>
          <w:color w:val="FFFFFF"/>
          <w:sz w:val="32"/>
          <w:szCs w:val="32"/>
        </w:rPr>
        <w:t>ờ</w:t>
      </w:r>
      <w:r>
        <w:rPr>
          <w:rFonts w:ascii="Arial" w:eastAsia="Arial" w:hAnsi="Arial" w:cs="Arial"/>
          <w:color w:val="FFFFFF"/>
          <w:sz w:val="32"/>
          <w:szCs w:val="32"/>
        </w:rPr>
        <w:t>i gian còn l</w:t>
      </w:r>
      <w:r>
        <w:rPr>
          <w:rFonts w:ascii="Arial" w:eastAsia="Arial" w:hAnsi="Arial" w:cs="Arial"/>
          <w:color w:val="FFFFFF"/>
          <w:sz w:val="32"/>
          <w:szCs w:val="32"/>
        </w:rPr>
        <w:t>ạ</w:t>
      </w:r>
      <w:r>
        <w:rPr>
          <w:rFonts w:ascii="Arial" w:eastAsia="Arial" w:hAnsi="Arial" w:cs="Arial"/>
          <w:color w:val="FFFFFF"/>
          <w:sz w:val="32"/>
          <w:szCs w:val="32"/>
        </w:rPr>
        <w:t>i:</w:t>
      </w:r>
    </w:p>
    <w:p w:rsidR="00316081" w:rsidRDefault="00316081">
      <w:pPr>
        <w:spacing w:line="2" w:lineRule="exact"/>
        <w:rPr>
          <w:sz w:val="20"/>
          <w:szCs w:val="20"/>
        </w:rPr>
      </w:pPr>
    </w:p>
    <w:p w:rsidR="00316081" w:rsidRDefault="00FA5CB5">
      <w:pPr>
        <w:jc w:val="center"/>
        <w:rPr>
          <w:sz w:val="20"/>
          <w:szCs w:val="20"/>
        </w:rPr>
      </w:pPr>
      <w:r>
        <w:rPr>
          <w:rFonts w:ascii="Arial" w:eastAsia="Arial" w:hAnsi="Arial" w:cs="Arial"/>
          <w:color w:val="FFFFFF"/>
          <w:sz w:val="32"/>
          <w:szCs w:val="32"/>
        </w:rPr>
        <w:t>4 phút, 30 giây</w:t>
      </w:r>
    </w:p>
    <w:p w:rsidR="00316081" w:rsidRDefault="00FA5CB5">
      <w:pPr>
        <w:jc w:val="center"/>
        <w:rPr>
          <w:sz w:val="20"/>
          <w:szCs w:val="20"/>
        </w:rPr>
      </w:pPr>
      <w:r>
        <w:rPr>
          <w:rFonts w:ascii="Arial" w:eastAsia="Arial" w:hAnsi="Arial" w:cs="Arial"/>
          <w:color w:val="FFFFFF"/>
          <w:sz w:val="32"/>
          <w:szCs w:val="32"/>
        </w:rPr>
        <w:t>Xem k</w:t>
      </w:r>
      <w:r>
        <w:rPr>
          <w:rFonts w:ascii="Arial" w:eastAsia="Arial" w:hAnsi="Arial" w:cs="Arial"/>
          <w:color w:val="FFFFFF"/>
          <w:sz w:val="32"/>
          <w:szCs w:val="32"/>
        </w:rPr>
        <w:t>ế</w:t>
      </w:r>
      <w:r>
        <w:rPr>
          <w:rFonts w:ascii="Arial" w:eastAsia="Arial" w:hAnsi="Arial" w:cs="Arial"/>
          <w:color w:val="FFFFFF"/>
          <w:sz w:val="32"/>
          <w:szCs w:val="32"/>
        </w:rPr>
        <w:t>t qu</w:t>
      </w:r>
      <w:r>
        <w:rPr>
          <w:rFonts w:ascii="Arial" w:eastAsia="Arial" w:hAnsi="Arial" w:cs="Arial"/>
          <w:color w:val="FFFFFF"/>
          <w:sz w:val="32"/>
          <w:szCs w:val="32"/>
        </w:rPr>
        <w:t>ả</w:t>
      </w:r>
    </w:p>
    <w:p w:rsidR="00316081" w:rsidRDefault="00FA5CB5">
      <w:pPr>
        <w:spacing w:line="237" w:lineRule="auto"/>
        <w:rPr>
          <w:sz w:val="20"/>
          <w:szCs w:val="20"/>
        </w:rPr>
      </w:pPr>
      <w:r>
        <w:rPr>
          <w:rFonts w:ascii="Arial" w:eastAsia="Arial" w:hAnsi="Arial" w:cs="Arial"/>
          <w:b/>
          <w:bCs/>
          <w:color w:val="FFFFFF"/>
          <w:sz w:val="18"/>
          <w:szCs w:val="18"/>
          <w:shd w:val="clear" w:color="auto" w:fill="6C757D"/>
        </w:rPr>
        <w:t>1234567891011</w:t>
      </w:r>
    </w:p>
    <w:p w:rsidR="00316081" w:rsidRDefault="00316081">
      <w:pPr>
        <w:spacing w:line="17" w:lineRule="exact"/>
        <w:rPr>
          <w:sz w:val="20"/>
          <w:szCs w:val="20"/>
        </w:rPr>
      </w:pPr>
    </w:p>
    <w:p w:rsidR="00316081" w:rsidRDefault="00FA5CB5">
      <w:pPr>
        <w:numPr>
          <w:ilvl w:val="0"/>
          <w:numId w:val="14"/>
        </w:numPr>
        <w:tabs>
          <w:tab w:val="left" w:pos="533"/>
        </w:tabs>
        <w:spacing w:line="234" w:lineRule="auto"/>
        <w:ind w:right="620"/>
        <w:rPr>
          <w:rFonts w:ascii="Arial" w:eastAsia="Arial" w:hAnsi="Arial" w:cs="Arial"/>
          <w:color w:val="212529"/>
          <w:sz w:val="32"/>
          <w:szCs w:val="32"/>
        </w:rPr>
      </w:pPr>
      <w:r>
        <w:rPr>
          <w:rFonts w:ascii="Arial" w:eastAsia="Arial" w:hAnsi="Arial" w:cs="Arial"/>
          <w:color w:val="212529"/>
          <w:sz w:val="32"/>
          <w:szCs w:val="32"/>
        </w:rPr>
        <w:t xml:space="preserve">It can be </w:t>
      </w:r>
      <w:r>
        <w:rPr>
          <w:rFonts w:ascii="Arial" w:eastAsia="Arial" w:hAnsi="Arial" w:cs="Arial"/>
          <w:color w:val="212529"/>
          <w:sz w:val="32"/>
          <w:szCs w:val="32"/>
        </w:rPr>
        <w:t>inferred from the passage that the advantages of electronic mail are</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Its low cost and efficiency</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Its use of the postal system and telephone “mailboxes"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Its role in satellite communications and teleconferencing</w:t>
      </w:r>
    </w:p>
    <w:p w:rsidR="00316081" w:rsidRDefault="00316081">
      <w:pPr>
        <w:spacing w:line="367" w:lineRule="exact"/>
        <w:rPr>
          <w:sz w:val="20"/>
          <w:szCs w:val="20"/>
        </w:rPr>
      </w:pPr>
    </w:p>
    <w:p w:rsidR="00316081" w:rsidRDefault="00FA5CB5">
      <w:pPr>
        <w:rPr>
          <w:sz w:val="20"/>
          <w:szCs w:val="20"/>
        </w:rPr>
      </w:pPr>
      <w:r>
        <w:rPr>
          <w:rFonts w:ascii="Arial" w:eastAsia="Arial" w:hAnsi="Arial" w:cs="Arial"/>
          <w:color w:val="212529"/>
          <w:sz w:val="32"/>
          <w:szCs w:val="32"/>
        </w:rPr>
        <w:t>D. Its speed and utility</w:t>
      </w:r>
    </w:p>
    <w:p w:rsidR="00316081" w:rsidRDefault="00FA5CB5">
      <w:pPr>
        <w:rPr>
          <w:sz w:val="20"/>
          <w:szCs w:val="20"/>
        </w:rPr>
      </w:pPr>
      <w:r>
        <w:rPr>
          <w:rFonts w:ascii="Arial" w:eastAsia="Arial" w:hAnsi="Arial" w:cs="Arial"/>
          <w:color w:val="212529"/>
          <w:sz w:val="32"/>
          <w:szCs w:val="32"/>
        </w:rPr>
        <w:t>26. Th</w:t>
      </w:r>
      <w:r>
        <w:rPr>
          <w:rFonts w:ascii="Arial" w:eastAsia="Arial" w:hAnsi="Arial" w:cs="Arial"/>
          <w:color w:val="212529"/>
          <w:sz w:val="32"/>
          <w:szCs w:val="32"/>
        </w:rPr>
        <w:t>e passage implies that electronic mail</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9" w:lineRule="exact"/>
        <w:rPr>
          <w:sz w:val="20"/>
          <w:szCs w:val="20"/>
        </w:rPr>
      </w:pPr>
    </w:p>
    <w:p w:rsidR="00316081" w:rsidRDefault="00FA5CB5">
      <w:pPr>
        <w:rPr>
          <w:sz w:val="20"/>
          <w:szCs w:val="20"/>
        </w:rPr>
      </w:pPr>
      <w:r>
        <w:rPr>
          <w:rFonts w:ascii="Arial" w:eastAsia="Arial" w:hAnsi="Arial" w:cs="Arial"/>
          <w:color w:val="212529"/>
          <w:sz w:val="32"/>
          <w:szCs w:val="32"/>
        </w:rPr>
        <w:t>A. Will be used more often in the future</w:t>
      </w:r>
    </w:p>
    <w:p w:rsidR="00316081" w:rsidRDefault="00FA5CB5">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Will soon outlive its usefulness</w:t>
      </w:r>
    </w:p>
    <w:p w:rsidR="00316081" w:rsidRDefault="00316081">
      <w:pPr>
        <w:sectPr w:rsidR="00316081">
          <w:pgSz w:w="12240" w:h="15840"/>
          <w:pgMar w:top="1440" w:right="1440" w:bottom="1105" w:left="1440" w:header="0" w:footer="0" w:gutter="0"/>
          <w:cols w:space="720" w:equalWidth="0">
            <w:col w:w="9360"/>
          </w:cols>
        </w:sectPr>
      </w:pPr>
    </w:p>
    <w:p w:rsidR="00316081" w:rsidRDefault="00FA5CB5">
      <w:pPr>
        <w:spacing w:line="361" w:lineRule="exact"/>
        <w:rPr>
          <w:sz w:val="20"/>
          <w:szCs w:val="20"/>
        </w:rPr>
      </w:pPr>
      <w:bookmarkStart w:id="11" w:name="page12"/>
      <w:bookmarkEnd w:id="11"/>
      <w:r>
        <w:rPr>
          <w:noProof/>
          <w:sz w:val="20"/>
          <w:szCs w:val="20"/>
        </w:rPr>
        <w:lastRenderedPageBreak/>
        <w:drawing>
          <wp:anchor distT="0" distB="0" distL="114300" distR="114300" simplePos="0" relativeHeight="25165619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rPr>
          <w:sz w:val="20"/>
          <w:szCs w:val="20"/>
        </w:rPr>
      </w:pPr>
      <w:r>
        <w:rPr>
          <w:rFonts w:ascii="Arial" w:eastAsia="Arial" w:hAnsi="Arial" w:cs="Arial"/>
          <w:color w:val="212529"/>
          <w:sz w:val="32"/>
          <w:szCs w:val="32"/>
        </w:rPr>
        <w:t>C. Is too costly for most offices</w:t>
      </w:r>
    </w:p>
    <w:p w:rsidR="00316081" w:rsidRDefault="00FA5CB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5981065" cy="452120"/>
                    </a:xfrm>
                    <a:prstGeom prst="rect">
                      <a:avLst/>
                    </a:prstGeom>
                    <a:noFill/>
                  </pic:spPr>
                </pic:pic>
              </a:graphicData>
            </a:graphic>
          </wp:anchor>
        </w:drawing>
      </w:r>
    </w:p>
    <w:p w:rsidR="00316081" w:rsidRDefault="00316081">
      <w:pPr>
        <w:spacing w:line="362" w:lineRule="exact"/>
        <w:rPr>
          <w:sz w:val="20"/>
          <w:szCs w:val="20"/>
        </w:rPr>
      </w:pPr>
    </w:p>
    <w:p w:rsidR="00316081" w:rsidRDefault="00FA5CB5">
      <w:pPr>
        <w:spacing w:line="234" w:lineRule="auto"/>
        <w:ind w:right="740"/>
        <w:rPr>
          <w:sz w:val="20"/>
          <w:szCs w:val="20"/>
        </w:rPr>
      </w:pPr>
      <w:r>
        <w:rPr>
          <w:rFonts w:ascii="Arial" w:eastAsia="Arial" w:hAnsi="Arial" w:cs="Arial"/>
          <w:color w:val="212529"/>
          <w:sz w:val="32"/>
          <w:szCs w:val="32"/>
        </w:rPr>
        <w:t>D. Could never take the place of the current postal System 27. Which of the following</w:t>
      </w:r>
      <w:r>
        <w:rPr>
          <w:rFonts w:ascii="Arial" w:eastAsia="Arial" w:hAnsi="Arial" w:cs="Arial"/>
          <w:color w:val="212529"/>
          <w:sz w:val="32"/>
          <w:szCs w:val="32"/>
        </w:rPr>
        <w:t xml:space="preserve"> can be inferred from the passage?</w:t>
      </w:r>
    </w:p>
    <w:p w:rsidR="00316081" w:rsidRDefault="00316081">
      <w:pPr>
        <w:spacing w:line="20" w:lineRule="exact"/>
        <w:rPr>
          <w:sz w:val="20"/>
          <w:szCs w:val="20"/>
        </w:rPr>
      </w:pP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34" w:lineRule="exact"/>
        <w:rPr>
          <w:sz w:val="20"/>
          <w:szCs w:val="20"/>
        </w:rPr>
      </w:pPr>
    </w:p>
    <w:p w:rsidR="00316081" w:rsidRDefault="00FA5CB5">
      <w:pPr>
        <w:rPr>
          <w:sz w:val="20"/>
          <w:szCs w:val="20"/>
        </w:rPr>
      </w:pPr>
      <w:r>
        <w:rPr>
          <w:rFonts w:ascii="Arial" w:eastAsia="Arial" w:hAnsi="Arial" w:cs="Arial"/>
          <w:color w:val="212529"/>
          <w:sz w:val="32"/>
          <w:szCs w:val="32"/>
        </w:rPr>
        <w:t>A. Electronic mail saves money but not time.</w:t>
      </w:r>
    </w:p>
    <w:p w:rsidR="00316081" w:rsidRDefault="00316081">
      <w:pPr>
        <w:spacing w:line="367" w:lineRule="exact"/>
        <w:rPr>
          <w:sz w:val="20"/>
          <w:szCs w:val="20"/>
        </w:rPr>
      </w:pPr>
    </w:p>
    <w:p w:rsidR="00316081" w:rsidRDefault="00FA5CB5">
      <w:pPr>
        <w:rPr>
          <w:sz w:val="20"/>
          <w:szCs w:val="20"/>
        </w:rPr>
      </w:pPr>
      <w:r>
        <w:rPr>
          <w:rFonts w:ascii="Arial" w:eastAsia="Arial" w:hAnsi="Arial" w:cs="Arial"/>
          <w:color w:val="212529"/>
          <w:sz w:val="32"/>
          <w:szCs w:val="32"/>
        </w:rPr>
        <w:t>B. Electronic mail has more than one use in the office setting.</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Electronic mail will eventually replace the telephone.</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Electronic mail is not a new phenomenon.</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305" w:lineRule="exact"/>
        <w:rPr>
          <w:sz w:val="20"/>
          <w:szCs w:val="20"/>
        </w:rPr>
      </w:pPr>
    </w:p>
    <w:p w:rsidR="00316081" w:rsidRDefault="00FA5CB5">
      <w:pPr>
        <w:jc w:val="center"/>
        <w:rPr>
          <w:sz w:val="20"/>
          <w:szCs w:val="20"/>
        </w:rPr>
      </w:pPr>
      <w:r>
        <w:rPr>
          <w:rFonts w:eastAsia="Times New Roman"/>
          <w:b/>
          <w:bCs/>
          <w:sz w:val="24"/>
          <w:szCs w:val="24"/>
        </w:rPr>
        <w:t>Brown bears</w:t>
      </w:r>
    </w:p>
    <w:p w:rsidR="00316081" w:rsidRDefault="00316081">
      <w:pPr>
        <w:spacing w:line="7" w:lineRule="exact"/>
        <w:rPr>
          <w:sz w:val="20"/>
          <w:szCs w:val="20"/>
        </w:rPr>
      </w:pPr>
    </w:p>
    <w:p w:rsidR="00316081" w:rsidRDefault="00FA5CB5">
      <w:pPr>
        <w:spacing w:line="239" w:lineRule="auto"/>
        <w:ind w:right="80"/>
        <w:rPr>
          <w:sz w:val="20"/>
          <w:szCs w:val="20"/>
        </w:rPr>
      </w:pPr>
      <w:r>
        <w:rPr>
          <w:rFonts w:eastAsia="Times New Roman"/>
          <w:sz w:val="24"/>
          <w:szCs w:val="24"/>
        </w:rPr>
        <w:t>Brown bears are found in Alaska and western Canada. They are first cousins of the grizzly, each belonging to the species Ursus arctos. The chief difference in them is size, as brown bears on the average are slightly larger. A full-grown mal</w:t>
      </w:r>
      <w:r>
        <w:rPr>
          <w:rFonts w:eastAsia="Times New Roman"/>
          <w:sz w:val="24"/>
          <w:szCs w:val="24"/>
        </w:rPr>
        <w:t>e may weigh 1,500 pounds and stand 9 to 10 feet tall. Like bears everywhere they are creatures of habit that tread the same trails year after year. Brown bears have three gaits: an even, deliberate one that takes them over rough or boggy ground at a steady</w:t>
      </w:r>
      <w:r>
        <w:rPr>
          <w:rFonts w:eastAsia="Times New Roman"/>
          <w:sz w:val="24"/>
          <w:szCs w:val="24"/>
        </w:rPr>
        <w:t xml:space="preserve"> clip, a quick shuffle, and a fast gallop. They are not only surprisingly fast, but also, for such huge beasts, amazingly agile. They can charge up and climb down nearly vertical inclines. Fishing the streams in summer, they pounce on swift-moving salmon a</w:t>
      </w:r>
      <w:r>
        <w:rPr>
          <w:rFonts w:eastAsia="Times New Roman"/>
          <w:sz w:val="24"/>
          <w:szCs w:val="24"/>
        </w:rPr>
        <w:t>nd snatch them with almost simultaneous movements of their paws and mouths. Brown bears are excellent swimmers and love to loll and wallow in the water on warm days. They are also curious and playful. Most manifest a fear of humans, but Alaskans prefer not</w:t>
      </w:r>
      <w:r>
        <w:rPr>
          <w:rFonts w:eastAsia="Times New Roman"/>
          <w:sz w:val="24"/>
          <w:szCs w:val="24"/>
        </w:rPr>
        <w:t xml:space="preserve"> to test these creatures and usually carry noisemakers of some kind to warn the bears of theirpresence.</w:t>
      </w:r>
    </w:p>
    <w:p w:rsidR="00316081" w:rsidRDefault="00316081">
      <w:pPr>
        <w:spacing w:line="281" w:lineRule="exact"/>
        <w:rPr>
          <w:sz w:val="20"/>
          <w:szCs w:val="20"/>
        </w:rPr>
      </w:pPr>
    </w:p>
    <w:p w:rsidR="00316081" w:rsidRDefault="00FA5CB5">
      <w:pPr>
        <w:jc w:val="center"/>
        <w:rPr>
          <w:sz w:val="20"/>
          <w:szCs w:val="20"/>
        </w:rPr>
      </w:pPr>
      <w:r>
        <w:rPr>
          <w:rFonts w:eastAsia="Times New Roman"/>
          <w:color w:val="FFFFFF"/>
          <w:sz w:val="24"/>
          <w:szCs w:val="24"/>
        </w:rPr>
        <w:t>Thời gian còn lại:</w:t>
      </w:r>
    </w:p>
    <w:p w:rsidR="00316081" w:rsidRDefault="00FA5CB5">
      <w:pPr>
        <w:jc w:val="center"/>
        <w:rPr>
          <w:sz w:val="20"/>
          <w:szCs w:val="20"/>
        </w:rPr>
      </w:pPr>
      <w:r>
        <w:rPr>
          <w:rFonts w:eastAsia="Times New Roman"/>
          <w:color w:val="FFFFFF"/>
          <w:sz w:val="24"/>
          <w:szCs w:val="24"/>
        </w:rPr>
        <w:t>7 phút, 30 giây</w:t>
      </w:r>
    </w:p>
    <w:p w:rsidR="00316081" w:rsidRDefault="00FA5CB5">
      <w:pPr>
        <w:jc w:val="center"/>
        <w:rPr>
          <w:sz w:val="20"/>
          <w:szCs w:val="20"/>
        </w:rPr>
      </w:pPr>
      <w:r>
        <w:rPr>
          <w:rFonts w:eastAsia="Times New Roman"/>
          <w:color w:val="FFFFFF"/>
          <w:sz w:val="24"/>
          <w:szCs w:val="24"/>
        </w:rPr>
        <w:t>Xem kết quả</w:t>
      </w:r>
    </w:p>
    <w:p w:rsidR="00316081" w:rsidRDefault="00316081">
      <w:pPr>
        <w:spacing w:line="9" w:lineRule="exact"/>
        <w:rPr>
          <w:sz w:val="20"/>
          <w:szCs w:val="20"/>
        </w:rPr>
      </w:pPr>
    </w:p>
    <w:p w:rsidR="00316081" w:rsidRDefault="00FA5CB5">
      <w:pPr>
        <w:rPr>
          <w:sz w:val="20"/>
          <w:szCs w:val="20"/>
        </w:rPr>
      </w:pPr>
      <w:r>
        <w:rPr>
          <w:rFonts w:eastAsia="Times New Roman"/>
          <w:b/>
          <w:bCs/>
          <w:color w:val="FFFFFF"/>
          <w:sz w:val="18"/>
          <w:szCs w:val="18"/>
          <w:shd w:val="clear" w:color="auto" w:fill="6C757D"/>
        </w:rPr>
        <w:t>1234567891011</w:t>
      </w:r>
    </w:p>
    <w:p w:rsidR="00316081" w:rsidRDefault="00316081">
      <w:pPr>
        <w:spacing w:line="7" w:lineRule="exact"/>
        <w:rPr>
          <w:sz w:val="20"/>
          <w:szCs w:val="20"/>
        </w:rPr>
      </w:pPr>
    </w:p>
    <w:p w:rsidR="00316081" w:rsidRDefault="00FA5CB5">
      <w:pPr>
        <w:numPr>
          <w:ilvl w:val="0"/>
          <w:numId w:val="15"/>
        </w:numPr>
        <w:tabs>
          <w:tab w:val="left" w:pos="533"/>
        </w:tabs>
        <w:spacing w:line="654" w:lineRule="auto"/>
        <w:ind w:right="3240"/>
        <w:rPr>
          <w:rFonts w:ascii="Arial" w:eastAsia="Arial" w:hAnsi="Arial" w:cs="Arial"/>
          <w:color w:val="212529"/>
          <w:sz w:val="32"/>
          <w:szCs w:val="32"/>
        </w:rPr>
      </w:pPr>
      <w:r>
        <w:rPr>
          <w:rFonts w:ascii="Arial" w:eastAsia="Arial" w:hAnsi="Arial" w:cs="Arial"/>
          <w:color w:val="212529"/>
          <w:sz w:val="32"/>
          <w:szCs w:val="32"/>
        </w:rPr>
        <w:t>It can be inferred from the passage that A. Grizzlies are smaller than brown bears</w:t>
      </w:r>
    </w:p>
    <w:p w:rsidR="00316081" w:rsidRDefault="00FA5CB5">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635</wp:posOffset>
            </wp:positionH>
            <wp:positionV relativeFrom="paragraph">
              <wp:posOffset>-850900</wp:posOffset>
            </wp:positionV>
            <wp:extent cx="257810" cy="2190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635</wp:posOffset>
            </wp:positionH>
            <wp:positionV relativeFrom="paragraph">
              <wp:posOffset>-384810</wp:posOffset>
            </wp:positionV>
            <wp:extent cx="257810" cy="2197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ectPr w:rsidR="00316081">
          <w:pgSz w:w="12240" w:h="15840"/>
          <w:pgMar w:top="1440" w:right="1440" w:bottom="752" w:left="1440" w:header="0" w:footer="0" w:gutter="0"/>
          <w:cols w:space="720" w:equalWidth="0">
            <w:col w:w="9360"/>
          </w:cols>
        </w:sectPr>
      </w:pPr>
    </w:p>
    <w:p w:rsidR="00316081" w:rsidRDefault="00FA5CB5">
      <w:pPr>
        <w:rPr>
          <w:sz w:val="20"/>
          <w:szCs w:val="20"/>
        </w:rPr>
      </w:pPr>
      <w:bookmarkStart w:id="12" w:name="page13"/>
      <w:bookmarkEnd w:id="12"/>
      <w:r>
        <w:rPr>
          <w:rFonts w:ascii="Arial" w:eastAsia="Arial" w:hAnsi="Arial" w:cs="Arial"/>
          <w:color w:val="212529"/>
          <w:sz w:val="32"/>
          <w:szCs w:val="32"/>
        </w:rPr>
        <w:lastRenderedPageBreak/>
        <w:t>B. Brown bears do not have the same habits as most bears</w:t>
      </w:r>
    </w:p>
    <w:p w:rsidR="00316081" w:rsidRDefault="00FA5CB5">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C. Grizzlies are not found in western Canada</w:t>
      </w:r>
    </w:p>
    <w:p w:rsidR="00316081" w:rsidRDefault="00316081">
      <w:pPr>
        <w:spacing w:line="20" w:lineRule="exact"/>
        <w:rPr>
          <w:sz w:val="20"/>
          <w:szCs w:val="20"/>
        </w:rPr>
      </w:pPr>
    </w:p>
    <w:p w:rsidR="00316081" w:rsidRDefault="00316081">
      <w:pPr>
        <w:spacing w:line="346" w:lineRule="exact"/>
        <w:rPr>
          <w:sz w:val="20"/>
          <w:szCs w:val="20"/>
        </w:rPr>
      </w:pPr>
    </w:p>
    <w:p w:rsidR="00316081" w:rsidRDefault="00FA5CB5">
      <w:pPr>
        <w:rPr>
          <w:sz w:val="20"/>
          <w:szCs w:val="20"/>
        </w:rPr>
      </w:pPr>
      <w:r>
        <w:rPr>
          <w:rFonts w:ascii="Arial" w:eastAsia="Arial" w:hAnsi="Arial" w:cs="Arial"/>
          <w:color w:val="212529"/>
          <w:sz w:val="32"/>
          <w:szCs w:val="32"/>
        </w:rPr>
        <w:t>D. Grizzlies and brown bears are not related</w:t>
      </w:r>
    </w:p>
    <w:p w:rsidR="00316081" w:rsidRDefault="00316081">
      <w:pPr>
        <w:spacing w:line="15" w:lineRule="exact"/>
        <w:rPr>
          <w:sz w:val="20"/>
          <w:szCs w:val="20"/>
        </w:rPr>
      </w:pPr>
    </w:p>
    <w:p w:rsidR="00316081" w:rsidRDefault="00FA5CB5">
      <w:pPr>
        <w:numPr>
          <w:ilvl w:val="0"/>
          <w:numId w:val="16"/>
        </w:numPr>
        <w:tabs>
          <w:tab w:val="left" w:pos="533"/>
        </w:tabs>
        <w:spacing w:line="234" w:lineRule="auto"/>
        <w:ind w:right="14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It is most probable that if a brown bear came across a human </w:t>
      </w:r>
      <w:r>
        <w:rPr>
          <w:rFonts w:ascii="Arial" w:eastAsia="Arial" w:hAnsi="Arial" w:cs="Arial"/>
          <w:color w:val="212529"/>
          <w:sz w:val="32"/>
          <w:szCs w:val="32"/>
        </w:rPr>
        <w:t>in the wild it would</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2" w:lineRule="exact"/>
        <w:rPr>
          <w:sz w:val="20"/>
          <w:szCs w:val="20"/>
        </w:rPr>
      </w:pPr>
    </w:p>
    <w:p w:rsidR="00316081" w:rsidRDefault="00FA5CB5">
      <w:pPr>
        <w:rPr>
          <w:sz w:val="20"/>
          <w:szCs w:val="20"/>
        </w:rPr>
      </w:pPr>
      <w:r>
        <w:rPr>
          <w:rFonts w:ascii="Arial" w:eastAsia="Arial" w:hAnsi="Arial" w:cs="Arial"/>
          <w:color w:val="212529"/>
          <w:sz w:val="32"/>
          <w:szCs w:val="32"/>
        </w:rPr>
        <w:t xml:space="preserve">A. </w:t>
      </w:r>
      <w:r>
        <w:rPr>
          <w:rFonts w:ascii="Arial" w:eastAsia="Arial" w:hAnsi="Arial" w:cs="Arial"/>
          <w:color w:val="212529"/>
          <w:sz w:val="32"/>
          <w:szCs w:val="32"/>
        </w:rPr>
        <w:t>Attack the human</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Avoid the human</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Not be the least interested in the human</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Be friendly toward the human</w:t>
      </w:r>
    </w:p>
    <w:p w:rsidR="00316081" w:rsidRDefault="00FA5CB5">
      <w:pPr>
        <w:spacing w:line="237" w:lineRule="auto"/>
        <w:rPr>
          <w:sz w:val="20"/>
          <w:szCs w:val="20"/>
        </w:rPr>
      </w:pPr>
      <w:r>
        <w:rPr>
          <w:rFonts w:ascii="Arial" w:eastAsia="Arial" w:hAnsi="Arial" w:cs="Arial"/>
          <w:color w:val="212529"/>
          <w:sz w:val="32"/>
          <w:szCs w:val="32"/>
        </w:rPr>
        <w:t>30. The passage implies that brown bears</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4" w:lineRule="exact"/>
        <w:rPr>
          <w:sz w:val="20"/>
          <w:szCs w:val="20"/>
        </w:rPr>
      </w:pPr>
    </w:p>
    <w:p w:rsidR="00316081" w:rsidRDefault="00FA5CB5">
      <w:pPr>
        <w:rPr>
          <w:sz w:val="20"/>
          <w:szCs w:val="20"/>
        </w:rPr>
      </w:pPr>
      <w:r>
        <w:rPr>
          <w:rFonts w:ascii="Arial" w:eastAsia="Arial" w:hAnsi="Arial" w:cs="Arial"/>
          <w:color w:val="212529"/>
          <w:sz w:val="32"/>
          <w:szCs w:val="32"/>
        </w:rPr>
        <w:t>A. Are huge, awkward animals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B. Can negotiate almost any terrain</w:t>
      </w:r>
    </w:p>
    <w:p w:rsidR="00316081" w:rsidRDefault="00316081">
      <w:pPr>
        <w:spacing w:line="369" w:lineRule="exact"/>
        <w:rPr>
          <w:sz w:val="20"/>
          <w:szCs w:val="20"/>
        </w:rPr>
      </w:pPr>
    </w:p>
    <w:p w:rsidR="00316081" w:rsidRDefault="00FA5CB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Are fierce and bad-tempered</w:t>
      </w:r>
    </w:p>
    <w:p w:rsidR="00316081" w:rsidRDefault="00316081">
      <w:pPr>
        <w:spacing w:line="368" w:lineRule="exact"/>
        <w:rPr>
          <w:rFonts w:ascii="Arial" w:eastAsia="Arial" w:hAnsi="Arial" w:cs="Arial"/>
          <w:color w:val="212529"/>
          <w:sz w:val="32"/>
          <w:szCs w:val="32"/>
        </w:rPr>
      </w:pPr>
    </w:p>
    <w:p w:rsidR="00316081" w:rsidRDefault="00FA5CB5">
      <w:pPr>
        <w:numPr>
          <w:ilvl w:val="0"/>
          <w:numId w:val="1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Are not afraid of loud noises</w:t>
      </w:r>
    </w:p>
    <w:p w:rsidR="00316081" w:rsidRDefault="00316081">
      <w:pPr>
        <w:spacing w:line="200" w:lineRule="exact"/>
        <w:rPr>
          <w:sz w:val="20"/>
          <w:szCs w:val="20"/>
        </w:rPr>
      </w:pPr>
    </w:p>
    <w:p w:rsidR="00316081" w:rsidRDefault="00316081">
      <w:pPr>
        <w:spacing w:line="204" w:lineRule="exact"/>
        <w:rPr>
          <w:sz w:val="20"/>
          <w:szCs w:val="20"/>
        </w:rPr>
      </w:pPr>
    </w:p>
    <w:p w:rsidR="00316081" w:rsidRDefault="00FA5CB5">
      <w:pPr>
        <w:jc w:val="center"/>
        <w:rPr>
          <w:sz w:val="20"/>
          <w:szCs w:val="20"/>
        </w:rPr>
      </w:pPr>
      <w:r>
        <w:rPr>
          <w:rFonts w:eastAsia="Times New Roman"/>
          <w:b/>
          <w:bCs/>
          <w:sz w:val="24"/>
          <w:szCs w:val="24"/>
        </w:rPr>
        <w:t>Frank Gehry</w:t>
      </w:r>
    </w:p>
    <w:p w:rsidR="00316081" w:rsidRDefault="00316081">
      <w:pPr>
        <w:spacing w:line="289" w:lineRule="exact"/>
        <w:rPr>
          <w:sz w:val="20"/>
          <w:szCs w:val="20"/>
        </w:rPr>
      </w:pPr>
    </w:p>
    <w:p w:rsidR="00316081" w:rsidRDefault="00FA5CB5">
      <w:pPr>
        <w:spacing w:line="238" w:lineRule="auto"/>
        <w:ind w:right="60"/>
        <w:rPr>
          <w:sz w:val="20"/>
          <w:szCs w:val="20"/>
        </w:rPr>
      </w:pPr>
      <w:r>
        <w:rPr>
          <w:rFonts w:eastAsia="Times New Roman"/>
          <w:sz w:val="24"/>
          <w:szCs w:val="24"/>
        </w:rPr>
        <w:t>Frank Gehry was once considered just another Southern California eccentric. It wasn’t until the late 1980s that he began receiving international acclaim as one of the world’s foremost architects. Outside the mai</w:t>
      </w:r>
      <w:r>
        <w:rPr>
          <w:rFonts w:eastAsia="Times New Roman"/>
          <w:sz w:val="24"/>
          <w:szCs w:val="24"/>
        </w:rPr>
        <w:t>nstream, his random designs have been so unique as to have defied categorization. In the late 1970s he was preoccupied with the notion of things in progress and his belief that buildings are most interesting when still unfinished. To give the impression of</w:t>
      </w:r>
      <w:r>
        <w:rPr>
          <w:rFonts w:eastAsia="Times New Roman"/>
          <w:sz w:val="24"/>
          <w:szCs w:val="24"/>
        </w:rPr>
        <w:t xml:space="preserve"> a structure in the state of construction, Gehry incorporated exposed studs and joinings, unpainted walls, and transparent skeletal framework in his buildings. In the early 1980s he explored the relation between space, structure, and light.</w:t>
      </w:r>
    </w:p>
    <w:p w:rsidR="00316081" w:rsidRDefault="00316081">
      <w:pPr>
        <w:sectPr w:rsidR="00316081">
          <w:pgSz w:w="12240" w:h="15840"/>
          <w:pgMar w:top="1433" w:right="1440" w:bottom="1440" w:left="1440" w:header="0" w:footer="0" w:gutter="0"/>
          <w:cols w:space="720" w:equalWidth="0">
            <w:col w:w="9360"/>
          </w:cols>
        </w:sectPr>
      </w:pPr>
    </w:p>
    <w:p w:rsidR="00316081" w:rsidRDefault="00316081">
      <w:pPr>
        <w:spacing w:line="3" w:lineRule="exact"/>
        <w:rPr>
          <w:sz w:val="20"/>
          <w:szCs w:val="20"/>
        </w:rPr>
      </w:pPr>
      <w:bookmarkStart w:id="13" w:name="page14"/>
      <w:bookmarkEnd w:id="13"/>
    </w:p>
    <w:p w:rsidR="00316081" w:rsidRDefault="00FA5CB5">
      <w:pPr>
        <w:spacing w:line="237" w:lineRule="auto"/>
        <w:rPr>
          <w:sz w:val="20"/>
          <w:szCs w:val="20"/>
        </w:rPr>
      </w:pPr>
      <w:r>
        <w:rPr>
          <w:rFonts w:eastAsia="Times New Roman"/>
          <w:sz w:val="24"/>
          <w:szCs w:val="24"/>
        </w:rPr>
        <w:t>Like</w:t>
      </w:r>
      <w:r>
        <w:rPr>
          <w:rFonts w:eastAsia="Times New Roman"/>
          <w:sz w:val="24"/>
          <w:szCs w:val="24"/>
        </w:rPr>
        <w:t xml:space="preserve"> the renderings of artists, Gehry’s work is very expressive. His close identity with painters and sculptors has inspired him to infuse his buildings with the qualities of immediacy, spontaneity, and improvisation. His fascination with textures and material</w:t>
      </w:r>
      <w:r>
        <w:rPr>
          <w:rFonts w:eastAsia="Times New Roman"/>
          <w:sz w:val="24"/>
          <w:szCs w:val="24"/>
        </w:rPr>
        <w:t>s led him to experiment with the effect of combining different building materials, such as plywood, metal, and glass.</w:t>
      </w:r>
    </w:p>
    <w:p w:rsidR="00316081" w:rsidRDefault="00316081">
      <w:pPr>
        <w:spacing w:line="295" w:lineRule="exact"/>
        <w:rPr>
          <w:sz w:val="20"/>
          <w:szCs w:val="20"/>
        </w:rPr>
      </w:pPr>
    </w:p>
    <w:p w:rsidR="00316081" w:rsidRDefault="00FA5CB5">
      <w:pPr>
        <w:spacing w:line="237" w:lineRule="auto"/>
        <w:ind w:right="80"/>
        <w:rPr>
          <w:sz w:val="20"/>
          <w:szCs w:val="20"/>
        </w:rPr>
      </w:pPr>
      <w:r>
        <w:rPr>
          <w:rFonts w:eastAsia="Times New Roman"/>
          <w:sz w:val="24"/>
          <w:szCs w:val="24"/>
        </w:rPr>
        <w:t>While Gehry has achieved international prominence as one of the era’s most provocative and creative architects, he continues to experimen</w:t>
      </w:r>
      <w:r>
        <w:rPr>
          <w:rFonts w:eastAsia="Times New Roman"/>
          <w:sz w:val="24"/>
          <w:szCs w:val="24"/>
        </w:rPr>
        <w:t>t with form and structure. With his casual, intuitive approach to design, his buildings continue to demonstrate a high degree of freedom and invention. His work has inspired architects worldwide, who have taken his style and themes to cities around the glo</w:t>
      </w:r>
      <w:r>
        <w:rPr>
          <w:rFonts w:eastAsia="Times New Roman"/>
          <w:sz w:val="24"/>
          <w:szCs w:val="24"/>
        </w:rPr>
        <w:t>be.</w:t>
      </w:r>
    </w:p>
    <w:p w:rsidR="00316081" w:rsidRDefault="00316081">
      <w:pPr>
        <w:spacing w:line="20" w:lineRule="exact"/>
        <w:rPr>
          <w:sz w:val="20"/>
          <w:szCs w:val="20"/>
        </w:rPr>
      </w:pPr>
    </w:p>
    <w:p w:rsidR="00316081" w:rsidRDefault="00316081">
      <w:pPr>
        <w:spacing w:line="264" w:lineRule="exact"/>
        <w:rPr>
          <w:sz w:val="20"/>
          <w:szCs w:val="20"/>
        </w:rPr>
      </w:pPr>
    </w:p>
    <w:p w:rsidR="00316081" w:rsidRDefault="00FA5CB5">
      <w:pPr>
        <w:jc w:val="center"/>
        <w:rPr>
          <w:sz w:val="20"/>
          <w:szCs w:val="20"/>
        </w:rPr>
      </w:pPr>
      <w:r>
        <w:rPr>
          <w:rFonts w:eastAsia="Times New Roman"/>
          <w:color w:val="FFFFFF"/>
          <w:sz w:val="24"/>
          <w:szCs w:val="24"/>
        </w:rPr>
        <w:t>Thời gian còn lại:</w:t>
      </w:r>
    </w:p>
    <w:p w:rsidR="00316081" w:rsidRDefault="00316081">
      <w:pPr>
        <w:spacing w:line="1" w:lineRule="exact"/>
        <w:rPr>
          <w:sz w:val="20"/>
          <w:szCs w:val="20"/>
        </w:rPr>
      </w:pPr>
    </w:p>
    <w:p w:rsidR="00316081" w:rsidRDefault="00FA5CB5">
      <w:pPr>
        <w:ind w:left="4020"/>
        <w:rPr>
          <w:sz w:val="20"/>
          <w:szCs w:val="20"/>
        </w:rPr>
      </w:pPr>
      <w:r>
        <w:rPr>
          <w:rFonts w:eastAsia="Times New Roman"/>
          <w:color w:val="FFFFFF"/>
          <w:sz w:val="24"/>
          <w:szCs w:val="24"/>
        </w:rPr>
        <w:t>6 phút, 0 giây</w:t>
      </w:r>
    </w:p>
    <w:p w:rsidR="00316081" w:rsidRDefault="00FA5CB5">
      <w:pPr>
        <w:ind w:left="4060"/>
        <w:rPr>
          <w:sz w:val="20"/>
          <w:szCs w:val="20"/>
        </w:rPr>
      </w:pPr>
      <w:r>
        <w:rPr>
          <w:rFonts w:eastAsia="Times New Roman"/>
          <w:color w:val="FFFFFF"/>
          <w:sz w:val="24"/>
          <w:szCs w:val="24"/>
        </w:rPr>
        <w:t>Xem kết quả</w:t>
      </w:r>
    </w:p>
    <w:p w:rsidR="00316081" w:rsidRDefault="00316081">
      <w:pPr>
        <w:spacing w:line="9" w:lineRule="exact"/>
        <w:rPr>
          <w:sz w:val="20"/>
          <w:szCs w:val="20"/>
        </w:rPr>
      </w:pPr>
    </w:p>
    <w:p w:rsidR="00316081" w:rsidRDefault="00FA5CB5">
      <w:pPr>
        <w:rPr>
          <w:sz w:val="20"/>
          <w:szCs w:val="20"/>
        </w:rPr>
      </w:pPr>
      <w:r>
        <w:rPr>
          <w:rFonts w:eastAsia="Times New Roman"/>
          <w:b/>
          <w:bCs/>
          <w:color w:val="FFFFFF"/>
          <w:sz w:val="18"/>
          <w:szCs w:val="18"/>
          <w:shd w:val="clear" w:color="auto" w:fill="6C757D"/>
        </w:rPr>
        <w:t>1234567891011</w:t>
      </w:r>
    </w:p>
    <w:p w:rsidR="00316081" w:rsidRDefault="00FA5CB5">
      <w:pPr>
        <w:spacing w:line="234" w:lineRule="auto"/>
        <w:rPr>
          <w:sz w:val="20"/>
          <w:szCs w:val="20"/>
        </w:rPr>
      </w:pPr>
      <w:r>
        <w:rPr>
          <w:rFonts w:ascii="Arial" w:eastAsia="Arial" w:hAnsi="Arial" w:cs="Arial"/>
          <w:color w:val="212529"/>
          <w:sz w:val="32"/>
          <w:szCs w:val="32"/>
        </w:rPr>
        <w:t>33. It is implied in the passage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2" w:lineRule="exact"/>
        <w:rPr>
          <w:sz w:val="20"/>
          <w:szCs w:val="20"/>
        </w:rPr>
      </w:pPr>
    </w:p>
    <w:p w:rsidR="00316081" w:rsidRDefault="00FA5CB5">
      <w:pPr>
        <w:rPr>
          <w:sz w:val="20"/>
          <w:szCs w:val="20"/>
        </w:rPr>
      </w:pPr>
      <w:r>
        <w:rPr>
          <w:rFonts w:ascii="Arial" w:eastAsia="Arial" w:hAnsi="Arial" w:cs="Arial"/>
          <w:color w:val="212529"/>
          <w:sz w:val="32"/>
          <w:szCs w:val="32"/>
        </w:rPr>
        <w:t>A. California is known for its conventional artists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B. California is internationally known for its architecture</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 xml:space="preserve">C. Many Californians are </w:t>
      </w:r>
      <w:r>
        <w:rPr>
          <w:rFonts w:ascii="Arial" w:eastAsia="Arial" w:hAnsi="Arial" w:cs="Arial"/>
          <w:color w:val="212529"/>
          <w:sz w:val="32"/>
          <w:szCs w:val="32"/>
        </w:rPr>
        <w:t>nonconformists</w:t>
      </w:r>
    </w:p>
    <w:p w:rsidR="00316081" w:rsidRDefault="00316081">
      <w:pPr>
        <w:spacing w:line="382" w:lineRule="exact"/>
        <w:rPr>
          <w:sz w:val="20"/>
          <w:szCs w:val="20"/>
        </w:rPr>
      </w:pPr>
    </w:p>
    <w:p w:rsidR="00316081" w:rsidRDefault="00FA5CB5">
      <w:pPr>
        <w:spacing w:line="234" w:lineRule="auto"/>
        <w:ind w:right="2020"/>
        <w:rPr>
          <w:sz w:val="20"/>
          <w:szCs w:val="20"/>
        </w:rPr>
      </w:pPr>
      <w:r>
        <w:rPr>
          <w:rFonts w:ascii="Arial" w:eastAsia="Arial" w:hAnsi="Arial" w:cs="Arial"/>
          <w:color w:val="212529"/>
          <w:sz w:val="32"/>
          <w:szCs w:val="32"/>
        </w:rPr>
        <w:t>D. Some people think California is a traditional state 34. The passage suggests that Frank Gehry</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has been labeled a modernist</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had defied definition as a certain type of architect</w:t>
      </w:r>
    </w:p>
    <w:p w:rsidR="00316081" w:rsidRDefault="00316081">
      <w:pPr>
        <w:spacing w:line="383" w:lineRule="exact"/>
        <w:rPr>
          <w:sz w:val="20"/>
          <w:szCs w:val="20"/>
        </w:rPr>
      </w:pPr>
    </w:p>
    <w:p w:rsidR="00316081" w:rsidRDefault="00FA5CB5">
      <w:pPr>
        <w:spacing w:line="235" w:lineRule="auto"/>
        <w:ind w:right="320"/>
        <w:rPr>
          <w:sz w:val="20"/>
          <w:szCs w:val="20"/>
        </w:rPr>
      </w:pPr>
      <w:r>
        <w:rPr>
          <w:rFonts w:ascii="Arial" w:eastAsia="Arial" w:hAnsi="Arial" w:cs="Arial"/>
          <w:color w:val="212529"/>
          <w:sz w:val="32"/>
          <w:szCs w:val="32"/>
        </w:rPr>
        <w:t xml:space="preserve">C. has not influenced architects outside the </w:t>
      </w:r>
      <w:r>
        <w:rPr>
          <w:rFonts w:ascii="Arial" w:eastAsia="Arial" w:hAnsi="Arial" w:cs="Arial"/>
          <w:color w:val="212529"/>
          <w:sz w:val="32"/>
          <w:szCs w:val="32"/>
        </w:rPr>
        <w:t>United StatesC. has not influenced architects outside the United States</w:t>
      </w:r>
    </w:p>
    <w:p w:rsidR="00316081" w:rsidRDefault="00316081">
      <w:pPr>
        <w:spacing w:line="383" w:lineRule="exact"/>
        <w:rPr>
          <w:sz w:val="20"/>
          <w:szCs w:val="20"/>
        </w:rPr>
      </w:pPr>
    </w:p>
    <w:p w:rsidR="00316081" w:rsidRDefault="00FA5CB5">
      <w:pPr>
        <w:spacing w:line="235" w:lineRule="auto"/>
        <w:ind w:right="1700"/>
        <w:rPr>
          <w:sz w:val="20"/>
          <w:szCs w:val="20"/>
        </w:rPr>
      </w:pPr>
      <w:r>
        <w:rPr>
          <w:rFonts w:ascii="Arial" w:eastAsia="Arial" w:hAnsi="Arial" w:cs="Arial"/>
          <w:color w:val="212529"/>
          <w:sz w:val="32"/>
          <w:szCs w:val="32"/>
        </w:rPr>
        <w:t>D. has always worked within the confines of traditional architectural design</w:t>
      </w:r>
    </w:p>
    <w:p w:rsidR="00316081" w:rsidRDefault="00FA5CB5">
      <w:pPr>
        <w:spacing w:line="238" w:lineRule="auto"/>
        <w:rPr>
          <w:sz w:val="20"/>
          <w:szCs w:val="20"/>
        </w:rPr>
      </w:pPr>
      <w:r>
        <w:rPr>
          <w:rFonts w:ascii="Arial" w:eastAsia="Arial" w:hAnsi="Arial" w:cs="Arial"/>
          <w:color w:val="212529"/>
          <w:sz w:val="32"/>
          <w:szCs w:val="32"/>
        </w:rPr>
        <w:t>35. From the passage, it can be interred that Gehry’s buildings</w:t>
      </w:r>
    </w:p>
    <w:p w:rsidR="00316081" w:rsidRDefault="00316081">
      <w:pPr>
        <w:sectPr w:rsidR="00316081">
          <w:pgSz w:w="12240" w:h="15840"/>
          <w:pgMar w:top="1440" w:right="1440" w:bottom="1440" w:left="1440" w:header="0" w:footer="0" w:gutter="0"/>
          <w:cols w:space="720" w:equalWidth="0">
            <w:col w:w="9360"/>
          </w:cols>
        </w:sectPr>
      </w:pPr>
    </w:p>
    <w:p w:rsidR="00316081" w:rsidRDefault="00FA5CB5">
      <w:pPr>
        <w:spacing w:line="361" w:lineRule="exact"/>
        <w:rPr>
          <w:sz w:val="20"/>
          <w:szCs w:val="20"/>
        </w:rPr>
      </w:pPr>
      <w:bookmarkStart w:id="14" w:name="page15"/>
      <w:bookmarkEnd w:id="14"/>
      <w:r>
        <w:rPr>
          <w:noProof/>
          <w:sz w:val="20"/>
          <w:szCs w:val="20"/>
        </w:rPr>
        <w:lastRenderedPageBreak/>
        <w:drawing>
          <wp:anchor distT="0" distB="0" distL="114300" distR="114300" simplePos="0" relativeHeight="25166438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rPr>
          <w:sz w:val="20"/>
          <w:szCs w:val="20"/>
        </w:rPr>
      </w:pPr>
      <w:r>
        <w:rPr>
          <w:rFonts w:ascii="Arial" w:eastAsia="Arial" w:hAnsi="Arial" w:cs="Arial"/>
          <w:color w:val="212529"/>
          <w:sz w:val="32"/>
          <w:szCs w:val="32"/>
        </w:rPr>
        <w:t>A. have a very unusual look</w:t>
      </w:r>
    </w:p>
    <w:p w:rsidR="00316081" w:rsidRDefault="00FA5CB5">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blip>
                    <a:srcRect/>
                    <a:stretch>
                      <a:fillRect/>
                    </a:stretch>
                  </pic:blipFill>
                  <pic:spPr bwMode="auto">
                    <a:xfrm>
                      <a:off x="0" y="0"/>
                      <a:ext cx="5981065" cy="452120"/>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are archaic in form and structure</w:t>
      </w:r>
    </w:p>
    <w:p w:rsidR="00316081" w:rsidRDefault="00316081">
      <w:pPr>
        <w:spacing w:line="20" w:lineRule="exact"/>
        <w:rPr>
          <w:sz w:val="20"/>
          <w:szCs w:val="20"/>
        </w:rPr>
      </w:pP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C. fit in well with surrounding structures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are simplistic and elegant</w:t>
      </w:r>
    </w:p>
    <w:p w:rsidR="00316081" w:rsidRDefault="00316081">
      <w:pPr>
        <w:spacing w:line="200" w:lineRule="exact"/>
        <w:rPr>
          <w:sz w:val="20"/>
          <w:szCs w:val="20"/>
        </w:rPr>
      </w:pPr>
    </w:p>
    <w:p w:rsidR="00316081" w:rsidRDefault="00316081">
      <w:pPr>
        <w:spacing w:line="385" w:lineRule="exact"/>
        <w:rPr>
          <w:sz w:val="20"/>
          <w:szCs w:val="20"/>
        </w:rPr>
      </w:pPr>
    </w:p>
    <w:p w:rsidR="00316081" w:rsidRDefault="00FA5CB5">
      <w:pPr>
        <w:jc w:val="center"/>
        <w:rPr>
          <w:sz w:val="20"/>
          <w:szCs w:val="20"/>
        </w:rPr>
      </w:pPr>
      <w:r>
        <w:rPr>
          <w:rFonts w:ascii="Arial" w:eastAsia="Arial" w:hAnsi="Arial" w:cs="Arial"/>
          <w:b/>
          <w:bCs/>
          <w:color w:val="212529"/>
          <w:sz w:val="32"/>
          <w:szCs w:val="32"/>
        </w:rPr>
        <w:t>North America</w:t>
      </w:r>
    </w:p>
    <w:p w:rsidR="00316081" w:rsidRDefault="00316081">
      <w:pPr>
        <w:spacing w:line="296" w:lineRule="exact"/>
        <w:rPr>
          <w:sz w:val="20"/>
          <w:szCs w:val="20"/>
        </w:rPr>
      </w:pPr>
    </w:p>
    <w:p w:rsidR="00316081" w:rsidRDefault="00FA5CB5">
      <w:pPr>
        <w:spacing w:line="238" w:lineRule="auto"/>
        <w:ind w:right="60"/>
        <w:rPr>
          <w:sz w:val="20"/>
          <w:szCs w:val="20"/>
        </w:rPr>
      </w:pPr>
      <w:r>
        <w:rPr>
          <w:rFonts w:ascii="Arial" w:eastAsia="Arial" w:hAnsi="Arial" w:cs="Arial"/>
          <w:color w:val="212529"/>
          <w:sz w:val="32"/>
          <w:szCs w:val="32"/>
          <w:highlight w:val="white"/>
        </w:rPr>
        <w:t xml:space="preserve">From a European perspective, the first explorers were engaged in </w:t>
      </w:r>
      <w:r>
        <w:rPr>
          <w:rFonts w:ascii="Arial" w:eastAsia="Arial" w:hAnsi="Arial" w:cs="Arial"/>
          <w:color w:val="212529"/>
          <w:sz w:val="32"/>
          <w:szCs w:val="32"/>
        </w:rPr>
        <w:t xml:space="preserve">the settlement and discovery of a “new world.” However, the </w:t>
      </w:r>
      <w:r>
        <w:rPr>
          <w:rFonts w:ascii="Arial" w:eastAsia="Arial" w:hAnsi="Arial" w:cs="Arial"/>
          <w:color w:val="212529"/>
          <w:sz w:val="32"/>
          <w:szCs w:val="32"/>
          <w:highlight w:val="white"/>
        </w:rPr>
        <w:t xml:space="preserve">history of the United States is but a recent episode in comparison </w:t>
      </w:r>
      <w:r>
        <w:rPr>
          <w:rFonts w:ascii="Arial" w:eastAsia="Arial" w:hAnsi="Arial" w:cs="Arial"/>
          <w:color w:val="212529"/>
          <w:sz w:val="32"/>
          <w:szCs w:val="32"/>
        </w:rPr>
        <w:t xml:space="preserve">with the history of the North American continent and its people. </w:t>
      </w:r>
      <w:r>
        <w:rPr>
          <w:rFonts w:ascii="Arial" w:eastAsia="Arial" w:hAnsi="Arial" w:cs="Arial"/>
          <w:color w:val="212529"/>
          <w:sz w:val="32"/>
          <w:szCs w:val="32"/>
          <w:highlight w:val="white"/>
        </w:rPr>
        <w:t>Between 54 million and 2 million years ago, the continent evolved into the form we know today. At least 15,000 to 20,000 yea</w:t>
      </w:r>
      <w:r>
        <w:rPr>
          <w:rFonts w:ascii="Arial" w:eastAsia="Arial" w:hAnsi="Arial" w:cs="Arial"/>
          <w:color w:val="212529"/>
          <w:sz w:val="32"/>
          <w:szCs w:val="32"/>
          <w:highlight w:val="white"/>
        </w:rPr>
        <w:t xml:space="preserve">rs ago, </w:t>
      </w:r>
      <w:r>
        <w:rPr>
          <w:rFonts w:ascii="Arial" w:eastAsia="Arial" w:hAnsi="Arial" w:cs="Arial"/>
          <w:color w:val="212529"/>
          <w:sz w:val="32"/>
          <w:szCs w:val="32"/>
        </w:rPr>
        <w:t>nomadic hunters began to migrate from Asia across the Bering Strait.</w:t>
      </w:r>
    </w:p>
    <w:p w:rsidR="00316081" w:rsidRDefault="00316081">
      <w:pPr>
        <w:spacing w:line="304" w:lineRule="exact"/>
        <w:rPr>
          <w:sz w:val="20"/>
          <w:szCs w:val="20"/>
        </w:rPr>
      </w:pPr>
    </w:p>
    <w:p w:rsidR="00316081" w:rsidRDefault="00FA5CB5">
      <w:pPr>
        <w:spacing w:line="239" w:lineRule="auto"/>
        <w:ind w:right="20"/>
        <w:rPr>
          <w:sz w:val="20"/>
          <w:szCs w:val="20"/>
        </w:rPr>
      </w:pPr>
      <w:r>
        <w:rPr>
          <w:rFonts w:ascii="Arial" w:eastAsia="Arial" w:hAnsi="Arial" w:cs="Arial"/>
          <w:color w:val="212529"/>
          <w:sz w:val="32"/>
          <w:szCs w:val="32"/>
        </w:rPr>
        <w:t xml:space="preserve">By the fifteenth century, when the European nations were </w:t>
      </w:r>
      <w:r>
        <w:rPr>
          <w:rFonts w:ascii="Arial" w:eastAsia="Arial" w:hAnsi="Arial" w:cs="Arial"/>
          <w:color w:val="212529"/>
          <w:sz w:val="32"/>
          <w:szCs w:val="32"/>
          <w:highlight w:val="white"/>
        </w:rPr>
        <w:t>“discovering” America, the country was inhabited by a minimum of two million natives. Most of the tribes had developed so</w:t>
      </w:r>
      <w:r>
        <w:rPr>
          <w:rFonts w:ascii="Arial" w:eastAsia="Arial" w:hAnsi="Arial" w:cs="Arial"/>
          <w:color w:val="212529"/>
          <w:sz w:val="32"/>
          <w:szCs w:val="32"/>
          <w:highlight w:val="white"/>
        </w:rPr>
        <w:t xml:space="preserve">me kind of </w:t>
      </w:r>
      <w:r>
        <w:rPr>
          <w:rFonts w:ascii="Arial" w:eastAsia="Arial" w:hAnsi="Arial" w:cs="Arial"/>
          <w:color w:val="212529"/>
          <w:sz w:val="32"/>
          <w:szCs w:val="32"/>
        </w:rPr>
        <w:t xml:space="preserve">agriculture or fishing while remaining as hunters and retaining nomadic characteristics. They roamed the high western plains, hunted mountain valleys, and farmed along the rivers from coast </w:t>
      </w:r>
      <w:r>
        <w:rPr>
          <w:rFonts w:ascii="Arial" w:eastAsia="Arial" w:hAnsi="Arial" w:cs="Arial"/>
          <w:color w:val="212529"/>
          <w:sz w:val="32"/>
          <w:szCs w:val="32"/>
          <w:highlight w:val="white"/>
        </w:rPr>
        <w:t>to coast. There was considerable diversity and there we</w:t>
      </w:r>
      <w:r>
        <w:rPr>
          <w:rFonts w:ascii="Arial" w:eastAsia="Arial" w:hAnsi="Arial" w:cs="Arial"/>
          <w:color w:val="212529"/>
          <w:sz w:val="32"/>
          <w:szCs w:val="32"/>
          <w:highlight w:val="white"/>
        </w:rPr>
        <w:t xml:space="preserve">re several </w:t>
      </w:r>
      <w:r>
        <w:rPr>
          <w:rFonts w:ascii="Arial" w:eastAsia="Arial" w:hAnsi="Arial" w:cs="Arial"/>
          <w:color w:val="212529"/>
          <w:sz w:val="32"/>
          <w:szCs w:val="32"/>
        </w:rPr>
        <w:t>hundred different languages among the wide-ranging tribes. Several tribes, such as the Iroquois, were very successtul in achieving political unity and extending their influence.</w:t>
      </w:r>
    </w:p>
    <w:p w:rsidR="00316081" w:rsidRDefault="00316081">
      <w:pPr>
        <w:spacing w:line="296" w:lineRule="exact"/>
        <w:rPr>
          <w:sz w:val="20"/>
          <w:szCs w:val="20"/>
        </w:rPr>
      </w:pPr>
    </w:p>
    <w:p w:rsidR="00316081" w:rsidRDefault="00FA5CB5">
      <w:pPr>
        <w:spacing w:line="237" w:lineRule="auto"/>
        <w:ind w:right="80"/>
        <w:rPr>
          <w:sz w:val="20"/>
          <w:szCs w:val="20"/>
        </w:rPr>
      </w:pPr>
      <w:r>
        <w:rPr>
          <w:rFonts w:ascii="Arial" w:eastAsia="Arial" w:hAnsi="Arial" w:cs="Arial"/>
          <w:color w:val="212529"/>
          <w:sz w:val="32"/>
          <w:szCs w:val="32"/>
        </w:rPr>
        <w:t>The native peoples were well adapted to their environment, and wit</w:t>
      </w:r>
      <w:r>
        <w:rPr>
          <w:rFonts w:ascii="Arial" w:eastAsia="Arial" w:hAnsi="Arial" w:cs="Arial"/>
          <w:color w:val="212529"/>
          <w:sz w:val="32"/>
          <w:szCs w:val="32"/>
        </w:rPr>
        <w:t>hout the aid of the natives, the first European settlers might not have survived. Many native vegetables, such as maize and potatoes, became important Staples. Moreover, native trackers</w:t>
      </w:r>
    </w:p>
    <w:p w:rsidR="00316081" w:rsidRDefault="00316081">
      <w:pPr>
        <w:sectPr w:rsidR="00316081">
          <w:pgSz w:w="12240" w:h="15840"/>
          <w:pgMar w:top="1440" w:right="1440" w:bottom="1012" w:left="1440" w:header="0" w:footer="0" w:gutter="0"/>
          <w:cols w:space="720" w:equalWidth="0">
            <w:col w:w="9360"/>
          </w:cols>
        </w:sectPr>
      </w:pPr>
    </w:p>
    <w:p w:rsidR="00316081" w:rsidRDefault="00316081">
      <w:pPr>
        <w:spacing w:line="7" w:lineRule="exact"/>
        <w:rPr>
          <w:sz w:val="20"/>
          <w:szCs w:val="20"/>
        </w:rPr>
      </w:pPr>
      <w:bookmarkStart w:id="15" w:name="page16"/>
      <w:bookmarkEnd w:id="15"/>
    </w:p>
    <w:p w:rsidR="00316081" w:rsidRDefault="00FA5CB5">
      <w:pPr>
        <w:spacing w:line="238" w:lineRule="auto"/>
        <w:ind w:right="200"/>
        <w:rPr>
          <w:sz w:val="20"/>
          <w:szCs w:val="20"/>
        </w:rPr>
      </w:pPr>
      <w:r>
        <w:rPr>
          <w:rFonts w:ascii="Arial" w:eastAsia="Arial" w:hAnsi="Arial" w:cs="Arial"/>
          <w:color w:val="212529"/>
          <w:sz w:val="32"/>
          <w:szCs w:val="32"/>
        </w:rPr>
        <w:t>guided expeditions and taught hunters and explorers the way</w:t>
      </w:r>
      <w:r>
        <w:rPr>
          <w:rFonts w:ascii="Arial" w:eastAsia="Arial" w:hAnsi="Arial" w:cs="Arial"/>
          <w:color w:val="212529"/>
          <w:sz w:val="32"/>
          <w:szCs w:val="32"/>
        </w:rPr>
        <w:t>s of the land. For years, U.S. history began with Columbus, but today the cultures and contributions oi the early inhabitants of the Americas are studied and acknowledged. The story of North America begins with the true origin of the continent and its peop</w:t>
      </w:r>
      <w:r>
        <w:rPr>
          <w:rFonts w:ascii="Arial" w:eastAsia="Arial" w:hAnsi="Arial" w:cs="Arial"/>
          <w:color w:val="212529"/>
          <w:sz w:val="32"/>
          <w:szCs w:val="32"/>
        </w:rPr>
        <w:t>les.</w:t>
      </w:r>
    </w:p>
    <w:p w:rsidR="00316081" w:rsidRDefault="00316081">
      <w:pPr>
        <w:spacing w:line="20" w:lineRule="exact"/>
        <w:rPr>
          <w:sz w:val="20"/>
          <w:szCs w:val="20"/>
        </w:rPr>
      </w:pPr>
    </w:p>
    <w:p w:rsidR="00316081" w:rsidRDefault="00316081">
      <w:pPr>
        <w:spacing w:line="263" w:lineRule="exact"/>
        <w:rPr>
          <w:sz w:val="20"/>
          <w:szCs w:val="20"/>
        </w:rPr>
      </w:pPr>
    </w:p>
    <w:p w:rsidR="00316081" w:rsidRDefault="00FA5CB5">
      <w:pPr>
        <w:rPr>
          <w:sz w:val="20"/>
          <w:szCs w:val="20"/>
        </w:rPr>
      </w:pPr>
      <w:r>
        <w:rPr>
          <w:rFonts w:ascii="Arial" w:eastAsia="Arial" w:hAnsi="Arial" w:cs="Arial"/>
          <w:color w:val="212529"/>
          <w:sz w:val="32"/>
          <w:szCs w:val="32"/>
        </w:rPr>
        <w:t>37. The passage implies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0" w:lineRule="exact"/>
        <w:rPr>
          <w:sz w:val="20"/>
          <w:szCs w:val="20"/>
        </w:rPr>
      </w:pPr>
    </w:p>
    <w:p w:rsidR="00316081" w:rsidRDefault="00FA5CB5">
      <w:pPr>
        <w:rPr>
          <w:sz w:val="20"/>
          <w:szCs w:val="20"/>
        </w:rPr>
      </w:pPr>
      <w:r>
        <w:rPr>
          <w:rFonts w:ascii="Arial" w:eastAsia="Arial" w:hAnsi="Arial" w:cs="Arial"/>
          <w:color w:val="212529"/>
          <w:sz w:val="32"/>
          <w:szCs w:val="32"/>
        </w:rPr>
        <w:t>A. The Europeans were well prepared to live in the “new world”</w:t>
      </w:r>
    </w:p>
    <w:p w:rsidR="00316081" w:rsidRDefault="00316081">
      <w:pPr>
        <w:spacing w:line="382" w:lineRule="exact"/>
        <w:rPr>
          <w:sz w:val="20"/>
          <w:szCs w:val="20"/>
        </w:rPr>
      </w:pPr>
    </w:p>
    <w:p w:rsidR="00316081" w:rsidRDefault="00FA5CB5">
      <w:pPr>
        <w:spacing w:line="235" w:lineRule="auto"/>
        <w:ind w:right="520"/>
        <w:rPr>
          <w:sz w:val="20"/>
          <w:szCs w:val="20"/>
        </w:rPr>
      </w:pPr>
      <w:r>
        <w:rPr>
          <w:rFonts w:ascii="Arial" w:eastAsia="Arial" w:hAnsi="Arial" w:cs="Arial"/>
          <w:color w:val="212529"/>
          <w:sz w:val="32"/>
          <w:szCs w:val="32"/>
        </w:rPr>
        <w:t xml:space="preserve">B. The Europeans erroneously considered themselves the first settlers in North America </w:t>
      </w:r>
      <w:r>
        <w:rPr>
          <w:noProof/>
          <w:sz w:val="1"/>
          <w:szCs w:val="1"/>
        </w:rPr>
        <w:drawing>
          <wp:inline distT="0" distB="0" distL="0" distR="0">
            <wp:extent cx="18288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blip>
                    <a:srcRect/>
                    <a:stretch>
                      <a:fillRect/>
                    </a:stretch>
                  </pic:blipFill>
                  <pic:spPr bwMode="auto">
                    <a:xfrm>
                      <a:off x="0" y="0"/>
                      <a:ext cx="182880" cy="182880"/>
                    </a:xfrm>
                    <a:prstGeom prst="rect">
                      <a:avLst/>
                    </a:prstGeom>
                    <a:noFill/>
                    <a:ln>
                      <a:noFill/>
                    </a:ln>
                  </pic:spPr>
                </pic:pic>
              </a:graphicData>
            </a:graphic>
          </wp:inline>
        </w:drawing>
      </w:r>
    </w:p>
    <w:p w:rsidR="00316081" w:rsidRDefault="00316081">
      <w:pPr>
        <w:spacing w:line="367" w:lineRule="exact"/>
        <w:rPr>
          <w:sz w:val="20"/>
          <w:szCs w:val="20"/>
        </w:rPr>
      </w:pPr>
    </w:p>
    <w:p w:rsidR="00316081" w:rsidRDefault="00FA5CB5">
      <w:pPr>
        <w:rPr>
          <w:sz w:val="20"/>
          <w:szCs w:val="20"/>
        </w:rPr>
      </w:pPr>
      <w:r>
        <w:rPr>
          <w:rFonts w:ascii="Arial" w:eastAsia="Arial" w:hAnsi="Arial" w:cs="Arial"/>
          <w:color w:val="212529"/>
          <w:sz w:val="32"/>
          <w:szCs w:val="32"/>
        </w:rPr>
        <w:t>C. The Europeans were not influenced by the native Americans</w:t>
      </w:r>
    </w:p>
    <w:p w:rsidR="00316081" w:rsidRDefault="00316081">
      <w:pPr>
        <w:spacing w:line="382" w:lineRule="exact"/>
        <w:rPr>
          <w:sz w:val="20"/>
          <w:szCs w:val="20"/>
        </w:rPr>
      </w:pPr>
    </w:p>
    <w:p w:rsidR="00316081" w:rsidRDefault="00FA5CB5">
      <w:pPr>
        <w:spacing w:line="235" w:lineRule="auto"/>
        <w:ind w:right="720"/>
        <w:rPr>
          <w:sz w:val="20"/>
          <w:szCs w:val="20"/>
        </w:rPr>
      </w:pPr>
      <w:r>
        <w:rPr>
          <w:rFonts w:ascii="Arial" w:eastAsia="Arial" w:hAnsi="Arial" w:cs="Arial"/>
          <w:color w:val="212529"/>
          <w:sz w:val="32"/>
          <w:szCs w:val="32"/>
        </w:rPr>
        <w:t>D. The history of North America begins with its discovery and settlement by the Europeans</w:t>
      </w:r>
    </w:p>
    <w:p w:rsidR="00316081" w:rsidRDefault="00316081">
      <w:pPr>
        <w:spacing w:line="1" w:lineRule="exact"/>
        <w:rPr>
          <w:sz w:val="20"/>
          <w:szCs w:val="20"/>
        </w:rPr>
      </w:pPr>
    </w:p>
    <w:p w:rsidR="00316081" w:rsidRDefault="00FA5CB5">
      <w:pPr>
        <w:rPr>
          <w:sz w:val="20"/>
          <w:szCs w:val="20"/>
        </w:rPr>
      </w:pPr>
      <w:r>
        <w:rPr>
          <w:rFonts w:ascii="Arial" w:eastAsia="Arial" w:hAnsi="Arial" w:cs="Arial"/>
          <w:color w:val="212529"/>
          <w:sz w:val="32"/>
          <w:szCs w:val="32"/>
        </w:rPr>
        <w:t>38. From the passage it can be inferred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0" w:lineRule="exact"/>
        <w:rPr>
          <w:sz w:val="20"/>
          <w:szCs w:val="20"/>
        </w:rPr>
      </w:pPr>
    </w:p>
    <w:p w:rsidR="00316081" w:rsidRDefault="00FA5CB5">
      <w:pPr>
        <w:rPr>
          <w:sz w:val="20"/>
          <w:szCs w:val="20"/>
        </w:rPr>
      </w:pPr>
      <w:r>
        <w:rPr>
          <w:rFonts w:ascii="Arial" w:eastAsia="Arial" w:hAnsi="Arial" w:cs="Arial"/>
          <w:color w:val="212529"/>
          <w:sz w:val="32"/>
          <w:szCs w:val="32"/>
        </w:rPr>
        <w:t>A. North America is a relatively new continent</w:t>
      </w:r>
    </w:p>
    <w:p w:rsidR="00316081" w:rsidRDefault="00316081">
      <w:pPr>
        <w:spacing w:line="382" w:lineRule="exact"/>
        <w:rPr>
          <w:sz w:val="20"/>
          <w:szCs w:val="20"/>
        </w:rPr>
      </w:pPr>
    </w:p>
    <w:p w:rsidR="00316081" w:rsidRDefault="00FA5CB5">
      <w:pPr>
        <w:spacing w:line="235" w:lineRule="auto"/>
        <w:ind w:right="340"/>
        <w:rPr>
          <w:sz w:val="20"/>
          <w:szCs w:val="20"/>
        </w:rPr>
      </w:pPr>
      <w:r>
        <w:rPr>
          <w:rFonts w:ascii="Arial" w:eastAsia="Arial" w:hAnsi="Arial" w:cs="Arial"/>
          <w:color w:val="212529"/>
          <w:sz w:val="32"/>
          <w:szCs w:val="32"/>
        </w:rPr>
        <w:t>B. Until approximately 20,000 years ago, there were no humans in Nort</w:t>
      </w:r>
      <w:r>
        <w:rPr>
          <w:rFonts w:ascii="Arial" w:eastAsia="Arial" w:hAnsi="Arial" w:cs="Arial"/>
          <w:color w:val="212529"/>
          <w:sz w:val="32"/>
          <w:szCs w:val="32"/>
        </w:rPr>
        <w:t>h America</w:t>
      </w:r>
    </w:p>
    <w:p w:rsidR="00316081" w:rsidRDefault="00316081">
      <w:pPr>
        <w:spacing w:line="370" w:lineRule="exact"/>
        <w:rPr>
          <w:sz w:val="20"/>
          <w:szCs w:val="20"/>
        </w:rPr>
      </w:pPr>
    </w:p>
    <w:p w:rsidR="00316081" w:rsidRDefault="00FA5CB5">
      <w:pPr>
        <w:rPr>
          <w:sz w:val="20"/>
          <w:szCs w:val="20"/>
        </w:rPr>
      </w:pPr>
      <w:r>
        <w:rPr>
          <w:rFonts w:ascii="Arial" w:eastAsia="Arial" w:hAnsi="Arial" w:cs="Arial"/>
          <w:color w:val="212529"/>
          <w:sz w:val="32"/>
          <w:szCs w:val="32"/>
        </w:rPr>
        <w:t>C. When the Europeans arrived, North America was uninhabited</w:t>
      </w:r>
    </w:p>
    <w:p w:rsidR="00316081" w:rsidRDefault="00316081">
      <w:pPr>
        <w:spacing w:line="381" w:lineRule="exact"/>
        <w:rPr>
          <w:sz w:val="20"/>
          <w:szCs w:val="20"/>
        </w:rPr>
      </w:pPr>
    </w:p>
    <w:p w:rsidR="00316081" w:rsidRDefault="00FA5CB5">
      <w:pPr>
        <w:spacing w:line="236" w:lineRule="auto"/>
        <w:ind w:right="900"/>
        <w:rPr>
          <w:sz w:val="20"/>
          <w:szCs w:val="20"/>
        </w:rPr>
      </w:pPr>
      <w:r>
        <w:rPr>
          <w:rFonts w:ascii="Arial" w:eastAsia="Arial" w:hAnsi="Arial" w:cs="Arial"/>
          <w:color w:val="212529"/>
          <w:sz w:val="32"/>
          <w:szCs w:val="32"/>
        </w:rPr>
        <w:t>D. Native Americans had as much trouble surviving in North America as the European settlers</w:t>
      </w:r>
    </w:p>
    <w:p w:rsidR="00316081" w:rsidRDefault="00FA5CB5">
      <w:pPr>
        <w:spacing w:line="238" w:lineRule="auto"/>
        <w:rPr>
          <w:sz w:val="20"/>
          <w:szCs w:val="20"/>
        </w:rPr>
      </w:pPr>
      <w:r>
        <w:rPr>
          <w:rFonts w:ascii="Arial" w:eastAsia="Arial" w:hAnsi="Arial" w:cs="Arial"/>
          <w:color w:val="212529"/>
          <w:sz w:val="32"/>
          <w:szCs w:val="32"/>
        </w:rPr>
        <w:t>39. Which of the following can be inferred fromthe passage?</w:t>
      </w:r>
    </w:p>
    <w:p w:rsidR="00316081" w:rsidRDefault="00FA5CB5">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635</wp:posOffset>
            </wp:positionH>
            <wp:positionV relativeFrom="paragraph">
              <wp:posOffset>196850</wp:posOffset>
            </wp:positionV>
            <wp:extent cx="257810" cy="2190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3" w:lineRule="exact"/>
        <w:rPr>
          <w:sz w:val="20"/>
          <w:szCs w:val="20"/>
        </w:rPr>
      </w:pPr>
    </w:p>
    <w:p w:rsidR="00316081" w:rsidRDefault="00FA5CB5">
      <w:pPr>
        <w:spacing w:line="236" w:lineRule="auto"/>
        <w:ind w:right="60"/>
        <w:rPr>
          <w:sz w:val="20"/>
          <w:szCs w:val="20"/>
        </w:rPr>
      </w:pPr>
      <w:r>
        <w:rPr>
          <w:rFonts w:ascii="Arial" w:eastAsia="Arial" w:hAnsi="Arial" w:cs="Arial"/>
          <w:color w:val="212529"/>
          <w:sz w:val="32"/>
          <w:szCs w:val="32"/>
        </w:rPr>
        <w:t xml:space="preserve">A. Most native Americans </w:t>
      </w:r>
      <w:r>
        <w:rPr>
          <w:rFonts w:ascii="Arial" w:eastAsia="Arial" w:hAnsi="Arial" w:cs="Arial"/>
          <w:color w:val="212529"/>
          <w:sz w:val="32"/>
          <w:szCs w:val="32"/>
        </w:rPr>
        <w:t>had established permanent settlements by the time the Europeans arrived.</w:t>
      </w:r>
    </w:p>
    <w:p w:rsidR="00316081" w:rsidRDefault="00316081">
      <w:pPr>
        <w:sectPr w:rsidR="00316081">
          <w:pgSz w:w="12240" w:h="15840"/>
          <w:pgMar w:top="1440" w:right="1440" w:bottom="945" w:left="1440" w:header="0" w:footer="0" w:gutter="0"/>
          <w:cols w:space="720" w:equalWidth="0">
            <w:col w:w="9360"/>
          </w:cols>
        </w:sectPr>
      </w:pPr>
    </w:p>
    <w:p w:rsidR="00316081" w:rsidRDefault="00FA5CB5">
      <w:pPr>
        <w:spacing w:line="374" w:lineRule="exact"/>
        <w:rPr>
          <w:sz w:val="20"/>
          <w:szCs w:val="20"/>
        </w:rPr>
      </w:pPr>
      <w:bookmarkStart w:id="16" w:name="page17"/>
      <w:bookmarkEnd w:id="16"/>
      <w:r>
        <w:rPr>
          <w:noProof/>
          <w:sz w:val="20"/>
          <w:szCs w:val="20"/>
        </w:rPr>
        <w:lastRenderedPageBreak/>
        <w:drawing>
          <wp:anchor distT="0" distB="0" distL="114300" distR="114300" simplePos="0" relativeHeight="25166950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spacing w:line="236" w:lineRule="auto"/>
        <w:ind w:right="740"/>
        <w:rPr>
          <w:sz w:val="20"/>
          <w:szCs w:val="20"/>
        </w:rPr>
      </w:pPr>
      <w:r>
        <w:rPr>
          <w:rFonts w:ascii="Arial" w:eastAsia="Arial" w:hAnsi="Arial" w:cs="Arial"/>
          <w:color w:val="212529"/>
          <w:sz w:val="32"/>
          <w:szCs w:val="32"/>
        </w:rPr>
        <w:t>B. Most native Americans spoke the same language and had similar customs.</w:t>
      </w:r>
    </w:p>
    <w:p w:rsidR="00316081" w:rsidRDefault="00316081">
      <w:pPr>
        <w:spacing w:line="20" w:lineRule="exact"/>
        <w:rPr>
          <w:sz w:val="20"/>
          <w:szCs w:val="20"/>
        </w:rPr>
      </w:pPr>
    </w:p>
    <w:p w:rsidR="00316081" w:rsidRDefault="00316081">
      <w:pPr>
        <w:spacing w:line="360" w:lineRule="exact"/>
        <w:rPr>
          <w:sz w:val="20"/>
          <w:szCs w:val="20"/>
        </w:rPr>
      </w:pPr>
    </w:p>
    <w:p w:rsidR="00316081" w:rsidRDefault="00FA5CB5">
      <w:pPr>
        <w:spacing w:line="236" w:lineRule="auto"/>
        <w:ind w:right="500"/>
        <w:rPr>
          <w:sz w:val="20"/>
          <w:szCs w:val="20"/>
        </w:rPr>
      </w:pPr>
      <w:r>
        <w:rPr>
          <w:rFonts w:ascii="Arial" w:eastAsia="Arial" w:hAnsi="Arial" w:cs="Arial"/>
          <w:color w:val="212529"/>
          <w:sz w:val="32"/>
          <w:szCs w:val="32"/>
        </w:rPr>
        <w:t>C. Many native American tribes had organized societies by the time Europeans arrived.</w:t>
      </w:r>
    </w:p>
    <w:p w:rsidR="00316081" w:rsidRDefault="00316081">
      <w:pPr>
        <w:spacing w:line="380" w:lineRule="exact"/>
        <w:rPr>
          <w:sz w:val="20"/>
          <w:szCs w:val="20"/>
        </w:rPr>
      </w:pPr>
    </w:p>
    <w:p w:rsidR="00316081" w:rsidRDefault="00FA5CB5">
      <w:pPr>
        <w:spacing w:line="236" w:lineRule="auto"/>
        <w:ind w:right="260"/>
        <w:rPr>
          <w:sz w:val="20"/>
          <w:szCs w:val="20"/>
        </w:rPr>
      </w:pPr>
      <w:r>
        <w:rPr>
          <w:rFonts w:ascii="Arial" w:eastAsia="Arial" w:hAnsi="Arial" w:cs="Arial"/>
          <w:color w:val="212529"/>
          <w:sz w:val="32"/>
          <w:szCs w:val="32"/>
        </w:rPr>
        <w:t>D. Once</w:t>
      </w:r>
      <w:r>
        <w:rPr>
          <w:rFonts w:ascii="Arial" w:eastAsia="Arial" w:hAnsi="Arial" w:cs="Arial"/>
          <w:color w:val="212529"/>
          <w:sz w:val="32"/>
          <w:szCs w:val="32"/>
        </w:rPr>
        <w:t xml:space="preserve"> native Americans began farming, they no longer moved from place to place.</w:t>
      </w:r>
    </w:p>
    <w:p w:rsidR="00316081" w:rsidRDefault="00FA5CB5">
      <w:pPr>
        <w:spacing w:line="238" w:lineRule="auto"/>
        <w:rPr>
          <w:sz w:val="20"/>
          <w:szCs w:val="20"/>
        </w:rPr>
      </w:pPr>
      <w:r>
        <w:rPr>
          <w:rFonts w:ascii="Arial" w:eastAsia="Arial" w:hAnsi="Arial" w:cs="Arial"/>
          <w:color w:val="212529"/>
          <w:sz w:val="32"/>
          <w:szCs w:val="32"/>
        </w:rPr>
        <w:t>40. The passage suggests that nativeAmericans</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0" w:lineRule="exact"/>
        <w:rPr>
          <w:sz w:val="20"/>
          <w:szCs w:val="20"/>
        </w:rPr>
      </w:pPr>
    </w:p>
    <w:p w:rsidR="00316081" w:rsidRDefault="00FA5CB5">
      <w:pPr>
        <w:rPr>
          <w:sz w:val="20"/>
          <w:szCs w:val="20"/>
        </w:rPr>
      </w:pPr>
      <w:r>
        <w:rPr>
          <w:rFonts w:ascii="Arial" w:eastAsia="Arial" w:hAnsi="Arial" w:cs="Arial"/>
          <w:color w:val="212529"/>
          <w:sz w:val="32"/>
          <w:szCs w:val="32"/>
        </w:rPr>
        <w:t>A. Were primitive compared with the European settlers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B. Kept their distance from European settlements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C. Had very little to offer</w:t>
      </w:r>
      <w:r>
        <w:rPr>
          <w:rFonts w:ascii="Arial" w:eastAsia="Arial" w:hAnsi="Arial" w:cs="Arial"/>
          <w:color w:val="212529"/>
          <w:sz w:val="32"/>
          <w:szCs w:val="32"/>
        </w:rPr>
        <w:t xml:space="preserve"> the European settlers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Were of benefit to the first settlers</w:t>
      </w:r>
    </w:p>
    <w:p w:rsidR="00316081" w:rsidRDefault="00316081">
      <w:pPr>
        <w:spacing w:line="200" w:lineRule="exact"/>
        <w:rPr>
          <w:sz w:val="20"/>
          <w:szCs w:val="20"/>
        </w:rPr>
      </w:pPr>
    </w:p>
    <w:p w:rsidR="00316081" w:rsidRDefault="00316081">
      <w:pPr>
        <w:spacing w:line="385" w:lineRule="exact"/>
        <w:rPr>
          <w:sz w:val="20"/>
          <w:szCs w:val="20"/>
        </w:rPr>
      </w:pPr>
    </w:p>
    <w:p w:rsidR="00316081" w:rsidRDefault="00FA5CB5">
      <w:pPr>
        <w:jc w:val="center"/>
        <w:rPr>
          <w:sz w:val="20"/>
          <w:szCs w:val="20"/>
        </w:rPr>
      </w:pPr>
      <w:r>
        <w:rPr>
          <w:rFonts w:ascii="Arial" w:eastAsia="Arial" w:hAnsi="Arial" w:cs="Arial"/>
          <w:b/>
          <w:bCs/>
          <w:color w:val="212529"/>
          <w:sz w:val="32"/>
          <w:szCs w:val="32"/>
        </w:rPr>
        <w:t>Energy</w:t>
      </w:r>
    </w:p>
    <w:p w:rsidR="00316081" w:rsidRDefault="00316081">
      <w:pPr>
        <w:spacing w:line="296" w:lineRule="exact"/>
        <w:rPr>
          <w:sz w:val="20"/>
          <w:szCs w:val="20"/>
        </w:rPr>
      </w:pPr>
    </w:p>
    <w:p w:rsidR="00316081" w:rsidRDefault="00FA5CB5">
      <w:pPr>
        <w:spacing w:line="238" w:lineRule="auto"/>
        <w:ind w:right="80"/>
        <w:rPr>
          <w:sz w:val="20"/>
          <w:szCs w:val="20"/>
        </w:rPr>
      </w:pPr>
      <w:r>
        <w:rPr>
          <w:rFonts w:ascii="Arial" w:eastAsia="Arial" w:hAnsi="Arial" w:cs="Arial"/>
          <w:color w:val="212529"/>
          <w:sz w:val="32"/>
          <w:szCs w:val="32"/>
        </w:rPr>
        <w:t>In the twentieth century, people depend on unlimited energy to power their everyday lives. A wide range of energy-run devices and modern conveniences are taken for granted, and although it may seem that we will never be in danger of living without those co</w:t>
      </w:r>
      <w:r>
        <w:rPr>
          <w:rFonts w:ascii="Arial" w:eastAsia="Arial" w:hAnsi="Arial" w:cs="Arial"/>
          <w:color w:val="212529"/>
          <w:sz w:val="32"/>
          <w:szCs w:val="32"/>
        </w:rPr>
        <w:t xml:space="preserve">nveniences, the fact is that many supplies of energy are dwindling rapidly. Scientists are constantly searching for new </w:t>
      </w:r>
      <w:r>
        <w:rPr>
          <w:rFonts w:ascii="Arial" w:eastAsia="Arial" w:hAnsi="Arial" w:cs="Arial"/>
          <w:color w:val="212529"/>
          <w:sz w:val="32"/>
          <w:szCs w:val="32"/>
          <w:highlight w:val="white"/>
        </w:rPr>
        <w:t xml:space="preserve">sources of power to keep modern society running. Whether future populations will continue to enjoy the benefits of abundant energy </w:t>
      </w:r>
      <w:r>
        <w:rPr>
          <w:rFonts w:ascii="Arial" w:eastAsia="Arial" w:hAnsi="Arial" w:cs="Arial"/>
          <w:color w:val="212529"/>
          <w:sz w:val="32"/>
          <w:szCs w:val="32"/>
        </w:rPr>
        <w:t xml:space="preserve">will </w:t>
      </w:r>
      <w:r>
        <w:rPr>
          <w:rFonts w:ascii="Arial" w:eastAsia="Arial" w:hAnsi="Arial" w:cs="Arial"/>
          <w:color w:val="212529"/>
          <w:sz w:val="32"/>
          <w:szCs w:val="32"/>
        </w:rPr>
        <w:t>depend on the success of this search.</w:t>
      </w:r>
    </w:p>
    <w:p w:rsidR="00316081" w:rsidRDefault="00316081">
      <w:pPr>
        <w:spacing w:line="309" w:lineRule="exact"/>
        <w:rPr>
          <w:sz w:val="20"/>
          <w:szCs w:val="20"/>
        </w:rPr>
      </w:pPr>
    </w:p>
    <w:p w:rsidR="00316081" w:rsidRDefault="00FA5CB5">
      <w:pPr>
        <w:spacing w:line="246" w:lineRule="auto"/>
        <w:ind w:right="120"/>
        <w:rPr>
          <w:sz w:val="20"/>
          <w:szCs w:val="20"/>
        </w:rPr>
      </w:pPr>
      <w:r>
        <w:rPr>
          <w:rFonts w:ascii="Arial" w:eastAsia="Arial" w:hAnsi="Arial" w:cs="Arial"/>
          <w:color w:val="212529"/>
          <w:sz w:val="31"/>
          <w:szCs w:val="31"/>
        </w:rPr>
        <w:t>Coal, oil, and natural gas supply modern civilization with most of its power. However, not only are supplies of these fuels limited, but they are a major source of pollution. If the energy demands of</w:t>
      </w:r>
    </w:p>
    <w:p w:rsidR="00316081" w:rsidRDefault="00316081">
      <w:pPr>
        <w:sectPr w:rsidR="00316081">
          <w:pgSz w:w="12240" w:h="15840"/>
          <w:pgMar w:top="1440" w:right="1440" w:bottom="999" w:left="1440" w:header="0" w:footer="0" w:gutter="0"/>
          <w:cols w:space="720" w:equalWidth="0">
            <w:col w:w="9360"/>
          </w:cols>
        </w:sectPr>
      </w:pPr>
    </w:p>
    <w:p w:rsidR="00316081" w:rsidRDefault="00316081">
      <w:pPr>
        <w:spacing w:line="7" w:lineRule="exact"/>
        <w:rPr>
          <w:sz w:val="20"/>
          <w:szCs w:val="20"/>
        </w:rPr>
      </w:pPr>
      <w:bookmarkStart w:id="17" w:name="page18"/>
      <w:bookmarkEnd w:id="17"/>
    </w:p>
    <w:p w:rsidR="00316081" w:rsidRDefault="00FA5CB5">
      <w:pPr>
        <w:spacing w:line="247" w:lineRule="auto"/>
        <w:ind w:right="700"/>
        <w:rPr>
          <w:sz w:val="20"/>
          <w:szCs w:val="20"/>
        </w:rPr>
      </w:pPr>
      <w:r>
        <w:rPr>
          <w:rFonts w:ascii="Arial" w:eastAsia="Arial" w:hAnsi="Arial" w:cs="Arial"/>
          <w:color w:val="212529"/>
          <w:sz w:val="31"/>
          <w:szCs w:val="31"/>
        </w:rPr>
        <w:t>the fu</w:t>
      </w:r>
      <w:r>
        <w:rPr>
          <w:rFonts w:ascii="Arial" w:eastAsia="Arial" w:hAnsi="Arial" w:cs="Arial"/>
          <w:color w:val="212529"/>
          <w:sz w:val="31"/>
          <w:szCs w:val="31"/>
        </w:rPr>
        <w:t xml:space="preserve">ture are to be met without seriously harming the environment, existing alternative energy sources must be improved or further explored and developed. These include nuclear, water, solar, wind, and geothermal power, as well as energy from new, nonpolluting </w:t>
      </w:r>
      <w:r>
        <w:rPr>
          <w:rFonts w:ascii="Arial" w:eastAsia="Arial" w:hAnsi="Arial" w:cs="Arial"/>
          <w:color w:val="212529"/>
          <w:sz w:val="31"/>
          <w:szCs w:val="31"/>
        </w:rPr>
        <w:t>types of fuels. Each of these altematives, however, has advantages and disadvantages.</w:t>
      </w:r>
    </w:p>
    <w:p w:rsidR="00316081" w:rsidRDefault="00316081">
      <w:pPr>
        <w:spacing w:line="20" w:lineRule="exact"/>
        <w:rPr>
          <w:sz w:val="20"/>
          <w:szCs w:val="20"/>
        </w:rPr>
      </w:pPr>
    </w:p>
    <w:p w:rsidR="00316081" w:rsidRDefault="00316081">
      <w:pPr>
        <w:spacing w:line="268" w:lineRule="exact"/>
        <w:rPr>
          <w:sz w:val="20"/>
          <w:szCs w:val="20"/>
        </w:rPr>
      </w:pPr>
    </w:p>
    <w:p w:rsidR="00316081" w:rsidRDefault="00FA5CB5">
      <w:pPr>
        <w:spacing w:line="238" w:lineRule="auto"/>
        <w:ind w:right="220"/>
        <w:rPr>
          <w:sz w:val="20"/>
          <w:szCs w:val="20"/>
        </w:rPr>
      </w:pPr>
      <w:r>
        <w:rPr>
          <w:rFonts w:ascii="Arial" w:eastAsia="Arial" w:hAnsi="Arial" w:cs="Arial"/>
          <w:color w:val="212529"/>
          <w:sz w:val="32"/>
          <w:szCs w:val="32"/>
        </w:rPr>
        <w:t>Nuclear power plants efficiently produce large amounts of electricity without polluting the atmosphere; however, they are costly to build and maintain, and they pose t</w:t>
      </w:r>
      <w:r>
        <w:rPr>
          <w:rFonts w:ascii="Arial" w:eastAsia="Arial" w:hAnsi="Arial" w:cs="Arial"/>
          <w:color w:val="212529"/>
          <w:sz w:val="32"/>
          <w:szCs w:val="32"/>
        </w:rPr>
        <w:t>he daunting problem of what to do with nuclear wastes. Hydroelectric power is inexpensive and environmentally safe, but impractical for communities located far from moving water. Harnessing energy from tides and waves has similar drawbacks. Solar power hol</w:t>
      </w:r>
      <w:r>
        <w:rPr>
          <w:rFonts w:ascii="Arial" w:eastAsia="Arial" w:hAnsi="Arial" w:cs="Arial"/>
          <w:color w:val="212529"/>
          <w:sz w:val="32"/>
          <w:szCs w:val="32"/>
        </w:rPr>
        <w:t>ds great promise for the future but methods of collecting and concentrating sunlight are as yet inefficient, as are methods of harnessing wind power.</w:t>
      </w:r>
    </w:p>
    <w:p w:rsidR="00316081" w:rsidRDefault="00316081">
      <w:pPr>
        <w:spacing w:line="309" w:lineRule="exact"/>
        <w:rPr>
          <w:sz w:val="20"/>
          <w:szCs w:val="20"/>
        </w:rPr>
      </w:pPr>
    </w:p>
    <w:p w:rsidR="00316081" w:rsidRDefault="00FA5CB5">
      <w:pPr>
        <w:spacing w:line="238" w:lineRule="auto"/>
        <w:ind w:right="40"/>
        <w:rPr>
          <w:sz w:val="20"/>
          <w:szCs w:val="20"/>
        </w:rPr>
      </w:pPr>
      <w:r>
        <w:rPr>
          <w:rFonts w:ascii="Arial" w:eastAsia="Arial" w:hAnsi="Arial" w:cs="Arial"/>
          <w:color w:val="212529"/>
          <w:sz w:val="32"/>
          <w:szCs w:val="32"/>
        </w:rPr>
        <w:t xml:space="preserve">Every source of energy has its disadvantages. One way to </w:t>
      </w:r>
      <w:r>
        <w:rPr>
          <w:rFonts w:ascii="Arial" w:eastAsia="Arial" w:hAnsi="Arial" w:cs="Arial"/>
          <w:color w:val="212529"/>
          <w:sz w:val="32"/>
          <w:szCs w:val="32"/>
          <w:highlight w:val="white"/>
        </w:rPr>
        <w:t>minimize them is to use less energy. Conservatio</w:t>
      </w:r>
      <w:r>
        <w:rPr>
          <w:rFonts w:ascii="Arial" w:eastAsia="Arial" w:hAnsi="Arial" w:cs="Arial"/>
          <w:color w:val="212529"/>
          <w:sz w:val="32"/>
          <w:szCs w:val="32"/>
          <w:highlight w:val="white"/>
        </w:rPr>
        <w:t xml:space="preserve">n efforts coupled with renewable energy resourees, such as a combination of solar, water, wind, and geothermal energy and alternative fuels, such as </w:t>
      </w:r>
      <w:r>
        <w:rPr>
          <w:rFonts w:ascii="Arial" w:eastAsia="Arial" w:hAnsi="Arial" w:cs="Arial"/>
          <w:color w:val="212529"/>
          <w:sz w:val="32"/>
          <w:szCs w:val="32"/>
        </w:rPr>
        <w:t>alcohol and hydrogen, will ensure supplies of clean, affordable energy for humanity’s future.</w:t>
      </w:r>
    </w:p>
    <w:p w:rsidR="00316081" w:rsidRDefault="00316081">
      <w:pPr>
        <w:spacing w:line="286" w:lineRule="exact"/>
        <w:rPr>
          <w:sz w:val="20"/>
          <w:szCs w:val="20"/>
        </w:rPr>
      </w:pPr>
    </w:p>
    <w:p w:rsidR="00316081" w:rsidRDefault="00FA5CB5">
      <w:pPr>
        <w:jc w:val="center"/>
        <w:rPr>
          <w:sz w:val="20"/>
          <w:szCs w:val="20"/>
        </w:rPr>
      </w:pPr>
      <w:r>
        <w:rPr>
          <w:rFonts w:ascii="Arial" w:eastAsia="Arial" w:hAnsi="Arial" w:cs="Arial"/>
          <w:color w:val="FFFFFF"/>
          <w:sz w:val="32"/>
          <w:szCs w:val="32"/>
        </w:rPr>
        <w:t>Th</w:t>
      </w:r>
      <w:r>
        <w:rPr>
          <w:rFonts w:ascii="Arial" w:eastAsia="Arial" w:hAnsi="Arial" w:cs="Arial"/>
          <w:color w:val="FFFFFF"/>
          <w:sz w:val="32"/>
          <w:szCs w:val="32"/>
        </w:rPr>
        <w:t>ờ</w:t>
      </w:r>
      <w:r>
        <w:rPr>
          <w:rFonts w:ascii="Arial" w:eastAsia="Arial" w:hAnsi="Arial" w:cs="Arial"/>
          <w:color w:val="FFFFFF"/>
          <w:sz w:val="32"/>
          <w:szCs w:val="32"/>
        </w:rPr>
        <w:t>i gian cò</w:t>
      </w:r>
      <w:r>
        <w:rPr>
          <w:rFonts w:ascii="Arial" w:eastAsia="Arial" w:hAnsi="Arial" w:cs="Arial"/>
          <w:color w:val="FFFFFF"/>
          <w:sz w:val="32"/>
          <w:szCs w:val="32"/>
        </w:rPr>
        <w:t>n l</w:t>
      </w:r>
      <w:r>
        <w:rPr>
          <w:rFonts w:ascii="Arial" w:eastAsia="Arial" w:hAnsi="Arial" w:cs="Arial"/>
          <w:color w:val="FFFFFF"/>
          <w:sz w:val="32"/>
          <w:szCs w:val="32"/>
        </w:rPr>
        <w:t>ạ</w:t>
      </w:r>
      <w:r>
        <w:rPr>
          <w:rFonts w:ascii="Arial" w:eastAsia="Arial" w:hAnsi="Arial" w:cs="Arial"/>
          <w:color w:val="FFFFFF"/>
          <w:sz w:val="32"/>
          <w:szCs w:val="32"/>
        </w:rPr>
        <w:t>i:</w:t>
      </w:r>
    </w:p>
    <w:p w:rsidR="00316081" w:rsidRDefault="00FA5CB5">
      <w:pPr>
        <w:ind w:left="3720"/>
        <w:rPr>
          <w:sz w:val="20"/>
          <w:szCs w:val="20"/>
        </w:rPr>
      </w:pPr>
      <w:r>
        <w:rPr>
          <w:rFonts w:ascii="Arial" w:eastAsia="Arial" w:hAnsi="Arial" w:cs="Arial"/>
          <w:color w:val="FFFFFF"/>
          <w:sz w:val="32"/>
          <w:szCs w:val="32"/>
        </w:rPr>
        <w:t>6 phút, 0 giây</w:t>
      </w:r>
    </w:p>
    <w:p w:rsidR="00316081" w:rsidRDefault="00316081">
      <w:pPr>
        <w:spacing w:line="1" w:lineRule="exact"/>
        <w:rPr>
          <w:sz w:val="20"/>
          <w:szCs w:val="20"/>
        </w:rPr>
      </w:pPr>
    </w:p>
    <w:p w:rsidR="00316081" w:rsidRDefault="00FA5CB5">
      <w:pPr>
        <w:ind w:left="3780"/>
        <w:rPr>
          <w:sz w:val="20"/>
          <w:szCs w:val="20"/>
        </w:rPr>
      </w:pPr>
      <w:r>
        <w:rPr>
          <w:rFonts w:ascii="Arial" w:eastAsia="Arial" w:hAnsi="Arial" w:cs="Arial"/>
          <w:color w:val="FFFFFF"/>
          <w:sz w:val="32"/>
          <w:szCs w:val="32"/>
        </w:rPr>
        <w:t>Xem k</w:t>
      </w:r>
      <w:r>
        <w:rPr>
          <w:rFonts w:ascii="Arial" w:eastAsia="Arial" w:hAnsi="Arial" w:cs="Arial"/>
          <w:color w:val="FFFFFF"/>
          <w:sz w:val="32"/>
          <w:szCs w:val="32"/>
        </w:rPr>
        <w:t>ế</w:t>
      </w:r>
      <w:r>
        <w:rPr>
          <w:rFonts w:ascii="Arial" w:eastAsia="Arial" w:hAnsi="Arial" w:cs="Arial"/>
          <w:color w:val="FFFFFF"/>
          <w:sz w:val="32"/>
          <w:szCs w:val="32"/>
        </w:rPr>
        <w:t>t qu</w:t>
      </w:r>
      <w:r>
        <w:rPr>
          <w:rFonts w:ascii="Arial" w:eastAsia="Arial" w:hAnsi="Arial" w:cs="Arial"/>
          <w:color w:val="FFFFFF"/>
          <w:sz w:val="32"/>
          <w:szCs w:val="32"/>
        </w:rPr>
        <w:t>ả</w:t>
      </w:r>
    </w:p>
    <w:p w:rsidR="00316081" w:rsidRDefault="00FA5CB5">
      <w:pPr>
        <w:spacing w:line="238" w:lineRule="auto"/>
        <w:rPr>
          <w:sz w:val="20"/>
          <w:szCs w:val="20"/>
        </w:rPr>
      </w:pPr>
      <w:r>
        <w:rPr>
          <w:rFonts w:ascii="Arial" w:eastAsia="Arial" w:hAnsi="Arial" w:cs="Arial"/>
          <w:b/>
          <w:bCs/>
          <w:color w:val="FFFFFF"/>
          <w:sz w:val="18"/>
          <w:szCs w:val="18"/>
          <w:shd w:val="clear" w:color="auto" w:fill="6C757D"/>
        </w:rPr>
        <w:t>1234567891011</w:t>
      </w:r>
    </w:p>
    <w:p w:rsidR="00316081" w:rsidRDefault="00FA5CB5">
      <w:pPr>
        <w:spacing w:line="239" w:lineRule="auto"/>
        <w:rPr>
          <w:sz w:val="20"/>
          <w:szCs w:val="20"/>
        </w:rPr>
      </w:pPr>
      <w:r>
        <w:rPr>
          <w:rFonts w:ascii="Arial" w:eastAsia="Arial" w:hAnsi="Arial" w:cs="Arial"/>
          <w:color w:val="212529"/>
          <w:sz w:val="32"/>
          <w:szCs w:val="32"/>
        </w:rPr>
        <w:t>41.The passage suggests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66" w:lineRule="exact"/>
        <w:rPr>
          <w:sz w:val="20"/>
          <w:szCs w:val="20"/>
        </w:rPr>
      </w:pPr>
    </w:p>
    <w:p w:rsidR="00316081" w:rsidRDefault="00FA5CB5">
      <w:pPr>
        <w:spacing w:line="235" w:lineRule="auto"/>
        <w:ind w:right="500"/>
        <w:rPr>
          <w:sz w:val="20"/>
          <w:szCs w:val="20"/>
        </w:rPr>
      </w:pPr>
      <w:r>
        <w:rPr>
          <w:rFonts w:ascii="Arial" w:eastAsia="Arial" w:hAnsi="Arial" w:cs="Arial"/>
          <w:color w:val="212529"/>
          <w:sz w:val="32"/>
          <w:szCs w:val="32"/>
        </w:rPr>
        <w:t>A. People use energy without giving great thought to where it’s coming from</w:t>
      </w:r>
    </w:p>
    <w:p w:rsidR="00316081" w:rsidRDefault="00FA5CB5">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635</wp:posOffset>
            </wp:positionH>
            <wp:positionV relativeFrom="paragraph">
              <wp:posOffset>17780</wp:posOffset>
            </wp:positionV>
            <wp:extent cx="257810" cy="21971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ectPr w:rsidR="00316081">
          <w:pgSz w:w="12240" w:h="15840"/>
          <w:pgMar w:top="1440" w:right="1440" w:bottom="1440" w:left="1440" w:header="0" w:footer="0" w:gutter="0"/>
          <w:cols w:space="720" w:equalWidth="0">
            <w:col w:w="9360"/>
          </w:cols>
        </w:sectPr>
      </w:pPr>
    </w:p>
    <w:p w:rsidR="00316081" w:rsidRDefault="00316081">
      <w:pPr>
        <w:spacing w:line="7" w:lineRule="exact"/>
        <w:rPr>
          <w:sz w:val="20"/>
          <w:szCs w:val="20"/>
        </w:rPr>
      </w:pPr>
      <w:bookmarkStart w:id="18" w:name="page19"/>
      <w:bookmarkEnd w:id="18"/>
    </w:p>
    <w:p w:rsidR="00316081" w:rsidRDefault="00FA5CB5">
      <w:pPr>
        <w:spacing w:line="235" w:lineRule="auto"/>
        <w:ind w:right="780"/>
        <w:rPr>
          <w:sz w:val="20"/>
          <w:szCs w:val="20"/>
        </w:rPr>
      </w:pPr>
      <w:r>
        <w:rPr>
          <w:rFonts w:ascii="Arial" w:eastAsia="Arial" w:hAnsi="Arial" w:cs="Arial"/>
          <w:color w:val="212529"/>
          <w:sz w:val="32"/>
          <w:szCs w:val="32"/>
        </w:rPr>
        <w:t>B. The search for energy sources is mainly a problem for the future</w:t>
      </w:r>
    </w:p>
    <w:p w:rsidR="00316081" w:rsidRDefault="00FA5CB5">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635</wp:posOffset>
            </wp:positionH>
            <wp:positionV relativeFrom="paragraph">
              <wp:posOffset>19685</wp:posOffset>
            </wp:positionV>
            <wp:extent cx="257810" cy="2197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316081" w:rsidRDefault="00316081">
      <w:pPr>
        <w:spacing w:line="363" w:lineRule="exact"/>
        <w:rPr>
          <w:sz w:val="20"/>
          <w:szCs w:val="20"/>
        </w:rPr>
      </w:pPr>
    </w:p>
    <w:p w:rsidR="00316081" w:rsidRDefault="00FA5CB5">
      <w:pPr>
        <w:spacing w:line="235" w:lineRule="auto"/>
        <w:ind w:right="160"/>
        <w:rPr>
          <w:sz w:val="20"/>
          <w:szCs w:val="20"/>
        </w:rPr>
      </w:pPr>
      <w:r>
        <w:rPr>
          <w:rFonts w:ascii="Arial" w:eastAsia="Arial" w:hAnsi="Arial" w:cs="Arial"/>
          <w:color w:val="212529"/>
          <w:sz w:val="32"/>
          <w:szCs w:val="32"/>
          <w:highlight w:val="white"/>
        </w:rPr>
        <w:t xml:space="preserve">C. Scientists believe we will never have to go without our modern </w:t>
      </w:r>
      <w:r>
        <w:rPr>
          <w:rFonts w:ascii="Arial" w:eastAsia="Arial" w:hAnsi="Arial" w:cs="Arial"/>
          <w:color w:val="212529"/>
          <w:sz w:val="32"/>
          <w:szCs w:val="32"/>
        </w:rPr>
        <w:t>conveniences</w:t>
      </w:r>
    </w:p>
    <w:p w:rsidR="00316081" w:rsidRDefault="00316081">
      <w:pPr>
        <w:spacing w:line="20" w:lineRule="exact"/>
        <w:rPr>
          <w:sz w:val="20"/>
          <w:szCs w:val="20"/>
        </w:rPr>
      </w:pPr>
    </w:p>
    <w:p w:rsidR="00316081" w:rsidRDefault="00316081">
      <w:pPr>
        <w:spacing w:line="363" w:lineRule="exact"/>
        <w:rPr>
          <w:sz w:val="20"/>
          <w:szCs w:val="20"/>
        </w:rPr>
      </w:pPr>
    </w:p>
    <w:p w:rsidR="00316081" w:rsidRDefault="00FA5CB5">
      <w:pPr>
        <w:spacing w:line="235" w:lineRule="auto"/>
        <w:ind w:right="180"/>
        <w:rPr>
          <w:sz w:val="20"/>
          <w:szCs w:val="20"/>
        </w:rPr>
      </w:pPr>
      <w:r>
        <w:rPr>
          <w:rFonts w:ascii="Arial" w:eastAsia="Arial" w:hAnsi="Arial" w:cs="Arial"/>
          <w:color w:val="212529"/>
          <w:sz w:val="32"/>
          <w:szCs w:val="32"/>
          <w:highlight w:val="white"/>
        </w:rPr>
        <w:t xml:space="preserve">D. Modern society requires a minimum amount of energy to keep </w:t>
      </w:r>
      <w:r>
        <w:rPr>
          <w:rFonts w:ascii="Arial" w:eastAsia="Arial" w:hAnsi="Arial" w:cs="Arial"/>
          <w:color w:val="212529"/>
          <w:sz w:val="32"/>
          <w:szCs w:val="32"/>
        </w:rPr>
        <w:t>it running</w:t>
      </w:r>
    </w:p>
    <w:p w:rsidR="00316081" w:rsidRDefault="00FA5CB5">
      <w:pPr>
        <w:rPr>
          <w:sz w:val="20"/>
          <w:szCs w:val="20"/>
        </w:rPr>
      </w:pPr>
      <w:r>
        <w:rPr>
          <w:rFonts w:ascii="Arial" w:eastAsia="Arial" w:hAnsi="Arial" w:cs="Arial"/>
          <w:color w:val="212529"/>
          <w:sz w:val="32"/>
          <w:szCs w:val="32"/>
        </w:rPr>
        <w:t>42. It can be implied from the passage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0" w:lineRule="exact"/>
        <w:rPr>
          <w:sz w:val="20"/>
          <w:szCs w:val="20"/>
        </w:rPr>
      </w:pPr>
    </w:p>
    <w:p w:rsidR="00316081" w:rsidRDefault="00FA5CB5">
      <w:pPr>
        <w:rPr>
          <w:sz w:val="20"/>
          <w:szCs w:val="20"/>
        </w:rPr>
      </w:pPr>
      <w:r>
        <w:rPr>
          <w:rFonts w:ascii="Arial" w:eastAsia="Arial" w:hAnsi="Arial" w:cs="Arial"/>
          <w:color w:val="212529"/>
          <w:sz w:val="32"/>
          <w:szCs w:val="32"/>
          <w:highlight w:val="white"/>
        </w:rPr>
        <w:t xml:space="preserve">A. Most alternative energy sources have proven to be </w:t>
      </w:r>
      <w:r>
        <w:rPr>
          <w:rFonts w:ascii="Arial" w:eastAsia="Arial" w:hAnsi="Arial" w:cs="Arial"/>
          <w:color w:val="212529"/>
          <w:sz w:val="32"/>
          <w:szCs w:val="32"/>
          <w:highlight w:val="white"/>
        </w:rPr>
        <w:t>impractical</w:t>
      </w:r>
    </w:p>
    <w:p w:rsidR="00316081" w:rsidRDefault="00316081">
      <w:pPr>
        <w:spacing w:line="382" w:lineRule="exact"/>
        <w:rPr>
          <w:sz w:val="20"/>
          <w:szCs w:val="20"/>
        </w:rPr>
      </w:pPr>
    </w:p>
    <w:p w:rsidR="00316081" w:rsidRDefault="00FA5CB5">
      <w:pPr>
        <w:spacing w:line="235" w:lineRule="auto"/>
        <w:ind w:right="1460"/>
        <w:rPr>
          <w:sz w:val="20"/>
          <w:szCs w:val="20"/>
        </w:rPr>
      </w:pPr>
      <w:r>
        <w:rPr>
          <w:rFonts w:ascii="Arial" w:eastAsia="Arial" w:hAnsi="Arial" w:cs="Arial"/>
          <w:color w:val="212529"/>
          <w:sz w:val="32"/>
          <w:szCs w:val="32"/>
        </w:rPr>
        <w:t>B. Many alternative energy sources are environmentally hazardous</w:t>
      </w:r>
    </w:p>
    <w:p w:rsidR="00316081" w:rsidRDefault="00316081">
      <w:pPr>
        <w:spacing w:line="367" w:lineRule="exact"/>
        <w:rPr>
          <w:sz w:val="20"/>
          <w:szCs w:val="20"/>
        </w:rPr>
      </w:pPr>
    </w:p>
    <w:p w:rsidR="00316081" w:rsidRDefault="00FA5CB5">
      <w:pPr>
        <w:rPr>
          <w:sz w:val="20"/>
          <w:szCs w:val="20"/>
        </w:rPr>
      </w:pPr>
      <w:r>
        <w:rPr>
          <w:rFonts w:ascii="Arial" w:eastAsia="Arial" w:hAnsi="Arial" w:cs="Arial"/>
          <w:color w:val="212529"/>
          <w:sz w:val="32"/>
          <w:szCs w:val="32"/>
        </w:rPr>
        <w:t>C. Nuclear power solves one problem while creating others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Solar and wind power are not promising for the future</w:t>
      </w:r>
    </w:p>
    <w:p w:rsidR="00316081" w:rsidRDefault="00316081">
      <w:pPr>
        <w:spacing w:line="13" w:lineRule="exact"/>
        <w:rPr>
          <w:sz w:val="20"/>
          <w:szCs w:val="20"/>
        </w:rPr>
      </w:pPr>
    </w:p>
    <w:p w:rsidR="00316081" w:rsidRDefault="00FA5CB5">
      <w:pPr>
        <w:spacing w:line="235" w:lineRule="auto"/>
        <w:ind w:right="440"/>
        <w:rPr>
          <w:sz w:val="20"/>
          <w:szCs w:val="20"/>
        </w:rPr>
      </w:pPr>
      <w:r>
        <w:rPr>
          <w:rFonts w:ascii="Arial" w:eastAsia="Arial" w:hAnsi="Arial" w:cs="Arial"/>
          <w:color w:val="212529"/>
          <w:sz w:val="32"/>
          <w:szCs w:val="32"/>
        </w:rPr>
        <w:t>43.From the passage, it can be inferred that tosolve our ene</w:t>
      </w:r>
      <w:r>
        <w:rPr>
          <w:rFonts w:ascii="Arial" w:eastAsia="Arial" w:hAnsi="Arial" w:cs="Arial"/>
          <w:color w:val="212529"/>
          <w:sz w:val="32"/>
          <w:szCs w:val="32"/>
        </w:rPr>
        <w:t>rgy problems</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1" w:lineRule="exact"/>
        <w:rPr>
          <w:sz w:val="20"/>
          <w:szCs w:val="20"/>
        </w:rPr>
      </w:pPr>
    </w:p>
    <w:p w:rsidR="00316081" w:rsidRDefault="00FA5CB5">
      <w:pPr>
        <w:rPr>
          <w:sz w:val="20"/>
          <w:szCs w:val="20"/>
        </w:rPr>
      </w:pPr>
      <w:r>
        <w:rPr>
          <w:rFonts w:ascii="Arial" w:eastAsia="Arial" w:hAnsi="Arial" w:cs="Arial"/>
          <w:color w:val="212529"/>
          <w:sz w:val="32"/>
          <w:szCs w:val="32"/>
        </w:rPr>
        <w:t>A. We will have to stop using many of our modem conveniences</w:t>
      </w:r>
    </w:p>
    <w:p w:rsidR="00316081" w:rsidRDefault="00316081">
      <w:pPr>
        <w:spacing w:line="382" w:lineRule="exact"/>
        <w:rPr>
          <w:sz w:val="20"/>
          <w:szCs w:val="20"/>
        </w:rPr>
      </w:pPr>
    </w:p>
    <w:p w:rsidR="00316081" w:rsidRDefault="00FA5CB5">
      <w:pPr>
        <w:spacing w:line="235" w:lineRule="auto"/>
        <w:ind w:right="600"/>
        <w:rPr>
          <w:sz w:val="20"/>
          <w:szCs w:val="20"/>
        </w:rPr>
      </w:pPr>
      <w:r>
        <w:rPr>
          <w:rFonts w:ascii="Arial" w:eastAsia="Arial" w:hAnsi="Arial" w:cs="Arial"/>
          <w:color w:val="212529"/>
          <w:sz w:val="32"/>
          <w:szCs w:val="32"/>
        </w:rPr>
        <w:t>B. Scientists will have to find one major source of nonpolluting energy</w:t>
      </w:r>
    </w:p>
    <w:p w:rsidR="00316081" w:rsidRDefault="00316081">
      <w:pPr>
        <w:spacing w:line="384" w:lineRule="exact"/>
        <w:rPr>
          <w:sz w:val="20"/>
          <w:szCs w:val="20"/>
        </w:rPr>
      </w:pPr>
    </w:p>
    <w:p w:rsidR="00316081" w:rsidRDefault="00FA5CB5">
      <w:pPr>
        <w:spacing w:line="235" w:lineRule="auto"/>
        <w:ind w:right="660"/>
        <w:rPr>
          <w:sz w:val="20"/>
          <w:szCs w:val="20"/>
        </w:rPr>
      </w:pPr>
      <w:r>
        <w:rPr>
          <w:rFonts w:ascii="Arial" w:eastAsia="Arial" w:hAnsi="Arial" w:cs="Arial"/>
          <w:color w:val="212529"/>
          <w:sz w:val="32"/>
          <w:szCs w:val="32"/>
        </w:rPr>
        <w:t>C. Scientists will have to find ways to increase our supplies of coal, oil, and gas</w:t>
      </w:r>
    </w:p>
    <w:p w:rsidR="00316081" w:rsidRDefault="00316081">
      <w:pPr>
        <w:spacing w:line="383" w:lineRule="exact"/>
        <w:rPr>
          <w:sz w:val="20"/>
          <w:szCs w:val="20"/>
        </w:rPr>
      </w:pPr>
    </w:p>
    <w:p w:rsidR="00316081" w:rsidRDefault="00FA5CB5">
      <w:pPr>
        <w:spacing w:line="244" w:lineRule="auto"/>
        <w:ind w:right="540"/>
        <w:rPr>
          <w:sz w:val="20"/>
          <w:szCs w:val="20"/>
        </w:rPr>
      </w:pPr>
      <w:r>
        <w:rPr>
          <w:rFonts w:ascii="Arial" w:eastAsia="Arial" w:hAnsi="Arial" w:cs="Arial"/>
          <w:color w:val="212529"/>
          <w:sz w:val="31"/>
          <w:szCs w:val="31"/>
        </w:rPr>
        <w:t xml:space="preserve">D. A combination of </w:t>
      </w:r>
      <w:r>
        <w:rPr>
          <w:rFonts w:ascii="Arial" w:eastAsia="Arial" w:hAnsi="Arial" w:cs="Arial"/>
          <w:color w:val="212529"/>
          <w:sz w:val="31"/>
          <w:szCs w:val="31"/>
        </w:rPr>
        <w:t>conservation and invention will be needed 44. Which of the following can be inferred from the passage?</w:t>
      </w:r>
    </w:p>
    <w:p w:rsidR="00316081" w:rsidRDefault="00FA5CB5">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635</wp:posOffset>
            </wp:positionH>
            <wp:positionV relativeFrom="paragraph">
              <wp:posOffset>193675</wp:posOffset>
            </wp:positionV>
            <wp:extent cx="257810" cy="2190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p>
    <w:p w:rsidR="00316081" w:rsidRDefault="00316081">
      <w:pPr>
        <w:sectPr w:rsidR="00316081">
          <w:pgSz w:w="12240" w:h="15840"/>
          <w:pgMar w:top="1440" w:right="1440" w:bottom="1440" w:left="1440" w:header="0" w:footer="0" w:gutter="0"/>
          <w:cols w:space="720" w:equalWidth="0">
            <w:col w:w="9360"/>
          </w:cols>
        </w:sectPr>
      </w:pPr>
    </w:p>
    <w:p w:rsidR="00316081" w:rsidRDefault="00FA5CB5">
      <w:pPr>
        <w:rPr>
          <w:sz w:val="20"/>
          <w:szCs w:val="20"/>
        </w:rPr>
      </w:pPr>
      <w:bookmarkStart w:id="19" w:name="page20"/>
      <w:bookmarkEnd w:id="19"/>
      <w:r>
        <w:rPr>
          <w:rFonts w:ascii="Arial" w:eastAsia="Arial" w:hAnsi="Arial" w:cs="Arial"/>
          <w:color w:val="212529"/>
          <w:sz w:val="32"/>
          <w:szCs w:val="32"/>
        </w:rPr>
        <w:lastRenderedPageBreak/>
        <w:t>A. The search for alternative energy sources is not over.</w:t>
      </w:r>
    </w:p>
    <w:p w:rsidR="00316081" w:rsidRDefault="00FA5CB5">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blip>
                    <a:srcRect/>
                    <a:stretch>
                      <a:fillRect/>
                    </a:stretch>
                  </pic:blipFill>
                  <pic:spPr bwMode="auto">
                    <a:xfrm>
                      <a:off x="0" y="0"/>
                      <a:ext cx="257810" cy="219075"/>
                    </a:xfrm>
                    <a:prstGeom prst="rect">
                      <a:avLst/>
                    </a:prstGeom>
                    <a:noFill/>
                  </pic:spPr>
                </pic:pic>
              </a:graphicData>
            </a:graphic>
          </wp:anchor>
        </w:drawing>
      </w:r>
    </w:p>
    <w:p w:rsidR="00316081" w:rsidRDefault="00316081">
      <w:pPr>
        <w:spacing w:line="362" w:lineRule="exact"/>
        <w:rPr>
          <w:sz w:val="20"/>
          <w:szCs w:val="20"/>
        </w:rPr>
      </w:pPr>
    </w:p>
    <w:p w:rsidR="00316081" w:rsidRDefault="00FA5CB5">
      <w:pPr>
        <w:spacing w:line="235" w:lineRule="auto"/>
        <w:ind w:right="300"/>
        <w:rPr>
          <w:sz w:val="20"/>
          <w:szCs w:val="20"/>
        </w:rPr>
      </w:pPr>
      <w:r>
        <w:rPr>
          <w:rFonts w:ascii="Arial" w:eastAsia="Arial" w:hAnsi="Arial" w:cs="Arial"/>
          <w:color w:val="212529"/>
          <w:sz w:val="32"/>
          <w:szCs w:val="32"/>
        </w:rPr>
        <w:t>B. Our present energy sources must be eliminated and replaced with alternative sou</w:t>
      </w:r>
      <w:r>
        <w:rPr>
          <w:rFonts w:ascii="Arial" w:eastAsia="Arial" w:hAnsi="Arial" w:cs="Arial"/>
          <w:color w:val="212529"/>
          <w:sz w:val="32"/>
          <w:szCs w:val="32"/>
        </w:rPr>
        <w:t>rces.</w:t>
      </w:r>
    </w:p>
    <w:p w:rsidR="00316081" w:rsidRDefault="00316081">
      <w:pPr>
        <w:spacing w:line="20" w:lineRule="exact"/>
        <w:rPr>
          <w:sz w:val="20"/>
          <w:szCs w:val="20"/>
        </w:rPr>
      </w:pPr>
    </w:p>
    <w:p w:rsidR="00316081" w:rsidRDefault="00316081">
      <w:pPr>
        <w:spacing w:line="350" w:lineRule="exact"/>
        <w:rPr>
          <w:sz w:val="20"/>
          <w:szCs w:val="20"/>
        </w:rPr>
      </w:pPr>
    </w:p>
    <w:p w:rsidR="00316081" w:rsidRDefault="00FA5CB5">
      <w:pPr>
        <w:rPr>
          <w:sz w:val="20"/>
          <w:szCs w:val="20"/>
        </w:rPr>
      </w:pPr>
      <w:r>
        <w:rPr>
          <w:rFonts w:ascii="Arial" w:eastAsia="Arial" w:hAnsi="Arial" w:cs="Arial"/>
          <w:color w:val="212529"/>
          <w:sz w:val="32"/>
          <w:szCs w:val="32"/>
        </w:rPr>
        <w:t>C. Alternative sources of energy on this planet are very limited.</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Demands for energy in the future are likely to decrease</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370" w:lineRule="exact"/>
        <w:rPr>
          <w:sz w:val="20"/>
          <w:szCs w:val="20"/>
        </w:rPr>
      </w:pPr>
    </w:p>
    <w:p w:rsidR="00316081" w:rsidRDefault="00FA5CB5">
      <w:pPr>
        <w:jc w:val="center"/>
        <w:rPr>
          <w:sz w:val="20"/>
          <w:szCs w:val="20"/>
        </w:rPr>
      </w:pPr>
      <w:bookmarkStart w:id="20" w:name="_GoBack"/>
      <w:bookmarkEnd w:id="20"/>
      <w:r>
        <w:rPr>
          <w:rFonts w:ascii="Arial" w:eastAsia="Arial" w:hAnsi="Arial" w:cs="Arial"/>
          <w:b/>
          <w:bCs/>
          <w:color w:val="212529"/>
          <w:sz w:val="32"/>
          <w:szCs w:val="32"/>
        </w:rPr>
        <w:t>Sirenia</w:t>
      </w:r>
    </w:p>
    <w:p w:rsidR="00316081" w:rsidRDefault="00316081">
      <w:pPr>
        <w:spacing w:line="296" w:lineRule="exact"/>
        <w:rPr>
          <w:sz w:val="20"/>
          <w:szCs w:val="20"/>
        </w:rPr>
      </w:pPr>
    </w:p>
    <w:p w:rsidR="00316081" w:rsidRDefault="00FA5CB5">
      <w:pPr>
        <w:spacing w:line="238" w:lineRule="auto"/>
        <w:ind w:right="140"/>
        <w:rPr>
          <w:sz w:val="20"/>
          <w:szCs w:val="20"/>
        </w:rPr>
      </w:pPr>
      <w:r>
        <w:rPr>
          <w:rFonts w:ascii="Arial" w:eastAsia="Arial" w:hAnsi="Arial" w:cs="Arial"/>
          <w:color w:val="212529"/>
          <w:sz w:val="32"/>
          <w:szCs w:val="32"/>
        </w:rPr>
        <w:t xml:space="preserve">Manatees and dugongs are members of the mammalian order </w:t>
      </w:r>
      <w:r>
        <w:rPr>
          <w:rFonts w:ascii="Arial" w:eastAsia="Arial" w:hAnsi="Arial" w:cs="Arial"/>
          <w:color w:val="212529"/>
          <w:sz w:val="32"/>
          <w:szCs w:val="32"/>
          <w:highlight w:val="white"/>
        </w:rPr>
        <w:t xml:space="preserve">Sirenia. Completely aquatic, sirenians inhabit the </w:t>
      </w:r>
      <w:r>
        <w:rPr>
          <w:rFonts w:ascii="Arial" w:eastAsia="Arial" w:hAnsi="Arial" w:cs="Arial"/>
          <w:color w:val="212529"/>
          <w:sz w:val="32"/>
          <w:szCs w:val="32"/>
          <w:highlight w:val="lightGray"/>
        </w:rPr>
        <w:t>tropical</w:t>
      </w:r>
      <w:r>
        <w:rPr>
          <w:rFonts w:ascii="Arial" w:eastAsia="Arial" w:hAnsi="Arial" w:cs="Arial"/>
          <w:color w:val="212529"/>
          <w:sz w:val="32"/>
          <w:szCs w:val="32"/>
          <w:highlight w:val="white"/>
        </w:rPr>
        <w:t xml:space="preserve"> Coastal </w:t>
      </w:r>
      <w:r>
        <w:rPr>
          <w:rFonts w:ascii="Arial" w:eastAsia="Arial" w:hAnsi="Arial" w:cs="Arial"/>
          <w:color w:val="212529"/>
          <w:sz w:val="32"/>
          <w:szCs w:val="32"/>
        </w:rPr>
        <w:t>and certain adjacent waters of the West Indies, northern South America, Southern North America (Florida), western Africa, and Southern Asia to northern Australia. Sirenians live in Coastal waters, large rivers, estuaries, lagoons, and conn</w:t>
      </w:r>
      <w:r>
        <w:rPr>
          <w:rFonts w:ascii="Arial" w:eastAsia="Arial" w:hAnsi="Arial" w:cs="Arial"/>
          <w:color w:val="212529"/>
          <w:sz w:val="32"/>
          <w:szCs w:val="32"/>
        </w:rPr>
        <w:t>ected lakes. Today there exist four species of Sirenia: One dugong and three manatees.</w:t>
      </w:r>
    </w:p>
    <w:p w:rsidR="00316081" w:rsidRDefault="00316081">
      <w:pPr>
        <w:spacing w:line="304" w:lineRule="exact"/>
        <w:rPr>
          <w:sz w:val="20"/>
          <w:szCs w:val="20"/>
        </w:rPr>
      </w:pPr>
    </w:p>
    <w:p w:rsidR="00316081" w:rsidRDefault="00FA5CB5">
      <w:pPr>
        <w:spacing w:line="247" w:lineRule="auto"/>
        <w:ind w:right="40"/>
        <w:rPr>
          <w:rFonts w:ascii="Arial" w:eastAsia="Arial" w:hAnsi="Arial" w:cs="Arial"/>
          <w:color w:val="212529"/>
          <w:sz w:val="31"/>
          <w:szCs w:val="31"/>
        </w:rPr>
      </w:pPr>
      <w:r>
        <w:rPr>
          <w:rFonts w:ascii="Arial" w:eastAsia="Arial" w:hAnsi="Arial" w:cs="Arial"/>
          <w:color w:val="212529"/>
          <w:sz w:val="31"/>
          <w:szCs w:val="31"/>
        </w:rPr>
        <w:t xml:space="preserve">Although similar in appearance to seals and walruses, sirenians are more closely related to elephants. The skin of the sirenian is finely wrinkled and greyish-brown in color. The tail is wide and flat—shaped like a paddle with the exception of the dugong, </w:t>
      </w:r>
      <w:r>
        <w:rPr>
          <w:rFonts w:ascii="Arial" w:eastAsia="Arial" w:hAnsi="Arial" w:cs="Arial"/>
          <w:color w:val="212529"/>
          <w:sz w:val="31"/>
          <w:szCs w:val="31"/>
        </w:rPr>
        <w:t xml:space="preserve">which has a dolphin-like tail. Sirenians have inspired many a legend about mermaids. The chunky body and homely tacial </w:t>
      </w:r>
      <w:r>
        <w:rPr>
          <w:rFonts w:ascii="Arial" w:eastAsia="Arial" w:hAnsi="Arial" w:cs="Arial"/>
          <w:color w:val="212529"/>
          <w:sz w:val="31"/>
          <w:szCs w:val="31"/>
          <w:highlight w:val="white"/>
        </w:rPr>
        <w:t xml:space="preserve">teatures of a sirenian do not bring to mind the image of a beautitul </w:t>
      </w:r>
      <w:r>
        <w:rPr>
          <w:rFonts w:ascii="Arial" w:eastAsia="Arial" w:hAnsi="Arial" w:cs="Arial"/>
          <w:color w:val="212529"/>
          <w:sz w:val="31"/>
          <w:szCs w:val="31"/>
        </w:rPr>
        <w:t xml:space="preserve">woman, but the mammal’s gracetul movements combined with a sailor’s </w:t>
      </w:r>
      <w:r>
        <w:rPr>
          <w:rFonts w:ascii="Arial" w:eastAsia="Arial" w:hAnsi="Arial" w:cs="Arial"/>
          <w:color w:val="212529"/>
          <w:sz w:val="31"/>
          <w:szCs w:val="31"/>
        </w:rPr>
        <w:t>faulty Vision might give rise to some unusual stories.</w:t>
      </w:r>
    </w:p>
    <w:p w:rsidR="00197C1D" w:rsidRDefault="00197C1D">
      <w:pPr>
        <w:spacing w:line="247" w:lineRule="auto"/>
        <w:ind w:right="40"/>
        <w:rPr>
          <w:sz w:val="20"/>
          <w:szCs w:val="20"/>
        </w:rPr>
      </w:pPr>
    </w:p>
    <w:p w:rsidR="00316081" w:rsidRDefault="00316081">
      <w:pPr>
        <w:spacing w:line="278" w:lineRule="exact"/>
        <w:rPr>
          <w:sz w:val="20"/>
          <w:szCs w:val="20"/>
        </w:rPr>
      </w:pPr>
    </w:p>
    <w:p w:rsidR="00316081" w:rsidRDefault="00FA5CB5">
      <w:pPr>
        <w:spacing w:line="238" w:lineRule="auto"/>
        <w:rPr>
          <w:sz w:val="20"/>
          <w:szCs w:val="20"/>
        </w:rPr>
      </w:pPr>
      <w:r>
        <w:rPr>
          <w:rFonts w:ascii="Arial" w:eastAsia="Arial" w:hAnsi="Arial" w:cs="Arial"/>
          <w:color w:val="212529"/>
          <w:sz w:val="32"/>
          <w:szCs w:val="32"/>
        </w:rPr>
        <w:t>45. It is most probable that Sirenians would NOT be found</w:t>
      </w:r>
    </w:p>
    <w:p w:rsidR="00316081" w:rsidRDefault="00316081">
      <w:pPr>
        <w:sectPr w:rsidR="00316081">
          <w:pgSz w:w="12240" w:h="15840"/>
          <w:pgMar w:top="1433" w:right="1440" w:bottom="986" w:left="1440" w:header="0" w:footer="0" w:gutter="0"/>
          <w:cols w:space="720" w:equalWidth="0">
            <w:col w:w="9360"/>
          </w:cols>
        </w:sectPr>
      </w:pPr>
    </w:p>
    <w:p w:rsidR="00316081" w:rsidRDefault="00FA5CB5">
      <w:pPr>
        <w:spacing w:line="361" w:lineRule="exact"/>
        <w:rPr>
          <w:sz w:val="20"/>
          <w:szCs w:val="20"/>
        </w:rPr>
      </w:pPr>
      <w:bookmarkStart w:id="21" w:name="page21"/>
      <w:bookmarkEnd w:id="21"/>
      <w:r>
        <w:rPr>
          <w:noProof/>
          <w:sz w:val="20"/>
          <w:szCs w:val="20"/>
        </w:rPr>
        <w:lastRenderedPageBreak/>
        <w:drawing>
          <wp:anchor distT="0" distB="0" distL="114300" distR="114300" simplePos="0" relativeHeight="25168179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blip>
                    <a:srcRect/>
                    <a:stretch>
                      <a:fillRect/>
                    </a:stretch>
                  </pic:blipFill>
                  <pic:spPr bwMode="auto">
                    <a:xfrm>
                      <a:off x="0" y="0"/>
                      <a:ext cx="5981065" cy="453390"/>
                    </a:xfrm>
                    <a:prstGeom prst="rect">
                      <a:avLst/>
                    </a:prstGeom>
                    <a:noFill/>
                  </pic:spPr>
                </pic:pic>
              </a:graphicData>
            </a:graphic>
          </wp:anchor>
        </w:drawing>
      </w:r>
    </w:p>
    <w:p w:rsidR="00316081" w:rsidRDefault="00FA5CB5">
      <w:pPr>
        <w:rPr>
          <w:sz w:val="20"/>
          <w:szCs w:val="20"/>
        </w:rPr>
      </w:pPr>
      <w:r>
        <w:rPr>
          <w:rFonts w:ascii="Arial" w:eastAsia="Arial" w:hAnsi="Arial" w:cs="Arial"/>
          <w:color w:val="212529"/>
          <w:sz w:val="32"/>
          <w:szCs w:val="32"/>
        </w:rPr>
        <w:t>A. An the Gulf of Mexico</w:t>
      </w:r>
    </w:p>
    <w:p w:rsidR="00316081" w:rsidRDefault="00FA5CB5">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blip>
                    <a:srcRect/>
                    <a:stretch>
                      <a:fillRect/>
                    </a:stretch>
                  </pic:blipFill>
                  <pic:spPr bwMode="auto">
                    <a:xfrm>
                      <a:off x="0" y="0"/>
                      <a:ext cx="5981065" cy="452120"/>
                    </a:xfrm>
                    <a:prstGeom prst="rect">
                      <a:avLst/>
                    </a:prstGeom>
                    <a:noFill/>
                  </pic:spPr>
                </pic:pic>
              </a:graphicData>
            </a:graphic>
          </wp:anchor>
        </w:drawing>
      </w: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B. Off the coast of Ghana</w:t>
      </w:r>
    </w:p>
    <w:p w:rsidR="00316081" w:rsidRDefault="00316081">
      <w:pPr>
        <w:spacing w:line="20" w:lineRule="exact"/>
        <w:rPr>
          <w:sz w:val="20"/>
          <w:szCs w:val="20"/>
        </w:rPr>
      </w:pPr>
    </w:p>
    <w:p w:rsidR="00316081" w:rsidRDefault="00316081">
      <w:pPr>
        <w:spacing w:line="349" w:lineRule="exact"/>
        <w:rPr>
          <w:sz w:val="20"/>
          <w:szCs w:val="20"/>
        </w:rPr>
      </w:pPr>
    </w:p>
    <w:p w:rsidR="00316081" w:rsidRDefault="00FA5CB5">
      <w:pPr>
        <w:rPr>
          <w:sz w:val="20"/>
          <w:szCs w:val="20"/>
        </w:rPr>
      </w:pPr>
      <w:r>
        <w:rPr>
          <w:rFonts w:ascii="Arial" w:eastAsia="Arial" w:hAnsi="Arial" w:cs="Arial"/>
          <w:color w:val="212529"/>
          <w:sz w:val="32"/>
          <w:szCs w:val="32"/>
        </w:rPr>
        <w:t xml:space="preserve">C. </w:t>
      </w:r>
      <w:r>
        <w:rPr>
          <w:rFonts w:ascii="Arial" w:eastAsia="Arial" w:hAnsi="Arial" w:cs="Arial"/>
          <w:color w:val="212529"/>
          <w:sz w:val="32"/>
          <w:szCs w:val="32"/>
        </w:rPr>
        <w:t>In Alaskan waters</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D. On the Brazilian coast</w:t>
      </w:r>
    </w:p>
    <w:p w:rsidR="00316081" w:rsidRDefault="00FA5CB5">
      <w:pPr>
        <w:rPr>
          <w:sz w:val="20"/>
          <w:szCs w:val="20"/>
        </w:rPr>
      </w:pPr>
      <w:r>
        <w:rPr>
          <w:rFonts w:ascii="Arial" w:eastAsia="Arial" w:hAnsi="Arial" w:cs="Arial"/>
          <w:color w:val="212529"/>
          <w:sz w:val="32"/>
          <w:szCs w:val="32"/>
        </w:rPr>
        <w:t>46. It can be inferred from the passage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49" w:lineRule="exact"/>
        <w:rPr>
          <w:sz w:val="20"/>
          <w:szCs w:val="20"/>
        </w:rPr>
      </w:pPr>
    </w:p>
    <w:p w:rsidR="00316081" w:rsidRDefault="00FA5CB5">
      <w:pPr>
        <w:rPr>
          <w:sz w:val="20"/>
          <w:szCs w:val="20"/>
        </w:rPr>
      </w:pPr>
      <w:r>
        <w:rPr>
          <w:rFonts w:ascii="Arial" w:eastAsia="Arial" w:hAnsi="Arial" w:cs="Arial"/>
          <w:color w:val="212529"/>
          <w:sz w:val="32"/>
          <w:szCs w:val="32"/>
        </w:rPr>
        <w:t>A. Some sirenians look like dolphins</w:t>
      </w:r>
    </w:p>
    <w:p w:rsidR="00316081" w:rsidRDefault="00316081">
      <w:pPr>
        <w:spacing w:line="382" w:lineRule="exact"/>
        <w:rPr>
          <w:sz w:val="20"/>
          <w:szCs w:val="20"/>
        </w:rPr>
      </w:pPr>
    </w:p>
    <w:p w:rsidR="00316081" w:rsidRDefault="00FA5CB5">
      <w:pPr>
        <w:spacing w:line="235" w:lineRule="auto"/>
        <w:ind w:right="160"/>
        <w:rPr>
          <w:sz w:val="20"/>
          <w:szCs w:val="20"/>
        </w:rPr>
      </w:pPr>
      <w:r>
        <w:rPr>
          <w:rFonts w:ascii="Arial" w:eastAsia="Arial" w:hAnsi="Arial" w:cs="Arial"/>
          <w:color w:val="212529"/>
          <w:sz w:val="32"/>
          <w:szCs w:val="32"/>
          <w:highlight w:val="white"/>
        </w:rPr>
        <w:t xml:space="preserve">B. Physical resemblance among animals does not mean they are </w:t>
      </w:r>
      <w:r>
        <w:rPr>
          <w:rFonts w:ascii="Arial" w:eastAsia="Arial" w:hAnsi="Arial" w:cs="Arial"/>
          <w:color w:val="212529"/>
          <w:sz w:val="32"/>
          <w:szCs w:val="32"/>
        </w:rPr>
        <w:t>related</w:t>
      </w:r>
    </w:p>
    <w:p w:rsidR="00316081" w:rsidRDefault="00316081">
      <w:pPr>
        <w:spacing w:line="367" w:lineRule="exact"/>
        <w:rPr>
          <w:sz w:val="20"/>
          <w:szCs w:val="20"/>
        </w:rPr>
      </w:pPr>
    </w:p>
    <w:p w:rsidR="00316081" w:rsidRDefault="00FA5CB5">
      <w:pPr>
        <w:rPr>
          <w:sz w:val="20"/>
          <w:szCs w:val="20"/>
        </w:rPr>
      </w:pPr>
      <w:r>
        <w:rPr>
          <w:rFonts w:ascii="Arial" w:eastAsia="Arial" w:hAnsi="Arial" w:cs="Arial"/>
          <w:color w:val="212529"/>
          <w:sz w:val="32"/>
          <w:szCs w:val="32"/>
        </w:rPr>
        <w:t>C. Sirenians look more like elephants than walruses</w:t>
      </w:r>
    </w:p>
    <w:p w:rsidR="00316081" w:rsidRDefault="00316081">
      <w:pPr>
        <w:spacing w:line="383" w:lineRule="exact"/>
        <w:rPr>
          <w:sz w:val="20"/>
          <w:szCs w:val="20"/>
        </w:rPr>
      </w:pPr>
    </w:p>
    <w:p w:rsidR="00316081" w:rsidRDefault="00FA5CB5">
      <w:pPr>
        <w:spacing w:line="234" w:lineRule="auto"/>
        <w:ind w:right="3080"/>
        <w:rPr>
          <w:sz w:val="20"/>
          <w:szCs w:val="20"/>
        </w:rPr>
      </w:pPr>
      <w:r>
        <w:rPr>
          <w:rFonts w:ascii="Arial" w:eastAsia="Arial" w:hAnsi="Arial" w:cs="Arial"/>
          <w:color w:val="212529"/>
          <w:sz w:val="32"/>
          <w:szCs w:val="32"/>
        </w:rPr>
        <w:t>D.</w:t>
      </w:r>
      <w:r>
        <w:rPr>
          <w:rFonts w:ascii="Arial" w:eastAsia="Arial" w:hAnsi="Arial" w:cs="Arial"/>
          <w:color w:val="212529"/>
          <w:sz w:val="32"/>
          <w:szCs w:val="32"/>
        </w:rPr>
        <w:t xml:space="preserve"> Like seals, sirenians can also live on land 47. The passage suggests that</w:t>
      </w:r>
    </w:p>
    <w:p w:rsidR="00316081" w:rsidRDefault="00316081">
      <w:pPr>
        <w:spacing w:line="200" w:lineRule="exact"/>
        <w:rPr>
          <w:sz w:val="20"/>
          <w:szCs w:val="20"/>
        </w:rPr>
      </w:pPr>
    </w:p>
    <w:p w:rsidR="00316081" w:rsidRDefault="00316081">
      <w:pPr>
        <w:spacing w:line="200" w:lineRule="exact"/>
        <w:rPr>
          <w:sz w:val="20"/>
          <w:szCs w:val="20"/>
        </w:rPr>
      </w:pPr>
    </w:p>
    <w:p w:rsidR="00316081" w:rsidRDefault="00316081">
      <w:pPr>
        <w:spacing w:line="254" w:lineRule="exact"/>
        <w:rPr>
          <w:sz w:val="20"/>
          <w:szCs w:val="20"/>
        </w:rPr>
      </w:pPr>
    </w:p>
    <w:p w:rsidR="00316081" w:rsidRDefault="00FA5CB5">
      <w:pPr>
        <w:rPr>
          <w:sz w:val="20"/>
          <w:szCs w:val="20"/>
        </w:rPr>
      </w:pPr>
      <w:r>
        <w:rPr>
          <w:rFonts w:ascii="Arial" w:eastAsia="Arial" w:hAnsi="Arial" w:cs="Arial"/>
          <w:color w:val="212529"/>
          <w:sz w:val="32"/>
          <w:szCs w:val="32"/>
        </w:rPr>
        <w:t>A. Most sailors were nearsighted</w:t>
      </w:r>
    </w:p>
    <w:p w:rsidR="00316081" w:rsidRDefault="00316081">
      <w:pPr>
        <w:spacing w:line="366" w:lineRule="exact"/>
        <w:rPr>
          <w:sz w:val="20"/>
          <w:szCs w:val="20"/>
        </w:rPr>
      </w:pPr>
    </w:p>
    <w:p w:rsidR="00316081" w:rsidRDefault="00FA5CB5">
      <w:pPr>
        <w:rPr>
          <w:sz w:val="20"/>
          <w:szCs w:val="20"/>
        </w:rPr>
      </w:pPr>
      <w:r>
        <w:rPr>
          <w:rFonts w:ascii="Arial" w:eastAsia="Arial" w:hAnsi="Arial" w:cs="Arial"/>
          <w:color w:val="212529"/>
          <w:sz w:val="32"/>
          <w:szCs w:val="32"/>
        </w:rPr>
        <w:t>B. It takes a lot to inspire a legend</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C. Legends sometimes have unlikely sources</w:t>
      </w:r>
    </w:p>
    <w:p w:rsidR="00316081" w:rsidRDefault="00316081">
      <w:pPr>
        <w:spacing w:line="369" w:lineRule="exact"/>
        <w:rPr>
          <w:sz w:val="20"/>
          <w:szCs w:val="20"/>
        </w:rPr>
      </w:pPr>
    </w:p>
    <w:p w:rsidR="00316081" w:rsidRDefault="00FA5CB5">
      <w:pPr>
        <w:rPr>
          <w:sz w:val="20"/>
          <w:szCs w:val="20"/>
        </w:rPr>
      </w:pPr>
      <w:r>
        <w:rPr>
          <w:rFonts w:ascii="Arial" w:eastAsia="Arial" w:hAnsi="Arial" w:cs="Arial"/>
          <w:color w:val="212529"/>
          <w:sz w:val="32"/>
          <w:szCs w:val="32"/>
        </w:rPr>
        <w:t>D. Mermaids were as homely as sirenians</w:t>
      </w:r>
    </w:p>
    <w:sectPr w:rsidR="00316081">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CB5" w:rsidRDefault="00FA5CB5" w:rsidP="000A4CA3">
      <w:r>
        <w:separator/>
      </w:r>
    </w:p>
  </w:endnote>
  <w:endnote w:type="continuationSeparator" w:id="0">
    <w:p w:rsidR="00FA5CB5" w:rsidRDefault="00FA5CB5" w:rsidP="000A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0A4CA3">
      <w:trPr>
        <w:jc w:val="right"/>
      </w:trPr>
      <w:tc>
        <w:tcPr>
          <w:tcW w:w="4795" w:type="dxa"/>
          <w:vAlign w:val="center"/>
        </w:tcPr>
        <w:sdt>
          <w:sdtPr>
            <w:rPr>
              <w:noProof/>
            </w:rPr>
            <w:alias w:val="Author"/>
            <w:tag w:val=""/>
            <w:id w:val="1534539408"/>
            <w:placeholder>
              <w:docPart w:val="B1FAC1A23AB34D1190BFB3F0EB582C55"/>
            </w:placeholder>
            <w:dataBinding w:prefixMappings="xmlns:ns0='http://purl.org/dc/elements/1.1/' xmlns:ns1='http://schemas.openxmlformats.org/package/2006/metadata/core-properties' " w:xpath="/ns1:coreProperties[1]/ns0:creator[1]" w:storeItemID="{6C3C8BC8-F283-45AE-878A-BAB7291924A1}"/>
            <w:text/>
          </w:sdtPr>
          <w:sdtContent>
            <w:p w:rsidR="000A4CA3" w:rsidRDefault="000A4CA3">
              <w:pPr>
                <w:pStyle w:val="Header"/>
                <w:jc w:val="right"/>
                <w:rPr>
                  <w:caps/>
                  <w:color w:val="000000" w:themeColor="text1"/>
                </w:rPr>
              </w:pPr>
              <w:r w:rsidRPr="000A4CA3">
                <w:rPr>
                  <w:noProof/>
                </w:rPr>
                <w:t>VIVIAN – TIENGANHB1.COM</w:t>
              </w:r>
            </w:p>
          </w:sdtContent>
        </w:sdt>
      </w:tc>
      <w:tc>
        <w:tcPr>
          <w:tcW w:w="250" w:type="pct"/>
          <w:shd w:val="clear" w:color="auto" w:fill="ED7D31" w:themeFill="accent2"/>
          <w:vAlign w:val="center"/>
        </w:tcPr>
        <w:p w:rsidR="000A4CA3" w:rsidRDefault="000A4CA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21</w:t>
          </w:r>
          <w:r>
            <w:rPr>
              <w:noProof/>
              <w:color w:val="FFFFFF" w:themeColor="background1"/>
            </w:rPr>
            <w:fldChar w:fldCharType="end"/>
          </w:r>
        </w:p>
      </w:tc>
    </w:tr>
  </w:tbl>
  <w:p w:rsidR="000A4CA3" w:rsidRDefault="000A4C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CB5" w:rsidRDefault="00FA5CB5" w:rsidP="000A4CA3">
      <w:r>
        <w:separator/>
      </w:r>
    </w:p>
  </w:footnote>
  <w:footnote w:type="continuationSeparator" w:id="0">
    <w:p w:rsidR="00FA5CB5" w:rsidRDefault="00FA5CB5" w:rsidP="000A4C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CA3" w:rsidRDefault="000A4CA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CA3" w:rsidRDefault="000A4CA3">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A4CA3" w:rsidRDefault="000A4CA3">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A4CA3" w:rsidRDefault="000A4CA3">
                          <w:pPr>
                            <w:rPr>
                              <w:color w:val="FFFFFF" w:themeColor="background1"/>
                            </w:rPr>
                          </w:pPr>
                          <w:r>
                            <w:fldChar w:fldCharType="begin"/>
                          </w:r>
                          <w:r>
                            <w:instrText xml:space="preserve"> PAGE   \* MERGEFORMAT </w:instrText>
                          </w:r>
                          <w:r>
                            <w:fldChar w:fldCharType="separate"/>
                          </w:r>
                          <w:r w:rsidRPr="000A4CA3">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A4CA3" w:rsidRDefault="000A4CA3">
                    <w:pPr>
                      <w:rPr>
                        <w:color w:val="FFFFFF" w:themeColor="background1"/>
                      </w:rPr>
                    </w:pPr>
                    <w:r>
                      <w:fldChar w:fldCharType="begin"/>
                    </w:r>
                    <w:r>
                      <w:instrText xml:space="preserve"> PAGE   \* MERGEFORMAT </w:instrText>
                    </w:r>
                    <w:r>
                      <w:fldChar w:fldCharType="separate"/>
                    </w:r>
                    <w:r w:rsidRPr="000A4CA3">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4FC6B998"/>
    <w:lvl w:ilvl="0" w:tplc="75C6B486">
      <w:start w:val="6"/>
      <w:numFmt w:val="decimal"/>
      <w:lvlText w:val="%1."/>
      <w:lvlJc w:val="left"/>
    </w:lvl>
    <w:lvl w:ilvl="1" w:tplc="117071B4">
      <w:numFmt w:val="decimal"/>
      <w:lvlText w:val=""/>
      <w:lvlJc w:val="left"/>
    </w:lvl>
    <w:lvl w:ilvl="2" w:tplc="6FFC7E50">
      <w:numFmt w:val="decimal"/>
      <w:lvlText w:val=""/>
      <w:lvlJc w:val="left"/>
    </w:lvl>
    <w:lvl w:ilvl="3" w:tplc="2FAA17FC">
      <w:numFmt w:val="decimal"/>
      <w:lvlText w:val=""/>
      <w:lvlJc w:val="left"/>
    </w:lvl>
    <w:lvl w:ilvl="4" w:tplc="6082B9AE">
      <w:numFmt w:val="decimal"/>
      <w:lvlText w:val=""/>
      <w:lvlJc w:val="left"/>
    </w:lvl>
    <w:lvl w:ilvl="5" w:tplc="E9424A68">
      <w:numFmt w:val="decimal"/>
      <w:lvlText w:val=""/>
      <w:lvlJc w:val="left"/>
    </w:lvl>
    <w:lvl w:ilvl="6" w:tplc="ED72F6E2">
      <w:numFmt w:val="decimal"/>
      <w:lvlText w:val=""/>
      <w:lvlJc w:val="left"/>
    </w:lvl>
    <w:lvl w:ilvl="7" w:tplc="EEA61F72">
      <w:numFmt w:val="decimal"/>
      <w:lvlText w:val=""/>
      <w:lvlJc w:val="left"/>
    </w:lvl>
    <w:lvl w:ilvl="8" w:tplc="AF328DDA">
      <w:numFmt w:val="decimal"/>
      <w:lvlText w:val=""/>
      <w:lvlJc w:val="left"/>
    </w:lvl>
  </w:abstractNum>
  <w:abstractNum w:abstractNumId="1" w15:restartNumberingAfterBreak="0">
    <w:nsid w:val="0DED7263"/>
    <w:multiLevelType w:val="hybridMultilevel"/>
    <w:tmpl w:val="7CC8967C"/>
    <w:lvl w:ilvl="0" w:tplc="821E18D4">
      <w:start w:val="15"/>
      <w:numFmt w:val="decimal"/>
      <w:lvlText w:val="%1."/>
      <w:lvlJc w:val="left"/>
    </w:lvl>
    <w:lvl w:ilvl="1" w:tplc="FD10127C">
      <w:numFmt w:val="decimal"/>
      <w:lvlText w:val=""/>
      <w:lvlJc w:val="left"/>
    </w:lvl>
    <w:lvl w:ilvl="2" w:tplc="98D815CA">
      <w:numFmt w:val="decimal"/>
      <w:lvlText w:val=""/>
      <w:lvlJc w:val="left"/>
    </w:lvl>
    <w:lvl w:ilvl="3" w:tplc="53704A1E">
      <w:numFmt w:val="decimal"/>
      <w:lvlText w:val=""/>
      <w:lvlJc w:val="left"/>
    </w:lvl>
    <w:lvl w:ilvl="4" w:tplc="B5446F0E">
      <w:numFmt w:val="decimal"/>
      <w:lvlText w:val=""/>
      <w:lvlJc w:val="left"/>
    </w:lvl>
    <w:lvl w:ilvl="5" w:tplc="C8DC3908">
      <w:numFmt w:val="decimal"/>
      <w:lvlText w:val=""/>
      <w:lvlJc w:val="left"/>
    </w:lvl>
    <w:lvl w:ilvl="6" w:tplc="4134D06C">
      <w:numFmt w:val="decimal"/>
      <w:lvlText w:val=""/>
      <w:lvlJc w:val="left"/>
    </w:lvl>
    <w:lvl w:ilvl="7" w:tplc="5E64AAE0">
      <w:numFmt w:val="decimal"/>
      <w:lvlText w:val=""/>
      <w:lvlJc w:val="left"/>
    </w:lvl>
    <w:lvl w:ilvl="8" w:tplc="00529D7C">
      <w:numFmt w:val="decimal"/>
      <w:lvlText w:val=""/>
      <w:lvlJc w:val="left"/>
    </w:lvl>
  </w:abstractNum>
  <w:abstractNum w:abstractNumId="2" w15:restartNumberingAfterBreak="0">
    <w:nsid w:val="109CF92E"/>
    <w:multiLevelType w:val="hybridMultilevel"/>
    <w:tmpl w:val="3168B7A4"/>
    <w:lvl w:ilvl="0" w:tplc="AC16614A">
      <w:start w:val="14"/>
      <w:numFmt w:val="decimal"/>
      <w:lvlText w:val="%1."/>
      <w:lvlJc w:val="left"/>
    </w:lvl>
    <w:lvl w:ilvl="1" w:tplc="D5581056">
      <w:numFmt w:val="decimal"/>
      <w:lvlText w:val=""/>
      <w:lvlJc w:val="left"/>
    </w:lvl>
    <w:lvl w:ilvl="2" w:tplc="1A5A6804">
      <w:numFmt w:val="decimal"/>
      <w:lvlText w:val=""/>
      <w:lvlJc w:val="left"/>
    </w:lvl>
    <w:lvl w:ilvl="3" w:tplc="FBD2484C">
      <w:numFmt w:val="decimal"/>
      <w:lvlText w:val=""/>
      <w:lvlJc w:val="left"/>
    </w:lvl>
    <w:lvl w:ilvl="4" w:tplc="077211EE">
      <w:numFmt w:val="decimal"/>
      <w:lvlText w:val=""/>
      <w:lvlJc w:val="left"/>
    </w:lvl>
    <w:lvl w:ilvl="5" w:tplc="4A54CF54">
      <w:numFmt w:val="decimal"/>
      <w:lvlText w:val=""/>
      <w:lvlJc w:val="left"/>
    </w:lvl>
    <w:lvl w:ilvl="6" w:tplc="793C8986">
      <w:numFmt w:val="decimal"/>
      <w:lvlText w:val=""/>
      <w:lvlJc w:val="left"/>
    </w:lvl>
    <w:lvl w:ilvl="7" w:tplc="65B64F56">
      <w:numFmt w:val="decimal"/>
      <w:lvlText w:val=""/>
      <w:lvlJc w:val="left"/>
    </w:lvl>
    <w:lvl w:ilvl="8" w:tplc="FC1EC69A">
      <w:numFmt w:val="decimal"/>
      <w:lvlText w:val=""/>
      <w:lvlJc w:val="left"/>
    </w:lvl>
  </w:abstractNum>
  <w:abstractNum w:abstractNumId="3" w15:restartNumberingAfterBreak="0">
    <w:nsid w:val="1190CDE7"/>
    <w:multiLevelType w:val="hybridMultilevel"/>
    <w:tmpl w:val="3670EEFC"/>
    <w:lvl w:ilvl="0" w:tplc="EFDA336C">
      <w:start w:val="9"/>
      <w:numFmt w:val="decimal"/>
      <w:lvlText w:val="%1."/>
      <w:lvlJc w:val="left"/>
    </w:lvl>
    <w:lvl w:ilvl="1" w:tplc="0C94D26E">
      <w:numFmt w:val="decimal"/>
      <w:lvlText w:val=""/>
      <w:lvlJc w:val="left"/>
    </w:lvl>
    <w:lvl w:ilvl="2" w:tplc="5CEA1A3C">
      <w:numFmt w:val="decimal"/>
      <w:lvlText w:val=""/>
      <w:lvlJc w:val="left"/>
    </w:lvl>
    <w:lvl w:ilvl="3" w:tplc="AFCC9E7C">
      <w:numFmt w:val="decimal"/>
      <w:lvlText w:val=""/>
      <w:lvlJc w:val="left"/>
    </w:lvl>
    <w:lvl w:ilvl="4" w:tplc="7EE45C1E">
      <w:numFmt w:val="decimal"/>
      <w:lvlText w:val=""/>
      <w:lvlJc w:val="left"/>
    </w:lvl>
    <w:lvl w:ilvl="5" w:tplc="4A30A84A">
      <w:numFmt w:val="decimal"/>
      <w:lvlText w:val=""/>
      <w:lvlJc w:val="left"/>
    </w:lvl>
    <w:lvl w:ilvl="6" w:tplc="B77CB19C">
      <w:numFmt w:val="decimal"/>
      <w:lvlText w:val=""/>
      <w:lvlJc w:val="left"/>
    </w:lvl>
    <w:lvl w:ilvl="7" w:tplc="24B6C6CA">
      <w:numFmt w:val="decimal"/>
      <w:lvlText w:val=""/>
      <w:lvlJc w:val="left"/>
    </w:lvl>
    <w:lvl w:ilvl="8" w:tplc="E8FEDE52">
      <w:numFmt w:val="decimal"/>
      <w:lvlText w:val=""/>
      <w:lvlJc w:val="left"/>
    </w:lvl>
  </w:abstractNum>
  <w:abstractNum w:abstractNumId="4" w15:restartNumberingAfterBreak="0">
    <w:nsid w:val="12200854"/>
    <w:multiLevelType w:val="hybridMultilevel"/>
    <w:tmpl w:val="261A3DBC"/>
    <w:lvl w:ilvl="0" w:tplc="C63698DE">
      <w:start w:val="3"/>
      <w:numFmt w:val="decimal"/>
      <w:lvlText w:val="%1."/>
      <w:lvlJc w:val="left"/>
    </w:lvl>
    <w:lvl w:ilvl="1" w:tplc="071C26E6">
      <w:numFmt w:val="decimal"/>
      <w:lvlText w:val=""/>
      <w:lvlJc w:val="left"/>
    </w:lvl>
    <w:lvl w:ilvl="2" w:tplc="B76A1188">
      <w:numFmt w:val="decimal"/>
      <w:lvlText w:val=""/>
      <w:lvlJc w:val="left"/>
    </w:lvl>
    <w:lvl w:ilvl="3" w:tplc="12860F7E">
      <w:numFmt w:val="decimal"/>
      <w:lvlText w:val=""/>
      <w:lvlJc w:val="left"/>
    </w:lvl>
    <w:lvl w:ilvl="4" w:tplc="BB0AEBA8">
      <w:numFmt w:val="decimal"/>
      <w:lvlText w:val=""/>
      <w:lvlJc w:val="left"/>
    </w:lvl>
    <w:lvl w:ilvl="5" w:tplc="18EA5196">
      <w:numFmt w:val="decimal"/>
      <w:lvlText w:val=""/>
      <w:lvlJc w:val="left"/>
    </w:lvl>
    <w:lvl w:ilvl="6" w:tplc="6C626F04">
      <w:numFmt w:val="decimal"/>
      <w:lvlText w:val=""/>
      <w:lvlJc w:val="left"/>
    </w:lvl>
    <w:lvl w:ilvl="7" w:tplc="89088300">
      <w:numFmt w:val="decimal"/>
      <w:lvlText w:val=""/>
      <w:lvlJc w:val="left"/>
    </w:lvl>
    <w:lvl w:ilvl="8" w:tplc="02721D48">
      <w:numFmt w:val="decimal"/>
      <w:lvlText w:val=""/>
      <w:lvlJc w:val="left"/>
    </w:lvl>
  </w:abstractNum>
  <w:abstractNum w:abstractNumId="5" w15:restartNumberingAfterBreak="0">
    <w:nsid w:val="140E0F76"/>
    <w:multiLevelType w:val="hybridMultilevel"/>
    <w:tmpl w:val="BEB491BC"/>
    <w:lvl w:ilvl="0" w:tplc="7CF8A19C">
      <w:start w:val="1"/>
      <w:numFmt w:val="upperLetter"/>
      <w:lvlText w:val="%1."/>
      <w:lvlJc w:val="left"/>
    </w:lvl>
    <w:lvl w:ilvl="1" w:tplc="5336A8F0">
      <w:numFmt w:val="decimal"/>
      <w:lvlText w:val=""/>
      <w:lvlJc w:val="left"/>
    </w:lvl>
    <w:lvl w:ilvl="2" w:tplc="B080ADDA">
      <w:numFmt w:val="decimal"/>
      <w:lvlText w:val=""/>
      <w:lvlJc w:val="left"/>
    </w:lvl>
    <w:lvl w:ilvl="3" w:tplc="01DE1984">
      <w:numFmt w:val="decimal"/>
      <w:lvlText w:val=""/>
      <w:lvlJc w:val="left"/>
    </w:lvl>
    <w:lvl w:ilvl="4" w:tplc="62DC02A2">
      <w:numFmt w:val="decimal"/>
      <w:lvlText w:val=""/>
      <w:lvlJc w:val="left"/>
    </w:lvl>
    <w:lvl w:ilvl="5" w:tplc="741AA00A">
      <w:numFmt w:val="decimal"/>
      <w:lvlText w:val=""/>
      <w:lvlJc w:val="left"/>
    </w:lvl>
    <w:lvl w:ilvl="6" w:tplc="4050CDA6">
      <w:numFmt w:val="decimal"/>
      <w:lvlText w:val=""/>
      <w:lvlJc w:val="left"/>
    </w:lvl>
    <w:lvl w:ilvl="7" w:tplc="FCA86FD0">
      <w:numFmt w:val="decimal"/>
      <w:lvlText w:val=""/>
      <w:lvlJc w:val="left"/>
    </w:lvl>
    <w:lvl w:ilvl="8" w:tplc="0344B580">
      <w:numFmt w:val="decimal"/>
      <w:lvlText w:val=""/>
      <w:lvlJc w:val="left"/>
    </w:lvl>
  </w:abstractNum>
  <w:abstractNum w:abstractNumId="6" w15:restartNumberingAfterBreak="0">
    <w:nsid w:val="1BEFD79F"/>
    <w:multiLevelType w:val="hybridMultilevel"/>
    <w:tmpl w:val="794490AE"/>
    <w:lvl w:ilvl="0" w:tplc="09ECE5BE">
      <w:start w:val="20"/>
      <w:numFmt w:val="decimal"/>
      <w:lvlText w:val="%1."/>
      <w:lvlJc w:val="left"/>
    </w:lvl>
    <w:lvl w:ilvl="1" w:tplc="5906B828">
      <w:numFmt w:val="decimal"/>
      <w:lvlText w:val=""/>
      <w:lvlJc w:val="left"/>
    </w:lvl>
    <w:lvl w:ilvl="2" w:tplc="457E7D96">
      <w:numFmt w:val="decimal"/>
      <w:lvlText w:val=""/>
      <w:lvlJc w:val="left"/>
    </w:lvl>
    <w:lvl w:ilvl="3" w:tplc="42E47EBA">
      <w:numFmt w:val="decimal"/>
      <w:lvlText w:val=""/>
      <w:lvlJc w:val="left"/>
    </w:lvl>
    <w:lvl w:ilvl="4" w:tplc="07801EE2">
      <w:numFmt w:val="decimal"/>
      <w:lvlText w:val=""/>
      <w:lvlJc w:val="left"/>
    </w:lvl>
    <w:lvl w:ilvl="5" w:tplc="3AAE9026">
      <w:numFmt w:val="decimal"/>
      <w:lvlText w:val=""/>
      <w:lvlJc w:val="left"/>
    </w:lvl>
    <w:lvl w:ilvl="6" w:tplc="6A88450E">
      <w:numFmt w:val="decimal"/>
      <w:lvlText w:val=""/>
      <w:lvlJc w:val="left"/>
    </w:lvl>
    <w:lvl w:ilvl="7" w:tplc="9E361520">
      <w:numFmt w:val="decimal"/>
      <w:lvlText w:val=""/>
      <w:lvlJc w:val="left"/>
    </w:lvl>
    <w:lvl w:ilvl="8" w:tplc="ABEAC1E6">
      <w:numFmt w:val="decimal"/>
      <w:lvlText w:val=""/>
      <w:lvlJc w:val="left"/>
    </w:lvl>
  </w:abstractNum>
  <w:abstractNum w:abstractNumId="7" w15:restartNumberingAfterBreak="0">
    <w:nsid w:val="1F16E9E8"/>
    <w:multiLevelType w:val="hybridMultilevel"/>
    <w:tmpl w:val="4EF6C468"/>
    <w:lvl w:ilvl="0" w:tplc="439ABE1E">
      <w:start w:val="8"/>
      <w:numFmt w:val="decimal"/>
      <w:lvlText w:val="%1."/>
      <w:lvlJc w:val="left"/>
    </w:lvl>
    <w:lvl w:ilvl="1" w:tplc="0A20F2AE">
      <w:numFmt w:val="decimal"/>
      <w:lvlText w:val=""/>
      <w:lvlJc w:val="left"/>
    </w:lvl>
    <w:lvl w:ilvl="2" w:tplc="B6322954">
      <w:numFmt w:val="decimal"/>
      <w:lvlText w:val=""/>
      <w:lvlJc w:val="left"/>
    </w:lvl>
    <w:lvl w:ilvl="3" w:tplc="DC32F97E">
      <w:numFmt w:val="decimal"/>
      <w:lvlText w:val=""/>
      <w:lvlJc w:val="left"/>
    </w:lvl>
    <w:lvl w:ilvl="4" w:tplc="0442949A">
      <w:numFmt w:val="decimal"/>
      <w:lvlText w:val=""/>
      <w:lvlJc w:val="left"/>
    </w:lvl>
    <w:lvl w:ilvl="5" w:tplc="4A0888F0">
      <w:numFmt w:val="decimal"/>
      <w:lvlText w:val=""/>
      <w:lvlJc w:val="left"/>
    </w:lvl>
    <w:lvl w:ilvl="6" w:tplc="07CA159E">
      <w:numFmt w:val="decimal"/>
      <w:lvlText w:val=""/>
      <w:lvlJc w:val="left"/>
    </w:lvl>
    <w:lvl w:ilvl="7" w:tplc="9E34995E">
      <w:numFmt w:val="decimal"/>
      <w:lvlText w:val=""/>
      <w:lvlJc w:val="left"/>
    </w:lvl>
    <w:lvl w:ilvl="8" w:tplc="2A845C94">
      <w:numFmt w:val="decimal"/>
      <w:lvlText w:val=""/>
      <w:lvlJc w:val="left"/>
    </w:lvl>
  </w:abstractNum>
  <w:abstractNum w:abstractNumId="8" w15:restartNumberingAfterBreak="0">
    <w:nsid w:val="25E45D32"/>
    <w:multiLevelType w:val="hybridMultilevel"/>
    <w:tmpl w:val="EF52CC74"/>
    <w:lvl w:ilvl="0" w:tplc="16DA11C2">
      <w:start w:val="3"/>
      <w:numFmt w:val="upperLetter"/>
      <w:lvlText w:val="%1."/>
      <w:lvlJc w:val="left"/>
    </w:lvl>
    <w:lvl w:ilvl="1" w:tplc="860E4342">
      <w:numFmt w:val="decimal"/>
      <w:lvlText w:val=""/>
      <w:lvlJc w:val="left"/>
    </w:lvl>
    <w:lvl w:ilvl="2" w:tplc="B712C090">
      <w:numFmt w:val="decimal"/>
      <w:lvlText w:val=""/>
      <w:lvlJc w:val="left"/>
    </w:lvl>
    <w:lvl w:ilvl="3" w:tplc="DD4C39C8">
      <w:numFmt w:val="decimal"/>
      <w:lvlText w:val=""/>
      <w:lvlJc w:val="left"/>
    </w:lvl>
    <w:lvl w:ilvl="4" w:tplc="35D46FDA">
      <w:numFmt w:val="decimal"/>
      <w:lvlText w:val=""/>
      <w:lvlJc w:val="left"/>
    </w:lvl>
    <w:lvl w:ilvl="5" w:tplc="76E6E79A">
      <w:numFmt w:val="decimal"/>
      <w:lvlText w:val=""/>
      <w:lvlJc w:val="left"/>
    </w:lvl>
    <w:lvl w:ilvl="6" w:tplc="8FE82378">
      <w:numFmt w:val="decimal"/>
      <w:lvlText w:val=""/>
      <w:lvlJc w:val="left"/>
    </w:lvl>
    <w:lvl w:ilvl="7" w:tplc="147E86FC">
      <w:numFmt w:val="decimal"/>
      <w:lvlText w:val=""/>
      <w:lvlJc w:val="left"/>
    </w:lvl>
    <w:lvl w:ilvl="8" w:tplc="0E5096BC">
      <w:numFmt w:val="decimal"/>
      <w:lvlText w:val=""/>
      <w:lvlJc w:val="left"/>
    </w:lvl>
  </w:abstractNum>
  <w:abstractNum w:abstractNumId="9" w15:restartNumberingAfterBreak="0">
    <w:nsid w:val="3352255A"/>
    <w:multiLevelType w:val="hybridMultilevel"/>
    <w:tmpl w:val="8EC6EB32"/>
    <w:lvl w:ilvl="0" w:tplc="970E8A2C">
      <w:start w:val="12"/>
      <w:numFmt w:val="decimal"/>
      <w:lvlText w:val="%1."/>
      <w:lvlJc w:val="left"/>
    </w:lvl>
    <w:lvl w:ilvl="1" w:tplc="2AB6F51C">
      <w:numFmt w:val="decimal"/>
      <w:lvlText w:val=""/>
      <w:lvlJc w:val="left"/>
    </w:lvl>
    <w:lvl w:ilvl="2" w:tplc="C046EB66">
      <w:numFmt w:val="decimal"/>
      <w:lvlText w:val=""/>
      <w:lvlJc w:val="left"/>
    </w:lvl>
    <w:lvl w:ilvl="3" w:tplc="597AF188">
      <w:numFmt w:val="decimal"/>
      <w:lvlText w:val=""/>
      <w:lvlJc w:val="left"/>
    </w:lvl>
    <w:lvl w:ilvl="4" w:tplc="827C2C7E">
      <w:numFmt w:val="decimal"/>
      <w:lvlText w:val=""/>
      <w:lvlJc w:val="left"/>
    </w:lvl>
    <w:lvl w:ilvl="5" w:tplc="2F2AB202">
      <w:numFmt w:val="decimal"/>
      <w:lvlText w:val=""/>
      <w:lvlJc w:val="left"/>
    </w:lvl>
    <w:lvl w:ilvl="6" w:tplc="86862DEE">
      <w:numFmt w:val="decimal"/>
      <w:lvlText w:val=""/>
      <w:lvlJc w:val="left"/>
    </w:lvl>
    <w:lvl w:ilvl="7" w:tplc="9104B234">
      <w:numFmt w:val="decimal"/>
      <w:lvlText w:val=""/>
      <w:lvlJc w:val="left"/>
    </w:lvl>
    <w:lvl w:ilvl="8" w:tplc="0A12C918">
      <w:numFmt w:val="decimal"/>
      <w:lvlText w:val=""/>
      <w:lvlJc w:val="left"/>
    </w:lvl>
  </w:abstractNum>
  <w:abstractNum w:abstractNumId="10" w15:restartNumberingAfterBreak="0">
    <w:nsid w:val="41A7C4C9"/>
    <w:multiLevelType w:val="hybridMultilevel"/>
    <w:tmpl w:val="0FE400EA"/>
    <w:lvl w:ilvl="0" w:tplc="7D3858F2">
      <w:start w:val="25"/>
      <w:numFmt w:val="decimal"/>
      <w:lvlText w:val="%1."/>
      <w:lvlJc w:val="left"/>
    </w:lvl>
    <w:lvl w:ilvl="1" w:tplc="C42A168C">
      <w:numFmt w:val="decimal"/>
      <w:lvlText w:val=""/>
      <w:lvlJc w:val="left"/>
    </w:lvl>
    <w:lvl w:ilvl="2" w:tplc="6F14BB48">
      <w:numFmt w:val="decimal"/>
      <w:lvlText w:val=""/>
      <w:lvlJc w:val="left"/>
    </w:lvl>
    <w:lvl w:ilvl="3" w:tplc="4D261F5E">
      <w:numFmt w:val="decimal"/>
      <w:lvlText w:val=""/>
      <w:lvlJc w:val="left"/>
    </w:lvl>
    <w:lvl w:ilvl="4" w:tplc="D7D217DA">
      <w:numFmt w:val="decimal"/>
      <w:lvlText w:val=""/>
      <w:lvlJc w:val="left"/>
    </w:lvl>
    <w:lvl w:ilvl="5" w:tplc="6896A468">
      <w:numFmt w:val="decimal"/>
      <w:lvlText w:val=""/>
      <w:lvlJc w:val="left"/>
    </w:lvl>
    <w:lvl w:ilvl="6" w:tplc="A9827260">
      <w:numFmt w:val="decimal"/>
      <w:lvlText w:val=""/>
      <w:lvlJc w:val="left"/>
    </w:lvl>
    <w:lvl w:ilvl="7" w:tplc="2A486300">
      <w:numFmt w:val="decimal"/>
      <w:lvlText w:val=""/>
      <w:lvlJc w:val="left"/>
    </w:lvl>
    <w:lvl w:ilvl="8" w:tplc="71AC33B2">
      <w:numFmt w:val="decimal"/>
      <w:lvlText w:val=""/>
      <w:lvlJc w:val="left"/>
    </w:lvl>
  </w:abstractNum>
  <w:abstractNum w:abstractNumId="11" w15:restartNumberingAfterBreak="0">
    <w:nsid w:val="4DB127F8"/>
    <w:multiLevelType w:val="hybridMultilevel"/>
    <w:tmpl w:val="B7D60314"/>
    <w:lvl w:ilvl="0" w:tplc="5BFE9D86">
      <w:start w:val="4"/>
      <w:numFmt w:val="decimal"/>
      <w:lvlText w:val="%1."/>
      <w:lvlJc w:val="left"/>
    </w:lvl>
    <w:lvl w:ilvl="1" w:tplc="83AA8174">
      <w:numFmt w:val="decimal"/>
      <w:lvlText w:val=""/>
      <w:lvlJc w:val="left"/>
    </w:lvl>
    <w:lvl w:ilvl="2" w:tplc="DD5236B8">
      <w:numFmt w:val="decimal"/>
      <w:lvlText w:val=""/>
      <w:lvlJc w:val="left"/>
    </w:lvl>
    <w:lvl w:ilvl="3" w:tplc="9B4E96B2">
      <w:numFmt w:val="decimal"/>
      <w:lvlText w:val=""/>
      <w:lvlJc w:val="left"/>
    </w:lvl>
    <w:lvl w:ilvl="4" w:tplc="9E78DF58">
      <w:numFmt w:val="decimal"/>
      <w:lvlText w:val=""/>
      <w:lvlJc w:val="left"/>
    </w:lvl>
    <w:lvl w:ilvl="5" w:tplc="F6387B98">
      <w:numFmt w:val="decimal"/>
      <w:lvlText w:val=""/>
      <w:lvlJc w:val="left"/>
    </w:lvl>
    <w:lvl w:ilvl="6" w:tplc="DAC429E0">
      <w:numFmt w:val="decimal"/>
      <w:lvlText w:val=""/>
      <w:lvlJc w:val="left"/>
    </w:lvl>
    <w:lvl w:ilvl="7" w:tplc="EDEE63AA">
      <w:numFmt w:val="decimal"/>
      <w:lvlText w:val=""/>
      <w:lvlJc w:val="left"/>
    </w:lvl>
    <w:lvl w:ilvl="8" w:tplc="E716BDBC">
      <w:numFmt w:val="decimal"/>
      <w:lvlText w:val=""/>
      <w:lvlJc w:val="left"/>
    </w:lvl>
  </w:abstractNum>
  <w:abstractNum w:abstractNumId="12" w15:restartNumberingAfterBreak="0">
    <w:nsid w:val="4E6AFB66"/>
    <w:multiLevelType w:val="hybridMultilevel"/>
    <w:tmpl w:val="F8D6C56C"/>
    <w:lvl w:ilvl="0" w:tplc="7B3AEB1C">
      <w:start w:val="29"/>
      <w:numFmt w:val="decimal"/>
      <w:lvlText w:val="%1."/>
      <w:lvlJc w:val="left"/>
    </w:lvl>
    <w:lvl w:ilvl="1" w:tplc="3C04C8DC">
      <w:numFmt w:val="decimal"/>
      <w:lvlText w:val=""/>
      <w:lvlJc w:val="left"/>
    </w:lvl>
    <w:lvl w:ilvl="2" w:tplc="13168B06">
      <w:numFmt w:val="decimal"/>
      <w:lvlText w:val=""/>
      <w:lvlJc w:val="left"/>
    </w:lvl>
    <w:lvl w:ilvl="3" w:tplc="027A4EF4">
      <w:numFmt w:val="decimal"/>
      <w:lvlText w:val=""/>
      <w:lvlJc w:val="left"/>
    </w:lvl>
    <w:lvl w:ilvl="4" w:tplc="6DF833E4">
      <w:numFmt w:val="decimal"/>
      <w:lvlText w:val=""/>
      <w:lvlJc w:val="left"/>
    </w:lvl>
    <w:lvl w:ilvl="5" w:tplc="114A8110">
      <w:numFmt w:val="decimal"/>
      <w:lvlText w:val=""/>
      <w:lvlJc w:val="left"/>
    </w:lvl>
    <w:lvl w:ilvl="6" w:tplc="AB7EA7E4">
      <w:numFmt w:val="decimal"/>
      <w:lvlText w:val=""/>
      <w:lvlJc w:val="left"/>
    </w:lvl>
    <w:lvl w:ilvl="7" w:tplc="73A26CBE">
      <w:numFmt w:val="decimal"/>
      <w:lvlText w:val=""/>
      <w:lvlJc w:val="left"/>
    </w:lvl>
    <w:lvl w:ilvl="8" w:tplc="34A636CE">
      <w:numFmt w:val="decimal"/>
      <w:lvlText w:val=""/>
      <w:lvlJc w:val="left"/>
    </w:lvl>
  </w:abstractNum>
  <w:abstractNum w:abstractNumId="13" w15:restartNumberingAfterBreak="0">
    <w:nsid w:val="5BD062C2"/>
    <w:multiLevelType w:val="hybridMultilevel"/>
    <w:tmpl w:val="C12C426A"/>
    <w:lvl w:ilvl="0" w:tplc="70A24F40">
      <w:start w:val="2"/>
      <w:numFmt w:val="decimal"/>
      <w:lvlText w:val="%1."/>
      <w:lvlJc w:val="left"/>
    </w:lvl>
    <w:lvl w:ilvl="1" w:tplc="B8F05952">
      <w:numFmt w:val="decimal"/>
      <w:lvlText w:val=""/>
      <w:lvlJc w:val="left"/>
    </w:lvl>
    <w:lvl w:ilvl="2" w:tplc="3B908F86">
      <w:numFmt w:val="decimal"/>
      <w:lvlText w:val=""/>
      <w:lvlJc w:val="left"/>
    </w:lvl>
    <w:lvl w:ilvl="3" w:tplc="A8D2E8FC">
      <w:numFmt w:val="decimal"/>
      <w:lvlText w:val=""/>
      <w:lvlJc w:val="left"/>
    </w:lvl>
    <w:lvl w:ilvl="4" w:tplc="97040C1E">
      <w:numFmt w:val="decimal"/>
      <w:lvlText w:val=""/>
      <w:lvlJc w:val="left"/>
    </w:lvl>
    <w:lvl w:ilvl="5" w:tplc="480C6F1E">
      <w:numFmt w:val="decimal"/>
      <w:lvlText w:val=""/>
      <w:lvlJc w:val="left"/>
    </w:lvl>
    <w:lvl w:ilvl="6" w:tplc="5AE0D5A8">
      <w:numFmt w:val="decimal"/>
      <w:lvlText w:val=""/>
      <w:lvlJc w:val="left"/>
    </w:lvl>
    <w:lvl w:ilvl="7" w:tplc="2850E876">
      <w:numFmt w:val="decimal"/>
      <w:lvlText w:val=""/>
      <w:lvlJc w:val="left"/>
    </w:lvl>
    <w:lvl w:ilvl="8" w:tplc="7C0E8288">
      <w:numFmt w:val="decimal"/>
      <w:lvlText w:val=""/>
      <w:lvlJc w:val="left"/>
    </w:lvl>
  </w:abstractNum>
  <w:abstractNum w:abstractNumId="14" w15:restartNumberingAfterBreak="0">
    <w:nsid w:val="66EF438D"/>
    <w:multiLevelType w:val="hybridMultilevel"/>
    <w:tmpl w:val="8D0EEC7E"/>
    <w:lvl w:ilvl="0" w:tplc="4DBEC07A">
      <w:start w:val="1"/>
      <w:numFmt w:val="upperLetter"/>
      <w:lvlText w:val="%1."/>
      <w:lvlJc w:val="left"/>
    </w:lvl>
    <w:lvl w:ilvl="1" w:tplc="A906E408">
      <w:numFmt w:val="decimal"/>
      <w:lvlText w:val=""/>
      <w:lvlJc w:val="left"/>
    </w:lvl>
    <w:lvl w:ilvl="2" w:tplc="C7E091AC">
      <w:numFmt w:val="decimal"/>
      <w:lvlText w:val=""/>
      <w:lvlJc w:val="left"/>
    </w:lvl>
    <w:lvl w:ilvl="3" w:tplc="213EA350">
      <w:numFmt w:val="decimal"/>
      <w:lvlText w:val=""/>
      <w:lvlJc w:val="left"/>
    </w:lvl>
    <w:lvl w:ilvl="4" w:tplc="E0BE5B60">
      <w:numFmt w:val="decimal"/>
      <w:lvlText w:val=""/>
      <w:lvlJc w:val="left"/>
    </w:lvl>
    <w:lvl w:ilvl="5" w:tplc="D7325C28">
      <w:numFmt w:val="decimal"/>
      <w:lvlText w:val=""/>
      <w:lvlJc w:val="left"/>
    </w:lvl>
    <w:lvl w:ilvl="6" w:tplc="EF786D70">
      <w:numFmt w:val="decimal"/>
      <w:lvlText w:val=""/>
      <w:lvlJc w:val="left"/>
    </w:lvl>
    <w:lvl w:ilvl="7" w:tplc="F6BE8E3E">
      <w:numFmt w:val="decimal"/>
      <w:lvlText w:val=""/>
      <w:lvlJc w:val="left"/>
    </w:lvl>
    <w:lvl w:ilvl="8" w:tplc="86B8AC0C">
      <w:numFmt w:val="decimal"/>
      <w:lvlText w:val=""/>
      <w:lvlJc w:val="left"/>
    </w:lvl>
  </w:abstractNum>
  <w:abstractNum w:abstractNumId="15" w15:restartNumberingAfterBreak="0">
    <w:nsid w:val="6B68079A"/>
    <w:multiLevelType w:val="hybridMultilevel"/>
    <w:tmpl w:val="AB543086"/>
    <w:lvl w:ilvl="0" w:tplc="E1E80A28">
      <w:start w:val="28"/>
      <w:numFmt w:val="decimal"/>
      <w:lvlText w:val="%1."/>
      <w:lvlJc w:val="left"/>
    </w:lvl>
    <w:lvl w:ilvl="1" w:tplc="0D945CA6">
      <w:numFmt w:val="decimal"/>
      <w:lvlText w:val=""/>
      <w:lvlJc w:val="left"/>
    </w:lvl>
    <w:lvl w:ilvl="2" w:tplc="BC2A39BC">
      <w:numFmt w:val="decimal"/>
      <w:lvlText w:val=""/>
      <w:lvlJc w:val="left"/>
    </w:lvl>
    <w:lvl w:ilvl="3" w:tplc="6EF87D62">
      <w:numFmt w:val="decimal"/>
      <w:lvlText w:val=""/>
      <w:lvlJc w:val="left"/>
    </w:lvl>
    <w:lvl w:ilvl="4" w:tplc="9F3C36DC">
      <w:numFmt w:val="decimal"/>
      <w:lvlText w:val=""/>
      <w:lvlJc w:val="left"/>
    </w:lvl>
    <w:lvl w:ilvl="5" w:tplc="E7F67BF2">
      <w:numFmt w:val="decimal"/>
      <w:lvlText w:val=""/>
      <w:lvlJc w:val="left"/>
    </w:lvl>
    <w:lvl w:ilvl="6" w:tplc="7FC63138">
      <w:numFmt w:val="decimal"/>
      <w:lvlText w:val=""/>
      <w:lvlJc w:val="left"/>
    </w:lvl>
    <w:lvl w:ilvl="7" w:tplc="89423ECA">
      <w:numFmt w:val="decimal"/>
      <w:lvlText w:val=""/>
      <w:lvlJc w:val="left"/>
    </w:lvl>
    <w:lvl w:ilvl="8" w:tplc="5606A0A8">
      <w:numFmt w:val="decimal"/>
      <w:lvlText w:val=""/>
      <w:lvlJc w:val="left"/>
    </w:lvl>
  </w:abstractNum>
  <w:abstractNum w:abstractNumId="16" w15:restartNumberingAfterBreak="0">
    <w:nsid w:val="7FDCC233"/>
    <w:multiLevelType w:val="hybridMultilevel"/>
    <w:tmpl w:val="29061518"/>
    <w:lvl w:ilvl="0" w:tplc="AA228782">
      <w:start w:val="17"/>
      <w:numFmt w:val="decimal"/>
      <w:lvlText w:val="%1."/>
      <w:lvlJc w:val="left"/>
    </w:lvl>
    <w:lvl w:ilvl="1" w:tplc="EAC890AA">
      <w:numFmt w:val="decimal"/>
      <w:lvlText w:val=""/>
      <w:lvlJc w:val="left"/>
    </w:lvl>
    <w:lvl w:ilvl="2" w:tplc="47C23DEC">
      <w:numFmt w:val="decimal"/>
      <w:lvlText w:val=""/>
      <w:lvlJc w:val="left"/>
    </w:lvl>
    <w:lvl w:ilvl="3" w:tplc="D5CA652E">
      <w:numFmt w:val="decimal"/>
      <w:lvlText w:val=""/>
      <w:lvlJc w:val="left"/>
    </w:lvl>
    <w:lvl w:ilvl="4" w:tplc="EF0078D0">
      <w:numFmt w:val="decimal"/>
      <w:lvlText w:val=""/>
      <w:lvlJc w:val="left"/>
    </w:lvl>
    <w:lvl w:ilvl="5" w:tplc="30AA45C4">
      <w:numFmt w:val="decimal"/>
      <w:lvlText w:val=""/>
      <w:lvlJc w:val="left"/>
    </w:lvl>
    <w:lvl w:ilvl="6" w:tplc="E012B4BC">
      <w:numFmt w:val="decimal"/>
      <w:lvlText w:val=""/>
      <w:lvlJc w:val="left"/>
    </w:lvl>
    <w:lvl w:ilvl="7" w:tplc="0D1E9654">
      <w:numFmt w:val="decimal"/>
      <w:lvlText w:val=""/>
      <w:lvlJc w:val="left"/>
    </w:lvl>
    <w:lvl w:ilvl="8" w:tplc="BD60BA4C">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6"/>
  </w:num>
  <w:num w:numId="13">
    <w:abstractNumId w:val="6"/>
  </w:num>
  <w:num w:numId="14">
    <w:abstractNumId w:val="10"/>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081"/>
    <w:rsid w:val="000A4CA3"/>
    <w:rsid w:val="00197C1D"/>
    <w:rsid w:val="00244CD2"/>
    <w:rsid w:val="00316081"/>
    <w:rsid w:val="00FA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6FAC3"/>
  <w15:docId w15:val="{C63CA6BB-692E-457D-BC49-21A79FB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CA3"/>
    <w:pPr>
      <w:tabs>
        <w:tab w:val="center" w:pos="4680"/>
        <w:tab w:val="right" w:pos="9360"/>
      </w:tabs>
    </w:pPr>
  </w:style>
  <w:style w:type="character" w:customStyle="1" w:styleId="HeaderChar">
    <w:name w:val="Header Char"/>
    <w:basedOn w:val="DefaultParagraphFont"/>
    <w:link w:val="Header"/>
    <w:uiPriority w:val="99"/>
    <w:rsid w:val="000A4CA3"/>
  </w:style>
  <w:style w:type="paragraph" w:styleId="Footer">
    <w:name w:val="footer"/>
    <w:basedOn w:val="Normal"/>
    <w:link w:val="FooterChar"/>
    <w:uiPriority w:val="99"/>
    <w:unhideWhenUsed/>
    <w:rsid w:val="000A4CA3"/>
    <w:pPr>
      <w:tabs>
        <w:tab w:val="center" w:pos="4680"/>
        <w:tab w:val="right" w:pos="9360"/>
      </w:tabs>
    </w:pPr>
  </w:style>
  <w:style w:type="character" w:customStyle="1" w:styleId="FooterChar">
    <w:name w:val="Footer Char"/>
    <w:basedOn w:val="DefaultParagraphFont"/>
    <w:link w:val="Footer"/>
    <w:uiPriority w:val="99"/>
    <w:rsid w:val="000A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FAC1A23AB34D1190BFB3F0EB582C55"/>
        <w:category>
          <w:name w:val="General"/>
          <w:gallery w:val="placeholder"/>
        </w:category>
        <w:types>
          <w:type w:val="bbPlcHdr"/>
        </w:types>
        <w:behaviors>
          <w:behavior w:val="content"/>
        </w:behaviors>
        <w:guid w:val="{B01DE08F-0527-4A2D-9220-0EAB7829528E}"/>
      </w:docPartPr>
      <w:docPartBody>
        <w:p w:rsidR="00000000" w:rsidRDefault="008A7CDD" w:rsidP="008A7CDD">
          <w:pPr>
            <w:pStyle w:val="B1FAC1A23AB34D1190BFB3F0EB582C5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DD"/>
    <w:rsid w:val="008A7CDD"/>
    <w:rsid w:val="00BC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AC1A23AB34D1190BFB3F0EB582C55">
    <w:name w:val="B1FAC1A23AB34D1190BFB3F0EB582C55"/>
    <w:rsid w:val="008A7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4</cp:revision>
  <dcterms:created xsi:type="dcterms:W3CDTF">2020-05-19T00:05:00Z</dcterms:created>
  <dcterms:modified xsi:type="dcterms:W3CDTF">2020-05-18T22:07:00Z</dcterms:modified>
</cp:coreProperties>
</file>