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641" w:rsidRPr="00E60654" w:rsidRDefault="00E60654">
      <w:pPr>
        <w:jc w:val="center"/>
        <w:rPr>
          <w:b/>
          <w:sz w:val="20"/>
          <w:szCs w:val="20"/>
        </w:rPr>
      </w:pPr>
      <w:r w:rsidRPr="00E60654">
        <w:rPr>
          <w:rFonts w:ascii="Arial" w:eastAsia="Arial" w:hAnsi="Arial" w:cs="Arial"/>
          <w:b/>
          <w:color w:val="212529"/>
          <w:sz w:val="32"/>
          <w:szCs w:val="32"/>
        </w:rPr>
        <w:t>Camouflage</w:t>
      </w:r>
    </w:p>
    <w:p w:rsidR="009E0641" w:rsidRDefault="009E0641">
      <w:pPr>
        <w:spacing w:line="296" w:lineRule="exact"/>
        <w:rPr>
          <w:sz w:val="24"/>
          <w:szCs w:val="24"/>
        </w:rPr>
      </w:pPr>
    </w:p>
    <w:p w:rsidR="009E0641" w:rsidRDefault="00E60654">
      <w:pPr>
        <w:spacing w:line="239" w:lineRule="auto"/>
        <w:jc w:val="both"/>
        <w:rPr>
          <w:sz w:val="20"/>
          <w:szCs w:val="20"/>
        </w:rPr>
      </w:pPr>
      <w:r>
        <w:rPr>
          <w:rFonts w:ascii="Arial" w:eastAsia="Arial" w:hAnsi="Arial" w:cs="Arial"/>
          <w:color w:val="212529"/>
          <w:sz w:val="32"/>
          <w:szCs w:val="32"/>
          <w:highlight w:val="white"/>
        </w:rPr>
        <w:t xml:space="preserve">Camouflage is one of the most effective ways for animals to avoid attack in the treeless Arctic. However, the summer and winter landscapes there are so diverse that a single protective coloring scheme would, of course, prove ineffective in one season or the other. Thus, many of the inhabitants of the Arctic tundra change their camouflage twice a year. The arctic fox is a clear-cut example of this phenomenon; it sports a brownish- gray coat in the summer which then turns white as cold weather sets in, and the process reverses itself in the springtime. Its brownish-gray coat blends in with the barren tundra landscape in the months without snow, and the white coat naturally blends in with the landscape of the frozen </w:t>
      </w:r>
      <w:r>
        <w:rPr>
          <w:rFonts w:ascii="Arial" w:eastAsia="Arial" w:hAnsi="Arial" w:cs="Arial"/>
          <w:color w:val="212529"/>
          <w:sz w:val="32"/>
          <w:szCs w:val="32"/>
        </w:rPr>
        <w:t>wintertime tundra.</w:t>
      </w:r>
    </w:p>
    <w:p w:rsidR="009E0641" w:rsidRDefault="009E0641">
      <w:pPr>
        <w:spacing w:line="284" w:lineRule="exact"/>
        <w:rPr>
          <w:sz w:val="24"/>
          <w:szCs w:val="24"/>
        </w:rPr>
      </w:pPr>
    </w:p>
    <w:p w:rsidR="009E0641" w:rsidRDefault="00E60654">
      <w:pPr>
        <w:jc w:val="center"/>
        <w:rPr>
          <w:sz w:val="20"/>
          <w:szCs w:val="20"/>
        </w:rPr>
      </w:pPr>
      <w:r>
        <w:rPr>
          <w:rFonts w:ascii="Arial" w:eastAsia="Arial" w:hAnsi="Arial" w:cs="Arial"/>
          <w:color w:val="FFFFFF"/>
          <w:sz w:val="32"/>
          <w:szCs w:val="32"/>
        </w:rPr>
        <w:t>Thời gian còn lại:</w:t>
      </w:r>
    </w:p>
    <w:p w:rsidR="009E0641" w:rsidRDefault="009E0641">
      <w:pPr>
        <w:spacing w:line="2" w:lineRule="exact"/>
        <w:rPr>
          <w:sz w:val="24"/>
          <w:szCs w:val="24"/>
        </w:rPr>
      </w:pPr>
    </w:p>
    <w:p w:rsidR="009E0641" w:rsidRDefault="00E60654">
      <w:pPr>
        <w:jc w:val="center"/>
        <w:rPr>
          <w:sz w:val="20"/>
          <w:szCs w:val="20"/>
        </w:rPr>
      </w:pPr>
      <w:r>
        <w:rPr>
          <w:rFonts w:ascii="Arial" w:eastAsia="Arial" w:hAnsi="Arial" w:cs="Arial"/>
          <w:color w:val="FFFFFF"/>
          <w:sz w:val="32"/>
          <w:szCs w:val="32"/>
        </w:rPr>
        <w:t>0 phút, 0 giây</w:t>
      </w:r>
    </w:p>
    <w:p w:rsidR="009E0641" w:rsidRDefault="00E60654">
      <w:pPr>
        <w:jc w:val="center"/>
        <w:rPr>
          <w:sz w:val="20"/>
          <w:szCs w:val="20"/>
        </w:rPr>
      </w:pPr>
      <w:r>
        <w:rPr>
          <w:rFonts w:ascii="Arial" w:eastAsia="Arial" w:hAnsi="Arial" w:cs="Arial"/>
          <w:color w:val="FFFFFF"/>
          <w:sz w:val="32"/>
          <w:szCs w:val="32"/>
        </w:rPr>
        <w:t>Xem kết quả</w:t>
      </w:r>
    </w:p>
    <w:p w:rsidR="009E0641" w:rsidRDefault="00E60654">
      <w:pPr>
        <w:spacing w:line="238" w:lineRule="auto"/>
        <w:jc w:val="center"/>
        <w:rPr>
          <w:sz w:val="20"/>
          <w:szCs w:val="20"/>
        </w:rPr>
      </w:pPr>
      <w:r>
        <w:rPr>
          <w:rFonts w:ascii="Arial" w:eastAsia="Arial" w:hAnsi="Arial" w:cs="Arial"/>
          <w:color w:val="212529"/>
          <w:sz w:val="32"/>
          <w:szCs w:val="32"/>
        </w:rPr>
        <w:t>Từ điển</w:t>
      </w:r>
    </w:p>
    <w:p w:rsidR="009E0641" w:rsidRDefault="009E0641">
      <w:pPr>
        <w:spacing w:line="3" w:lineRule="exact"/>
        <w:rPr>
          <w:sz w:val="24"/>
          <w:szCs w:val="24"/>
        </w:rPr>
      </w:pPr>
    </w:p>
    <w:p w:rsidR="009E0641" w:rsidRDefault="00E60654">
      <w:pPr>
        <w:rPr>
          <w:sz w:val="20"/>
          <w:szCs w:val="20"/>
        </w:rPr>
      </w:pPr>
      <w:r>
        <w:rPr>
          <w:rFonts w:ascii="Arial" w:eastAsia="Arial" w:hAnsi="Arial" w:cs="Arial"/>
          <w:b/>
          <w:bCs/>
          <w:color w:val="FFFFFF"/>
          <w:sz w:val="18"/>
          <w:szCs w:val="18"/>
          <w:shd w:val="clear" w:color="auto" w:fill="6C757D"/>
        </w:rPr>
        <w:t>123456789101112</w:t>
      </w:r>
    </w:p>
    <w:p w:rsidR="009E0641" w:rsidRDefault="009E0641">
      <w:pPr>
        <w:spacing w:line="14" w:lineRule="exact"/>
        <w:rPr>
          <w:sz w:val="24"/>
          <w:szCs w:val="24"/>
        </w:rPr>
      </w:pPr>
    </w:p>
    <w:p w:rsidR="009E0641" w:rsidRDefault="00E60654">
      <w:pPr>
        <w:numPr>
          <w:ilvl w:val="0"/>
          <w:numId w:val="1"/>
        </w:numPr>
        <w:tabs>
          <w:tab w:val="left" w:pos="355"/>
        </w:tabs>
        <w:spacing w:line="237" w:lineRule="auto"/>
        <w:ind w:right="260"/>
        <w:rPr>
          <w:rFonts w:ascii="Arial" w:eastAsia="Arial" w:hAnsi="Arial" w:cs="Arial"/>
          <w:color w:val="212529"/>
          <w:sz w:val="32"/>
          <w:szCs w:val="32"/>
        </w:rPr>
      </w:pPr>
      <w:r>
        <w:rPr>
          <w:rFonts w:ascii="Arial" w:eastAsia="Arial" w:hAnsi="Arial" w:cs="Arial"/>
          <w:color w:val="212529"/>
          <w:sz w:val="32"/>
          <w:szCs w:val="32"/>
        </w:rPr>
        <w:t>What best paraphrases the sentence “</w:t>
      </w:r>
      <w:r>
        <w:rPr>
          <w:rFonts w:ascii="Arial" w:eastAsia="Arial" w:hAnsi="Arial" w:cs="Arial"/>
          <w:b/>
          <w:bCs/>
          <w:color w:val="212529"/>
          <w:sz w:val="32"/>
          <w:szCs w:val="32"/>
        </w:rPr>
        <w:t>However, the summer</w:t>
      </w:r>
      <w:r>
        <w:rPr>
          <w:rFonts w:ascii="Arial" w:eastAsia="Arial" w:hAnsi="Arial" w:cs="Arial"/>
          <w:color w:val="212529"/>
          <w:sz w:val="32"/>
          <w:szCs w:val="32"/>
        </w:rPr>
        <w:t xml:space="preserve"> </w:t>
      </w:r>
      <w:r>
        <w:rPr>
          <w:rFonts w:ascii="Arial" w:eastAsia="Arial" w:hAnsi="Arial" w:cs="Arial"/>
          <w:b/>
          <w:bCs/>
          <w:color w:val="212529"/>
          <w:sz w:val="32"/>
          <w:szCs w:val="32"/>
        </w:rPr>
        <w:t>and winter landscapes there are so diverse that a single protective coloring scheme would, of course, prove ineffective in one season or the other.</w:t>
      </w:r>
      <w:r>
        <w:rPr>
          <w:rFonts w:ascii="Arial" w:eastAsia="Arial" w:hAnsi="Arial" w:cs="Arial"/>
          <w:color w:val="212529"/>
          <w:sz w:val="32"/>
          <w:szCs w:val="32"/>
        </w:rPr>
        <w:t>”?</w:t>
      </w:r>
    </w:p>
    <w:p w:rsidR="009E0641" w:rsidRDefault="009E0641">
      <w:pPr>
        <w:spacing w:line="200" w:lineRule="exact"/>
        <w:rPr>
          <w:sz w:val="24"/>
          <w:szCs w:val="24"/>
        </w:rPr>
      </w:pPr>
    </w:p>
    <w:p w:rsidR="009E0641" w:rsidRDefault="009E0641">
      <w:pPr>
        <w:spacing w:line="200" w:lineRule="exact"/>
        <w:rPr>
          <w:sz w:val="24"/>
          <w:szCs w:val="24"/>
        </w:rPr>
      </w:pPr>
    </w:p>
    <w:p w:rsidR="009E0641" w:rsidRDefault="009E0641">
      <w:pPr>
        <w:spacing w:line="266" w:lineRule="exact"/>
        <w:rPr>
          <w:sz w:val="24"/>
          <w:szCs w:val="24"/>
        </w:rPr>
      </w:pPr>
    </w:p>
    <w:p w:rsidR="009E0641" w:rsidRDefault="00E60654">
      <w:pPr>
        <w:spacing w:line="236" w:lineRule="auto"/>
        <w:ind w:right="960"/>
        <w:rPr>
          <w:sz w:val="20"/>
          <w:szCs w:val="20"/>
        </w:rPr>
      </w:pPr>
      <w:r>
        <w:rPr>
          <w:rFonts w:ascii="Arial" w:eastAsia="Arial" w:hAnsi="Arial" w:cs="Arial"/>
          <w:color w:val="212529"/>
          <w:sz w:val="32"/>
          <w:szCs w:val="32"/>
        </w:rPr>
        <w:t>A. Opposite conditions in summer and in winter necessitate different protective coloration for Arctic animals.</w:t>
      </w:r>
    </w:p>
    <w:p w:rsidR="009E0641" w:rsidRDefault="009E0641">
      <w:pPr>
        <w:spacing w:line="381" w:lineRule="exact"/>
        <w:rPr>
          <w:sz w:val="24"/>
          <w:szCs w:val="24"/>
        </w:rPr>
      </w:pPr>
    </w:p>
    <w:p w:rsidR="009E0641" w:rsidRDefault="00E60654">
      <w:pPr>
        <w:spacing w:line="236" w:lineRule="auto"/>
        <w:ind w:right="660"/>
        <w:rPr>
          <w:sz w:val="20"/>
          <w:szCs w:val="20"/>
        </w:rPr>
      </w:pPr>
      <w:r>
        <w:rPr>
          <w:rFonts w:ascii="Arial" w:eastAsia="Arial" w:hAnsi="Arial" w:cs="Arial"/>
          <w:color w:val="212529"/>
          <w:sz w:val="32"/>
          <w:szCs w:val="32"/>
        </w:rPr>
        <w:t>B. The coloration of the summer and winter landscapes in the Arctic tails to protect the Arctic tundra.</w:t>
      </w:r>
    </w:p>
    <w:p w:rsidR="009E0641" w:rsidRDefault="009E0641">
      <w:pPr>
        <w:spacing w:line="380" w:lineRule="exact"/>
        <w:rPr>
          <w:sz w:val="24"/>
          <w:szCs w:val="24"/>
        </w:rPr>
      </w:pPr>
    </w:p>
    <w:p w:rsidR="009E0641" w:rsidRDefault="00E60654">
      <w:pPr>
        <w:spacing w:line="236" w:lineRule="auto"/>
        <w:ind w:right="1500"/>
        <w:rPr>
          <w:sz w:val="20"/>
          <w:szCs w:val="20"/>
        </w:rPr>
      </w:pPr>
      <w:r>
        <w:rPr>
          <w:rFonts w:ascii="Arial" w:eastAsia="Arial" w:hAnsi="Arial" w:cs="Arial"/>
          <w:color w:val="212529"/>
          <w:sz w:val="32"/>
          <w:szCs w:val="32"/>
        </w:rPr>
        <w:t>C. In a single season, protective colouring schemes are ineffective in the treeless Arctic.</w:t>
      </w:r>
    </w:p>
    <w:p w:rsidR="009E0641" w:rsidRDefault="009E0641">
      <w:pPr>
        <w:sectPr w:rsidR="009E0641">
          <w:headerReference w:type="default" r:id="rId7"/>
          <w:footerReference w:type="default" r:id="rId8"/>
          <w:pgSz w:w="12240" w:h="15840"/>
          <w:pgMar w:top="1431" w:right="1440" w:bottom="1440" w:left="1440" w:header="0" w:footer="0" w:gutter="0"/>
          <w:cols w:space="720" w:equalWidth="0">
            <w:col w:w="9360"/>
          </w:cols>
        </w:sectPr>
      </w:pPr>
    </w:p>
    <w:p w:rsidR="009E0641" w:rsidRDefault="009E0641">
      <w:pPr>
        <w:spacing w:line="7" w:lineRule="exact"/>
        <w:rPr>
          <w:sz w:val="20"/>
          <w:szCs w:val="20"/>
        </w:rPr>
      </w:pPr>
      <w:bookmarkStart w:id="0" w:name="page2"/>
      <w:bookmarkEnd w:id="0"/>
    </w:p>
    <w:p w:rsidR="009E0641" w:rsidRDefault="00E60654">
      <w:pPr>
        <w:spacing w:line="245" w:lineRule="auto"/>
        <w:ind w:right="900"/>
        <w:rPr>
          <w:sz w:val="20"/>
          <w:szCs w:val="20"/>
        </w:rPr>
      </w:pPr>
      <w:r>
        <w:rPr>
          <w:rFonts w:ascii="Arial" w:eastAsia="Arial" w:hAnsi="Arial" w:cs="Arial"/>
          <w:color w:val="212529"/>
          <w:sz w:val="31"/>
          <w:szCs w:val="31"/>
        </w:rPr>
        <w:t>D. For many animals, a single protective coloring scheme effectively protects them during summer and winter months.</w:t>
      </w:r>
    </w:p>
    <w:p w:rsidR="009E0641" w:rsidRDefault="009E0641">
      <w:pPr>
        <w:spacing w:line="4" w:lineRule="exact"/>
        <w:rPr>
          <w:sz w:val="20"/>
          <w:szCs w:val="20"/>
        </w:rPr>
      </w:pPr>
    </w:p>
    <w:p w:rsidR="009E0641" w:rsidRDefault="00E60654">
      <w:pPr>
        <w:spacing w:line="237" w:lineRule="auto"/>
        <w:jc w:val="center"/>
        <w:rPr>
          <w:sz w:val="20"/>
          <w:szCs w:val="20"/>
        </w:rPr>
      </w:pPr>
      <w:r>
        <w:rPr>
          <w:rFonts w:ascii="Arial" w:eastAsia="Arial" w:hAnsi="Arial" w:cs="Arial"/>
          <w:color w:val="212529"/>
          <w:sz w:val="32"/>
          <w:szCs w:val="32"/>
        </w:rPr>
        <w:t xml:space="preserve">Sai, Bạn cần cố gắng thêm chút nhé. </w:t>
      </w:r>
      <w:r>
        <w:rPr>
          <w:rFonts w:ascii="Arial" w:eastAsia="Arial" w:hAnsi="Arial" w:cs="Arial"/>
          <w:b/>
          <w:bCs/>
          <w:color w:val="212529"/>
          <w:sz w:val="32"/>
          <w:szCs w:val="32"/>
        </w:rPr>
        <w:t>Hãy click vào đây</w:t>
      </w:r>
      <w:r>
        <w:rPr>
          <w:rFonts w:ascii="Arial" w:eastAsia="Arial" w:hAnsi="Arial" w:cs="Arial"/>
          <w:color w:val="212529"/>
          <w:sz w:val="32"/>
          <w:szCs w:val="32"/>
        </w:rPr>
        <w:t xml:space="preserve"> để xem thêm phần giải thích của chúng tôi và làm lại câu này cho tới khi bạn hiểu kỹ cách làm</w:t>
      </w:r>
    </w:p>
    <w:p w:rsidR="009E0641" w:rsidRDefault="009E0641">
      <w:pPr>
        <w:spacing w:line="19" w:lineRule="exact"/>
        <w:rPr>
          <w:sz w:val="20"/>
          <w:szCs w:val="20"/>
        </w:rPr>
      </w:pPr>
    </w:p>
    <w:p w:rsidR="009E0641" w:rsidRDefault="00E60654">
      <w:pPr>
        <w:numPr>
          <w:ilvl w:val="0"/>
          <w:numId w:val="2"/>
        </w:numPr>
        <w:tabs>
          <w:tab w:val="left" w:pos="355"/>
        </w:tabs>
        <w:spacing w:line="237" w:lineRule="auto"/>
        <w:ind w:right="160"/>
        <w:rPr>
          <w:rFonts w:ascii="Arial" w:eastAsia="Arial" w:hAnsi="Arial" w:cs="Arial"/>
          <w:color w:val="212529"/>
          <w:sz w:val="32"/>
          <w:szCs w:val="32"/>
        </w:rPr>
      </w:pPr>
      <w:r>
        <w:rPr>
          <w:rFonts w:ascii="Arial" w:eastAsia="Arial" w:hAnsi="Arial" w:cs="Arial"/>
          <w:color w:val="212529"/>
          <w:sz w:val="32"/>
          <w:szCs w:val="32"/>
        </w:rPr>
        <w:t xml:space="preserve">What best paraphrases the sentence </w:t>
      </w:r>
      <w:r>
        <w:rPr>
          <w:rFonts w:ascii="Arial" w:eastAsia="Arial" w:hAnsi="Arial" w:cs="Arial"/>
          <w:b/>
          <w:bCs/>
          <w:color w:val="212529"/>
          <w:sz w:val="32"/>
          <w:szCs w:val="32"/>
        </w:rPr>
        <w:t>“The arctic fox is a</w:t>
      </w:r>
      <w:r>
        <w:rPr>
          <w:rFonts w:ascii="Arial" w:eastAsia="Arial" w:hAnsi="Arial" w:cs="Arial"/>
          <w:color w:val="212529"/>
          <w:sz w:val="32"/>
          <w:szCs w:val="32"/>
        </w:rPr>
        <w:t xml:space="preserve"> </w:t>
      </w:r>
      <w:r>
        <w:rPr>
          <w:rFonts w:ascii="Arial" w:eastAsia="Arial" w:hAnsi="Arial" w:cs="Arial"/>
          <w:b/>
          <w:bCs/>
          <w:color w:val="212529"/>
          <w:sz w:val="32"/>
          <w:szCs w:val="32"/>
          <w:highlight w:val="white"/>
        </w:rPr>
        <w:t>clear-cut example of this phenomenon; it sports a brownish-</w:t>
      </w:r>
      <w:r>
        <w:rPr>
          <w:rFonts w:ascii="Arial" w:eastAsia="Arial" w:hAnsi="Arial" w:cs="Arial"/>
          <w:b/>
          <w:bCs/>
          <w:color w:val="212529"/>
          <w:sz w:val="32"/>
          <w:szCs w:val="32"/>
        </w:rPr>
        <w:t>gray coat in the summer which then turns white as cold weather sets in, and the process reverses itself in the springtime..”</w:t>
      </w:r>
      <w:r>
        <w:rPr>
          <w:rFonts w:ascii="Arial" w:eastAsia="Arial" w:hAnsi="Arial" w:cs="Arial"/>
          <w:color w:val="212529"/>
          <w:sz w:val="32"/>
          <w:szCs w:val="32"/>
        </w:rPr>
        <w:t>?</w:t>
      </w:r>
    </w:p>
    <w:p w:rsidR="009E0641" w:rsidRDefault="009E0641">
      <w:pPr>
        <w:spacing w:line="200" w:lineRule="exact"/>
        <w:rPr>
          <w:sz w:val="20"/>
          <w:szCs w:val="20"/>
        </w:rPr>
      </w:pPr>
    </w:p>
    <w:p w:rsidR="009E0641" w:rsidRDefault="009E0641">
      <w:pPr>
        <w:spacing w:line="200" w:lineRule="exact"/>
        <w:rPr>
          <w:sz w:val="20"/>
          <w:szCs w:val="20"/>
        </w:rPr>
      </w:pPr>
    </w:p>
    <w:p w:rsidR="009E0641" w:rsidRDefault="009E0641">
      <w:pPr>
        <w:spacing w:line="270" w:lineRule="exact"/>
        <w:rPr>
          <w:sz w:val="20"/>
          <w:szCs w:val="20"/>
        </w:rPr>
      </w:pPr>
    </w:p>
    <w:p w:rsidR="009E0641" w:rsidRDefault="00E60654">
      <w:pPr>
        <w:spacing w:line="236" w:lineRule="auto"/>
        <w:ind w:right="120"/>
        <w:rPr>
          <w:sz w:val="20"/>
          <w:szCs w:val="20"/>
        </w:rPr>
      </w:pPr>
      <w:r>
        <w:rPr>
          <w:rFonts w:ascii="Arial" w:eastAsia="Arial" w:hAnsi="Arial" w:cs="Arial"/>
          <w:color w:val="212529"/>
          <w:sz w:val="32"/>
          <w:szCs w:val="32"/>
          <w:highlight w:val="white"/>
        </w:rPr>
        <w:t xml:space="preserve">A.The arctic fox is unusual in that the color of its coat changes for </w:t>
      </w:r>
      <w:r>
        <w:rPr>
          <w:rFonts w:ascii="Arial" w:eastAsia="Arial" w:hAnsi="Arial" w:cs="Arial"/>
          <w:color w:val="212529"/>
          <w:sz w:val="32"/>
          <w:szCs w:val="32"/>
        </w:rPr>
        <w:t>no reason.</w:t>
      </w:r>
    </w:p>
    <w:p w:rsidR="009E0641" w:rsidRDefault="009E0641">
      <w:pPr>
        <w:spacing w:line="380" w:lineRule="exact"/>
        <w:rPr>
          <w:sz w:val="20"/>
          <w:szCs w:val="20"/>
        </w:rPr>
      </w:pPr>
    </w:p>
    <w:p w:rsidR="009E0641" w:rsidRDefault="00E60654">
      <w:pPr>
        <w:spacing w:line="235" w:lineRule="auto"/>
        <w:ind w:right="340"/>
        <w:rPr>
          <w:sz w:val="20"/>
          <w:szCs w:val="20"/>
        </w:rPr>
      </w:pPr>
      <w:r>
        <w:rPr>
          <w:rFonts w:ascii="Arial" w:eastAsia="Arial" w:hAnsi="Arial" w:cs="Arial"/>
          <w:color w:val="212529"/>
          <w:sz w:val="32"/>
          <w:szCs w:val="32"/>
        </w:rPr>
        <w:t>B. The arctic fox lives in an environment that is brownish gray in the summer and white in the winter</w:t>
      </w:r>
    </w:p>
    <w:p w:rsidR="009E0641" w:rsidRDefault="009E0641">
      <w:pPr>
        <w:spacing w:line="384" w:lineRule="exact"/>
        <w:rPr>
          <w:sz w:val="20"/>
          <w:szCs w:val="20"/>
        </w:rPr>
      </w:pPr>
    </w:p>
    <w:p w:rsidR="009E0641" w:rsidRDefault="00E60654">
      <w:pPr>
        <w:spacing w:line="235" w:lineRule="auto"/>
        <w:ind w:right="160"/>
        <w:rPr>
          <w:sz w:val="20"/>
          <w:szCs w:val="20"/>
        </w:rPr>
      </w:pPr>
      <w:r>
        <w:rPr>
          <w:rFonts w:ascii="Arial" w:eastAsia="Arial" w:hAnsi="Arial" w:cs="Arial"/>
          <w:color w:val="212529"/>
          <w:sz w:val="32"/>
          <w:szCs w:val="32"/>
          <w:highlight w:val="white"/>
        </w:rPr>
        <w:t xml:space="preserve">C. It is a phenomenon that the coat of the arctic fox turns white in </w:t>
      </w:r>
      <w:r>
        <w:rPr>
          <w:rFonts w:ascii="Arial" w:eastAsia="Arial" w:hAnsi="Arial" w:cs="Arial"/>
          <w:color w:val="212529"/>
          <w:sz w:val="32"/>
          <w:szCs w:val="32"/>
        </w:rPr>
        <w:t>the springtime and gray in the fall</w:t>
      </w:r>
    </w:p>
    <w:p w:rsidR="009E0641" w:rsidRDefault="009E0641">
      <w:pPr>
        <w:spacing w:line="383" w:lineRule="exact"/>
        <w:rPr>
          <w:sz w:val="20"/>
          <w:szCs w:val="20"/>
        </w:rPr>
      </w:pPr>
    </w:p>
    <w:p w:rsidR="009E0641" w:rsidRDefault="00E60654">
      <w:pPr>
        <w:spacing w:line="235" w:lineRule="auto"/>
        <w:ind w:right="820"/>
        <w:rPr>
          <w:sz w:val="20"/>
          <w:szCs w:val="20"/>
        </w:rPr>
      </w:pPr>
      <w:r>
        <w:rPr>
          <w:rFonts w:ascii="Arial" w:eastAsia="Arial" w:hAnsi="Arial" w:cs="Arial"/>
          <w:color w:val="212529"/>
          <w:sz w:val="32"/>
          <w:szCs w:val="32"/>
        </w:rPr>
        <w:t>D. The arctic fox demonstrates that protective coloration can change during different seasons.</w:t>
      </w:r>
    </w:p>
    <w:p w:rsidR="009E0641" w:rsidRDefault="009E0641">
      <w:pPr>
        <w:spacing w:line="200" w:lineRule="exact"/>
        <w:rPr>
          <w:sz w:val="20"/>
          <w:szCs w:val="20"/>
        </w:rPr>
      </w:pPr>
    </w:p>
    <w:p w:rsidR="009E0641" w:rsidRDefault="009E0641">
      <w:pPr>
        <w:spacing w:line="386" w:lineRule="exact"/>
        <w:rPr>
          <w:sz w:val="20"/>
          <w:szCs w:val="20"/>
        </w:rPr>
      </w:pPr>
    </w:p>
    <w:p w:rsidR="009E0641" w:rsidRPr="00120CEF" w:rsidRDefault="00E60654">
      <w:pPr>
        <w:jc w:val="center"/>
        <w:rPr>
          <w:b/>
          <w:sz w:val="20"/>
          <w:szCs w:val="20"/>
        </w:rPr>
      </w:pPr>
      <w:r w:rsidRPr="00120CEF">
        <w:rPr>
          <w:rFonts w:ascii="Arial" w:eastAsia="Arial" w:hAnsi="Arial" w:cs="Arial"/>
          <w:b/>
          <w:color w:val="212529"/>
          <w:sz w:val="32"/>
          <w:szCs w:val="32"/>
        </w:rPr>
        <w:t>Post-it® Notes</w:t>
      </w:r>
    </w:p>
    <w:p w:rsidR="009E0641" w:rsidRDefault="009E0641">
      <w:pPr>
        <w:spacing w:line="296" w:lineRule="exact"/>
        <w:rPr>
          <w:sz w:val="20"/>
          <w:szCs w:val="20"/>
        </w:rPr>
      </w:pPr>
    </w:p>
    <w:p w:rsidR="009E0641" w:rsidRDefault="00E60654">
      <w:pPr>
        <w:spacing w:line="239" w:lineRule="auto"/>
        <w:jc w:val="both"/>
        <w:rPr>
          <w:sz w:val="20"/>
          <w:szCs w:val="20"/>
        </w:rPr>
      </w:pPr>
      <w:r>
        <w:rPr>
          <w:rFonts w:ascii="Arial" w:eastAsia="Arial" w:hAnsi="Arial" w:cs="Arial"/>
          <w:color w:val="212529"/>
          <w:sz w:val="32"/>
          <w:szCs w:val="32"/>
          <w:highlight w:val="white"/>
        </w:rPr>
        <w:t>Post-it® Notes were invented in the 1970s at the 3M company in Minnesota quite by accident. Researchers at 3M were working on developing different types of adhesives, and one particularly weak adhesive, a compound of acrylate copolymer microspheres, was developed. Employees at 3M were asked if they could think of a use for a weak adhesive which, provided it did not get dirty, could be reused. One suggestion was that it could be applied to a piece of paper to use as a bookmark that would stay in place in a book. Another use was found when the product was attached to a report</w:t>
      </w:r>
    </w:p>
    <w:p w:rsidR="009E0641" w:rsidRDefault="009E0641">
      <w:pPr>
        <w:sectPr w:rsidR="009E0641">
          <w:pgSz w:w="12240" w:h="15840"/>
          <w:pgMar w:top="1440" w:right="1440" w:bottom="920" w:left="1440" w:header="0" w:footer="0" w:gutter="0"/>
          <w:cols w:space="720" w:equalWidth="0">
            <w:col w:w="9360"/>
          </w:cols>
        </w:sectPr>
      </w:pPr>
    </w:p>
    <w:p w:rsidR="009E0641" w:rsidRDefault="009E0641">
      <w:pPr>
        <w:spacing w:line="7" w:lineRule="exact"/>
        <w:rPr>
          <w:sz w:val="20"/>
          <w:szCs w:val="20"/>
        </w:rPr>
      </w:pPr>
      <w:bookmarkStart w:id="1" w:name="page3"/>
      <w:bookmarkEnd w:id="1"/>
    </w:p>
    <w:p w:rsidR="009E0641" w:rsidRDefault="00E60654">
      <w:pPr>
        <w:spacing w:line="237" w:lineRule="auto"/>
        <w:jc w:val="both"/>
        <w:rPr>
          <w:sz w:val="20"/>
          <w:szCs w:val="20"/>
        </w:rPr>
      </w:pPr>
      <w:r>
        <w:rPr>
          <w:rFonts w:ascii="Arial" w:eastAsia="Arial" w:hAnsi="Arial" w:cs="Arial"/>
          <w:color w:val="212529"/>
          <w:sz w:val="32"/>
          <w:szCs w:val="32"/>
          <w:highlight w:val="white"/>
        </w:rPr>
        <w:t>that was to be sent to a colleague with a request for comments on the report; the colleague made his comments on the paper attached to the report and returned the report. The idea for Post-it</w:t>
      </w:r>
    </w:p>
    <w:p w:rsidR="009E0641" w:rsidRDefault="009E0641">
      <w:pPr>
        <w:spacing w:line="14" w:lineRule="exact"/>
        <w:rPr>
          <w:sz w:val="20"/>
          <w:szCs w:val="20"/>
        </w:rPr>
      </w:pPr>
    </w:p>
    <w:p w:rsidR="009E0641" w:rsidRDefault="00E60654">
      <w:pPr>
        <w:jc w:val="both"/>
        <w:rPr>
          <w:sz w:val="20"/>
          <w:szCs w:val="20"/>
        </w:rPr>
      </w:pPr>
      <w:r>
        <w:rPr>
          <w:rFonts w:ascii="Arial" w:eastAsia="Arial" w:hAnsi="Arial" w:cs="Arial"/>
          <w:color w:val="212529"/>
          <w:sz w:val="32"/>
          <w:szCs w:val="32"/>
        </w:rPr>
        <w:t xml:space="preserve">Notes was born. It was decided within the company that there would be a test launch </w:t>
      </w:r>
      <w:r>
        <w:rPr>
          <w:rFonts w:ascii="Arial" w:eastAsia="Arial" w:hAnsi="Arial" w:cs="Arial"/>
          <w:color w:val="212529"/>
          <w:sz w:val="32"/>
          <w:szCs w:val="32"/>
          <w:highlight w:val="white"/>
        </w:rPr>
        <w:t xml:space="preserve">of the product in 1977 in four American cities. Sales of this innovative product in test cities were less than stellar, most likely because the product, while innovative, was also quite unfamiliar. A final attempt was then made in the City of Boise to introduce the product. In this attempt, 3M salesmen gave demonstrations of the product in offices throughout Boise and gave away free samples of the product. When the salesmen returned a week later to the offices where the product had been demonstrated and given away, </w:t>
      </w:r>
      <w:r>
        <w:rPr>
          <w:rFonts w:ascii="Arial" w:eastAsia="Arial" w:hAnsi="Arial" w:cs="Arial"/>
          <w:color w:val="212529"/>
          <w:sz w:val="32"/>
          <w:szCs w:val="32"/>
        </w:rPr>
        <w:t xml:space="preserve">a huge percentage of the office workers, having noted how useful </w:t>
      </w:r>
      <w:r>
        <w:rPr>
          <w:rFonts w:ascii="Arial" w:eastAsia="Arial" w:hAnsi="Arial" w:cs="Arial"/>
          <w:color w:val="212529"/>
          <w:sz w:val="32"/>
          <w:szCs w:val="32"/>
          <w:highlight w:val="white"/>
        </w:rPr>
        <w:t xml:space="preserve">the simple little product could be, were interested in purchasing it. Over time, 3M came to understand the huge potential of this new product, and over the next few decades more than 400 varieties of Post-it Products - in different colors, shapes, and sizes - have been </w:t>
      </w:r>
      <w:r>
        <w:rPr>
          <w:rFonts w:ascii="Arial" w:eastAsia="Arial" w:hAnsi="Arial" w:cs="Arial"/>
          <w:color w:val="212529"/>
          <w:sz w:val="32"/>
          <w:szCs w:val="32"/>
        </w:rPr>
        <w:t>developed.</w:t>
      </w:r>
    </w:p>
    <w:p w:rsidR="009E0641" w:rsidRDefault="009E0641">
      <w:pPr>
        <w:spacing w:line="200" w:lineRule="exact"/>
        <w:rPr>
          <w:sz w:val="20"/>
          <w:szCs w:val="20"/>
        </w:rPr>
      </w:pPr>
    </w:p>
    <w:p w:rsidR="009E0641" w:rsidRDefault="009E0641">
      <w:pPr>
        <w:spacing w:line="200" w:lineRule="exact"/>
        <w:rPr>
          <w:sz w:val="20"/>
          <w:szCs w:val="20"/>
        </w:rPr>
      </w:pPr>
    </w:p>
    <w:p w:rsidR="009E0641" w:rsidRDefault="009E0641">
      <w:pPr>
        <w:spacing w:line="236" w:lineRule="exact"/>
        <w:rPr>
          <w:sz w:val="20"/>
          <w:szCs w:val="20"/>
        </w:rPr>
      </w:pPr>
    </w:p>
    <w:p w:rsidR="009E0641" w:rsidRDefault="00E60654">
      <w:pPr>
        <w:jc w:val="center"/>
        <w:rPr>
          <w:sz w:val="20"/>
          <w:szCs w:val="20"/>
        </w:rPr>
      </w:pPr>
      <w:r>
        <w:rPr>
          <w:rFonts w:ascii="Arial" w:eastAsia="Arial" w:hAnsi="Arial" w:cs="Arial"/>
          <w:color w:val="FFFFFF"/>
          <w:sz w:val="32"/>
          <w:szCs w:val="32"/>
        </w:rPr>
        <w:t>Thời gian còn lại:</w:t>
      </w:r>
    </w:p>
    <w:p w:rsidR="009E0641" w:rsidRDefault="00E60654">
      <w:pPr>
        <w:jc w:val="center"/>
        <w:rPr>
          <w:sz w:val="20"/>
          <w:szCs w:val="20"/>
        </w:rPr>
      </w:pPr>
      <w:r>
        <w:rPr>
          <w:rFonts w:ascii="Arial" w:eastAsia="Arial" w:hAnsi="Arial" w:cs="Arial"/>
          <w:color w:val="FFFFFF"/>
          <w:sz w:val="32"/>
          <w:szCs w:val="32"/>
        </w:rPr>
        <w:t>5 phút, 45 giây</w:t>
      </w:r>
    </w:p>
    <w:p w:rsidR="009E0641" w:rsidRDefault="00E60654">
      <w:pPr>
        <w:spacing w:line="238" w:lineRule="auto"/>
        <w:jc w:val="center"/>
        <w:rPr>
          <w:sz w:val="20"/>
          <w:szCs w:val="20"/>
        </w:rPr>
      </w:pPr>
      <w:r>
        <w:rPr>
          <w:rFonts w:ascii="Arial" w:eastAsia="Arial" w:hAnsi="Arial" w:cs="Arial"/>
          <w:color w:val="FFFFFF"/>
          <w:sz w:val="32"/>
          <w:szCs w:val="32"/>
        </w:rPr>
        <w:t>Xem kết quả</w:t>
      </w:r>
    </w:p>
    <w:p w:rsidR="009E0641" w:rsidRDefault="009E0641">
      <w:pPr>
        <w:spacing w:line="2" w:lineRule="exact"/>
        <w:rPr>
          <w:sz w:val="20"/>
          <w:szCs w:val="20"/>
        </w:rPr>
      </w:pPr>
    </w:p>
    <w:p w:rsidR="009E0641" w:rsidRDefault="00E60654">
      <w:pPr>
        <w:rPr>
          <w:sz w:val="20"/>
          <w:szCs w:val="20"/>
        </w:rPr>
      </w:pPr>
      <w:r>
        <w:rPr>
          <w:rFonts w:ascii="Arial" w:eastAsia="Arial" w:hAnsi="Arial" w:cs="Arial"/>
          <w:b/>
          <w:bCs/>
          <w:color w:val="FFFFFF"/>
          <w:sz w:val="18"/>
          <w:szCs w:val="18"/>
          <w:shd w:val="clear" w:color="auto" w:fill="6C757D"/>
        </w:rPr>
        <w:t>123456789101112</w:t>
      </w:r>
    </w:p>
    <w:p w:rsidR="009E0641" w:rsidRDefault="009E0641">
      <w:pPr>
        <w:spacing w:line="14" w:lineRule="exact"/>
        <w:rPr>
          <w:sz w:val="20"/>
          <w:szCs w:val="20"/>
        </w:rPr>
      </w:pPr>
    </w:p>
    <w:p w:rsidR="009E0641" w:rsidRDefault="00E60654">
      <w:pPr>
        <w:numPr>
          <w:ilvl w:val="0"/>
          <w:numId w:val="3"/>
        </w:numPr>
        <w:tabs>
          <w:tab w:val="left" w:pos="355"/>
        </w:tabs>
        <w:spacing w:line="237" w:lineRule="auto"/>
        <w:ind w:right="220"/>
        <w:rPr>
          <w:rFonts w:ascii="Arial" w:eastAsia="Arial" w:hAnsi="Arial" w:cs="Arial"/>
          <w:color w:val="212529"/>
          <w:sz w:val="32"/>
          <w:szCs w:val="32"/>
        </w:rPr>
      </w:pPr>
      <w:r>
        <w:rPr>
          <w:rFonts w:ascii="Arial" w:eastAsia="Arial" w:hAnsi="Arial" w:cs="Arial"/>
          <w:color w:val="212529"/>
          <w:sz w:val="32"/>
          <w:szCs w:val="32"/>
        </w:rPr>
        <w:t xml:space="preserve">What best paraphrases the sentence </w:t>
      </w:r>
      <w:r>
        <w:rPr>
          <w:rFonts w:ascii="Arial" w:eastAsia="Arial" w:hAnsi="Arial" w:cs="Arial"/>
          <w:b/>
          <w:bCs/>
          <w:color w:val="212529"/>
          <w:sz w:val="32"/>
          <w:szCs w:val="32"/>
        </w:rPr>
        <w:t>‘Researchers at 3M</w:t>
      </w:r>
      <w:r>
        <w:rPr>
          <w:rFonts w:ascii="Arial" w:eastAsia="Arial" w:hAnsi="Arial" w:cs="Arial"/>
          <w:color w:val="212529"/>
          <w:sz w:val="32"/>
          <w:szCs w:val="32"/>
        </w:rPr>
        <w:t xml:space="preserve"> </w:t>
      </w:r>
      <w:r>
        <w:rPr>
          <w:rFonts w:ascii="Arial" w:eastAsia="Arial" w:hAnsi="Arial" w:cs="Arial"/>
          <w:b/>
          <w:bCs/>
          <w:color w:val="212529"/>
          <w:sz w:val="32"/>
          <w:szCs w:val="32"/>
        </w:rPr>
        <w:t>were working on developing different types of adhesives, and one particularly weak adhesive, a compound of acrylate copolymer microspheres, was developed</w:t>
      </w:r>
      <w:r>
        <w:rPr>
          <w:rFonts w:ascii="Arial" w:eastAsia="Arial" w:hAnsi="Arial" w:cs="Arial"/>
          <w:color w:val="212529"/>
          <w:sz w:val="32"/>
          <w:szCs w:val="32"/>
        </w:rPr>
        <w:t>” ?</w:t>
      </w:r>
    </w:p>
    <w:p w:rsidR="009E0641" w:rsidRDefault="009E0641">
      <w:pPr>
        <w:spacing w:line="200" w:lineRule="exact"/>
        <w:rPr>
          <w:sz w:val="20"/>
          <w:szCs w:val="20"/>
        </w:rPr>
      </w:pPr>
    </w:p>
    <w:p w:rsidR="009E0641" w:rsidRDefault="009E0641">
      <w:pPr>
        <w:spacing w:line="200" w:lineRule="exact"/>
        <w:rPr>
          <w:sz w:val="20"/>
          <w:szCs w:val="20"/>
        </w:rPr>
      </w:pPr>
    </w:p>
    <w:p w:rsidR="009E0641" w:rsidRDefault="009E0641">
      <w:pPr>
        <w:spacing w:line="266" w:lineRule="exact"/>
        <w:rPr>
          <w:sz w:val="20"/>
          <w:szCs w:val="20"/>
        </w:rPr>
      </w:pPr>
    </w:p>
    <w:p w:rsidR="009E0641" w:rsidRDefault="00E60654">
      <w:pPr>
        <w:spacing w:line="236" w:lineRule="auto"/>
        <w:ind w:right="100"/>
        <w:rPr>
          <w:sz w:val="20"/>
          <w:szCs w:val="20"/>
        </w:rPr>
      </w:pPr>
      <w:r>
        <w:rPr>
          <w:rFonts w:ascii="Arial" w:eastAsia="Arial" w:hAnsi="Arial" w:cs="Arial"/>
          <w:color w:val="212529"/>
          <w:sz w:val="32"/>
          <w:szCs w:val="32"/>
          <w:highlight w:val="white"/>
        </w:rPr>
        <w:t xml:space="preserve">A. Researchers at 3M spent many years trying to develop a really </w:t>
      </w:r>
      <w:r>
        <w:rPr>
          <w:rFonts w:ascii="Arial" w:eastAsia="Arial" w:hAnsi="Arial" w:cs="Arial"/>
          <w:color w:val="212529"/>
          <w:sz w:val="32"/>
          <w:szCs w:val="32"/>
        </w:rPr>
        <w:t>weak adhesive.</w:t>
      </w:r>
    </w:p>
    <w:p w:rsidR="009E0641" w:rsidRDefault="009E0641">
      <w:pPr>
        <w:spacing w:line="380" w:lineRule="exact"/>
        <w:rPr>
          <w:sz w:val="20"/>
          <w:szCs w:val="20"/>
        </w:rPr>
      </w:pPr>
    </w:p>
    <w:p w:rsidR="009E0641" w:rsidRDefault="00E60654">
      <w:pPr>
        <w:spacing w:line="236" w:lineRule="auto"/>
        <w:ind w:right="60"/>
        <w:rPr>
          <w:sz w:val="20"/>
          <w:szCs w:val="20"/>
        </w:rPr>
      </w:pPr>
      <w:r>
        <w:rPr>
          <w:rFonts w:ascii="Arial" w:eastAsia="Arial" w:hAnsi="Arial" w:cs="Arial"/>
          <w:color w:val="212529"/>
          <w:sz w:val="32"/>
          <w:szCs w:val="32"/>
          <w:highlight w:val="white"/>
        </w:rPr>
        <w:t xml:space="preserve">B. Numerous weak adhesives resulted from a program to develop </w:t>
      </w:r>
      <w:r>
        <w:rPr>
          <w:rFonts w:ascii="Arial" w:eastAsia="Arial" w:hAnsi="Arial" w:cs="Arial"/>
          <w:color w:val="212529"/>
          <w:sz w:val="32"/>
          <w:szCs w:val="32"/>
        </w:rPr>
        <w:t>the strongest adhesive of all.</w:t>
      </w:r>
    </w:p>
    <w:p w:rsidR="009E0641" w:rsidRDefault="009E0641">
      <w:pPr>
        <w:sectPr w:rsidR="009E0641">
          <w:pgSz w:w="12240" w:h="15840"/>
          <w:pgMar w:top="1440" w:right="1440" w:bottom="1440" w:left="1440" w:header="0" w:footer="0" w:gutter="0"/>
          <w:cols w:space="720" w:equalWidth="0">
            <w:col w:w="9360"/>
          </w:cols>
        </w:sectPr>
      </w:pPr>
    </w:p>
    <w:p w:rsidR="009E0641" w:rsidRDefault="009E0641">
      <w:pPr>
        <w:spacing w:line="7" w:lineRule="exact"/>
        <w:rPr>
          <w:sz w:val="20"/>
          <w:szCs w:val="20"/>
        </w:rPr>
      </w:pPr>
      <w:bookmarkStart w:id="2" w:name="page4"/>
      <w:bookmarkEnd w:id="2"/>
    </w:p>
    <w:p w:rsidR="009E0641" w:rsidRDefault="00E60654">
      <w:pPr>
        <w:spacing w:line="235" w:lineRule="auto"/>
        <w:ind w:right="200"/>
        <w:rPr>
          <w:sz w:val="20"/>
          <w:szCs w:val="20"/>
        </w:rPr>
      </w:pPr>
      <w:r>
        <w:rPr>
          <w:rFonts w:ascii="Arial" w:eastAsia="Arial" w:hAnsi="Arial" w:cs="Arial"/>
          <w:color w:val="212529"/>
          <w:sz w:val="32"/>
          <w:szCs w:val="32"/>
        </w:rPr>
        <w:t>C. Researchers were assigned to develop different types of uses for acrylate copolymer microspheres.</w:t>
      </w:r>
    </w:p>
    <w:p w:rsidR="009E0641" w:rsidRDefault="009E0641">
      <w:pPr>
        <w:spacing w:line="16" w:lineRule="exact"/>
        <w:rPr>
          <w:sz w:val="20"/>
          <w:szCs w:val="20"/>
        </w:rPr>
      </w:pPr>
    </w:p>
    <w:p w:rsidR="009E0641" w:rsidRDefault="00E60654">
      <w:pPr>
        <w:numPr>
          <w:ilvl w:val="0"/>
          <w:numId w:val="4"/>
        </w:numPr>
        <w:tabs>
          <w:tab w:val="left" w:pos="355"/>
        </w:tabs>
        <w:spacing w:line="237" w:lineRule="auto"/>
        <w:ind w:right="40"/>
        <w:rPr>
          <w:rFonts w:ascii="Arial" w:eastAsia="Arial" w:hAnsi="Arial" w:cs="Arial"/>
          <w:color w:val="212529"/>
          <w:sz w:val="32"/>
          <w:szCs w:val="32"/>
        </w:rPr>
      </w:pPr>
      <w:r>
        <w:rPr>
          <w:rFonts w:ascii="Arial" w:eastAsia="Arial" w:hAnsi="Arial" w:cs="Arial"/>
          <w:color w:val="212529"/>
          <w:sz w:val="32"/>
          <w:szCs w:val="32"/>
        </w:rPr>
        <w:t>What best paraphrases the sentence “</w:t>
      </w:r>
      <w:r>
        <w:rPr>
          <w:rFonts w:ascii="Arial" w:eastAsia="Arial" w:hAnsi="Arial" w:cs="Arial"/>
          <w:b/>
          <w:bCs/>
          <w:color w:val="212529"/>
          <w:sz w:val="32"/>
          <w:szCs w:val="32"/>
        </w:rPr>
        <w:t>Another use was found</w:t>
      </w:r>
      <w:r>
        <w:rPr>
          <w:rFonts w:ascii="Arial" w:eastAsia="Arial" w:hAnsi="Arial" w:cs="Arial"/>
          <w:color w:val="212529"/>
          <w:sz w:val="32"/>
          <w:szCs w:val="32"/>
        </w:rPr>
        <w:t xml:space="preserve"> </w:t>
      </w:r>
      <w:r>
        <w:rPr>
          <w:rFonts w:ascii="Arial" w:eastAsia="Arial" w:hAnsi="Arial" w:cs="Arial"/>
          <w:b/>
          <w:bCs/>
          <w:color w:val="212529"/>
          <w:sz w:val="32"/>
          <w:szCs w:val="32"/>
        </w:rPr>
        <w:t>when the product was attached to a report that was to be sent to a colleague with a request for comments on the report; the colleague made his comments on the paper attached to the report and returned the report.</w:t>
      </w:r>
      <w:r>
        <w:rPr>
          <w:rFonts w:ascii="Arial" w:eastAsia="Arial" w:hAnsi="Arial" w:cs="Arial"/>
          <w:color w:val="212529"/>
          <w:sz w:val="32"/>
          <w:szCs w:val="32"/>
        </w:rPr>
        <w:t>”?</w:t>
      </w:r>
    </w:p>
    <w:p w:rsidR="009E0641" w:rsidRDefault="009E0641">
      <w:pPr>
        <w:spacing w:line="200" w:lineRule="exact"/>
        <w:rPr>
          <w:sz w:val="20"/>
          <w:szCs w:val="20"/>
        </w:rPr>
      </w:pPr>
    </w:p>
    <w:p w:rsidR="009E0641" w:rsidRDefault="009E0641">
      <w:pPr>
        <w:spacing w:line="200" w:lineRule="exact"/>
        <w:rPr>
          <w:sz w:val="20"/>
          <w:szCs w:val="20"/>
        </w:rPr>
      </w:pPr>
    </w:p>
    <w:p w:rsidR="009E0641" w:rsidRDefault="009E0641">
      <w:pPr>
        <w:spacing w:line="270" w:lineRule="exact"/>
        <w:rPr>
          <w:sz w:val="20"/>
          <w:szCs w:val="20"/>
        </w:rPr>
      </w:pPr>
    </w:p>
    <w:p w:rsidR="009E0641" w:rsidRDefault="00E60654">
      <w:pPr>
        <w:spacing w:line="236" w:lineRule="auto"/>
        <w:ind w:right="960"/>
        <w:rPr>
          <w:sz w:val="20"/>
          <w:szCs w:val="20"/>
        </w:rPr>
      </w:pPr>
      <w:r>
        <w:rPr>
          <w:rFonts w:ascii="Arial" w:eastAsia="Arial" w:hAnsi="Arial" w:cs="Arial"/>
          <w:color w:val="212529"/>
          <w:sz w:val="32"/>
          <w:szCs w:val="32"/>
        </w:rPr>
        <w:t>A. The 3M company suggested applying for a patent on the product in a report prepared by a colleague.</w:t>
      </w:r>
    </w:p>
    <w:p w:rsidR="009E0641" w:rsidRDefault="009E0641">
      <w:pPr>
        <w:spacing w:line="380" w:lineRule="exact"/>
        <w:rPr>
          <w:sz w:val="20"/>
          <w:szCs w:val="20"/>
        </w:rPr>
      </w:pPr>
    </w:p>
    <w:p w:rsidR="009E0641" w:rsidRDefault="00E60654">
      <w:pPr>
        <w:spacing w:line="236" w:lineRule="auto"/>
        <w:ind w:right="780"/>
        <w:rPr>
          <w:sz w:val="20"/>
          <w:szCs w:val="20"/>
        </w:rPr>
      </w:pPr>
      <w:r>
        <w:rPr>
          <w:rFonts w:ascii="Arial" w:eastAsia="Arial" w:hAnsi="Arial" w:cs="Arial"/>
          <w:color w:val="212529"/>
          <w:sz w:val="32"/>
          <w:szCs w:val="32"/>
        </w:rPr>
        <w:t>B. One unexpectedly-discovered use for the adhesive was in sending and receiving notes attached to documents</w:t>
      </w:r>
    </w:p>
    <w:p w:rsidR="009E0641" w:rsidRDefault="009E0641">
      <w:pPr>
        <w:spacing w:line="380" w:lineRule="exact"/>
        <w:rPr>
          <w:sz w:val="20"/>
          <w:szCs w:val="20"/>
        </w:rPr>
      </w:pPr>
    </w:p>
    <w:p w:rsidR="009E0641" w:rsidRDefault="00E60654">
      <w:pPr>
        <w:spacing w:line="235" w:lineRule="auto"/>
        <w:rPr>
          <w:sz w:val="20"/>
          <w:szCs w:val="20"/>
        </w:rPr>
      </w:pPr>
      <w:r>
        <w:rPr>
          <w:rFonts w:ascii="Arial" w:eastAsia="Arial" w:hAnsi="Arial" w:cs="Arial"/>
          <w:color w:val="212529"/>
          <w:sz w:val="32"/>
          <w:szCs w:val="32"/>
          <w:highlight w:val="white"/>
        </w:rPr>
        <w:t xml:space="preserve">C. A note was attached to a report asking for suggestions for uses </w:t>
      </w:r>
      <w:r>
        <w:rPr>
          <w:rFonts w:ascii="Arial" w:eastAsia="Arial" w:hAnsi="Arial" w:cs="Arial"/>
          <w:color w:val="212529"/>
          <w:sz w:val="32"/>
          <w:szCs w:val="32"/>
        </w:rPr>
        <w:t>of one of 3M’s Products.</w:t>
      </w:r>
    </w:p>
    <w:p w:rsidR="009E0641" w:rsidRDefault="009E0641">
      <w:pPr>
        <w:spacing w:line="384" w:lineRule="exact"/>
        <w:rPr>
          <w:sz w:val="20"/>
          <w:szCs w:val="20"/>
        </w:rPr>
      </w:pPr>
    </w:p>
    <w:p w:rsidR="009E0641" w:rsidRDefault="00E60654">
      <w:pPr>
        <w:spacing w:line="235" w:lineRule="auto"/>
        <w:ind w:right="460"/>
        <w:rPr>
          <w:sz w:val="20"/>
          <w:szCs w:val="20"/>
        </w:rPr>
      </w:pPr>
      <w:r>
        <w:rPr>
          <w:rFonts w:ascii="Arial" w:eastAsia="Arial" w:hAnsi="Arial" w:cs="Arial"/>
          <w:color w:val="212529"/>
          <w:sz w:val="32"/>
          <w:szCs w:val="32"/>
        </w:rPr>
        <w:t>D. A colleague who developed the new product kept notes with suggestions by other workers.</w:t>
      </w:r>
    </w:p>
    <w:p w:rsidR="009E0641" w:rsidRDefault="009E0641">
      <w:pPr>
        <w:spacing w:line="16" w:lineRule="exact"/>
        <w:rPr>
          <w:sz w:val="20"/>
          <w:szCs w:val="20"/>
        </w:rPr>
      </w:pPr>
    </w:p>
    <w:p w:rsidR="009E0641" w:rsidRDefault="00E60654">
      <w:pPr>
        <w:numPr>
          <w:ilvl w:val="0"/>
          <w:numId w:val="5"/>
        </w:numPr>
        <w:tabs>
          <w:tab w:val="left" w:pos="355"/>
        </w:tabs>
        <w:spacing w:line="237" w:lineRule="auto"/>
        <w:ind w:right="300"/>
        <w:rPr>
          <w:rFonts w:ascii="Arial" w:eastAsia="Arial" w:hAnsi="Arial" w:cs="Arial"/>
          <w:color w:val="212529"/>
          <w:sz w:val="32"/>
          <w:szCs w:val="32"/>
        </w:rPr>
      </w:pPr>
      <w:r>
        <w:rPr>
          <w:rFonts w:ascii="Arial" w:eastAsia="Arial" w:hAnsi="Arial" w:cs="Arial"/>
          <w:color w:val="212529"/>
          <w:sz w:val="32"/>
          <w:szCs w:val="32"/>
        </w:rPr>
        <w:t xml:space="preserve">What best paraphrases the sentence </w:t>
      </w:r>
      <w:r>
        <w:rPr>
          <w:rFonts w:ascii="Arial" w:eastAsia="Arial" w:hAnsi="Arial" w:cs="Arial"/>
          <w:b/>
          <w:bCs/>
          <w:color w:val="212529"/>
          <w:sz w:val="32"/>
          <w:szCs w:val="32"/>
        </w:rPr>
        <w:t>“Sales of this</w:t>
      </w:r>
      <w:r>
        <w:rPr>
          <w:rFonts w:ascii="Arial" w:eastAsia="Arial" w:hAnsi="Arial" w:cs="Arial"/>
          <w:color w:val="212529"/>
          <w:sz w:val="32"/>
          <w:szCs w:val="32"/>
        </w:rPr>
        <w:t xml:space="preserve"> </w:t>
      </w:r>
      <w:r>
        <w:rPr>
          <w:rFonts w:ascii="Arial" w:eastAsia="Arial" w:hAnsi="Arial" w:cs="Arial"/>
          <w:b/>
          <w:bCs/>
          <w:color w:val="212529"/>
          <w:sz w:val="32"/>
          <w:szCs w:val="32"/>
        </w:rPr>
        <w:t>innovative product in test cities were less than stellar, most likely because the product, while innovative, was also quite unfamiliar”?</w:t>
      </w:r>
    </w:p>
    <w:p w:rsidR="009E0641" w:rsidRDefault="009E0641">
      <w:pPr>
        <w:spacing w:line="200" w:lineRule="exact"/>
        <w:rPr>
          <w:sz w:val="20"/>
          <w:szCs w:val="20"/>
        </w:rPr>
      </w:pPr>
    </w:p>
    <w:p w:rsidR="009E0641" w:rsidRDefault="009E0641">
      <w:pPr>
        <w:spacing w:line="200" w:lineRule="exact"/>
        <w:rPr>
          <w:sz w:val="20"/>
          <w:szCs w:val="20"/>
        </w:rPr>
      </w:pPr>
    </w:p>
    <w:p w:rsidR="009E0641" w:rsidRDefault="009E0641">
      <w:pPr>
        <w:spacing w:line="266" w:lineRule="exact"/>
        <w:rPr>
          <w:sz w:val="20"/>
          <w:szCs w:val="20"/>
        </w:rPr>
      </w:pPr>
    </w:p>
    <w:p w:rsidR="009E0641" w:rsidRDefault="00E60654">
      <w:pPr>
        <w:spacing w:line="235" w:lineRule="auto"/>
        <w:ind w:right="140"/>
        <w:rPr>
          <w:sz w:val="20"/>
          <w:szCs w:val="20"/>
        </w:rPr>
      </w:pPr>
      <w:r>
        <w:rPr>
          <w:rFonts w:ascii="Arial" w:eastAsia="Arial" w:hAnsi="Arial" w:cs="Arial"/>
          <w:color w:val="212529"/>
          <w:sz w:val="32"/>
          <w:szCs w:val="32"/>
          <w:highlight w:val="white"/>
        </w:rPr>
        <w:t xml:space="preserve">A. The 3M company was unfamiliar with the process of using test </w:t>
      </w:r>
      <w:r>
        <w:rPr>
          <w:rFonts w:ascii="Arial" w:eastAsia="Arial" w:hAnsi="Arial" w:cs="Arial"/>
          <w:color w:val="212529"/>
          <w:sz w:val="32"/>
          <w:szCs w:val="32"/>
        </w:rPr>
        <w:t>cities to introduce innovative Products</w:t>
      </w:r>
    </w:p>
    <w:p w:rsidR="009E0641" w:rsidRDefault="009E0641">
      <w:pPr>
        <w:spacing w:line="384" w:lineRule="exact"/>
        <w:rPr>
          <w:sz w:val="20"/>
          <w:szCs w:val="20"/>
        </w:rPr>
      </w:pPr>
    </w:p>
    <w:p w:rsidR="009E0641" w:rsidRDefault="00E60654">
      <w:pPr>
        <w:spacing w:line="235" w:lineRule="auto"/>
        <w:ind w:right="80"/>
        <w:rPr>
          <w:sz w:val="20"/>
          <w:szCs w:val="20"/>
        </w:rPr>
      </w:pPr>
      <w:r>
        <w:rPr>
          <w:rFonts w:ascii="Arial" w:eastAsia="Arial" w:hAnsi="Arial" w:cs="Arial"/>
          <w:color w:val="212529"/>
          <w:sz w:val="32"/>
          <w:szCs w:val="32"/>
          <w:highlight w:val="white"/>
        </w:rPr>
        <w:t xml:space="preserve">B. Sales of the product soared even though the product was quite </w:t>
      </w:r>
      <w:r>
        <w:rPr>
          <w:rFonts w:ascii="Arial" w:eastAsia="Arial" w:hAnsi="Arial" w:cs="Arial"/>
          <w:color w:val="212529"/>
          <w:sz w:val="32"/>
          <w:szCs w:val="32"/>
        </w:rPr>
        <w:t>unfamiliar to most customers.</w:t>
      </w:r>
    </w:p>
    <w:p w:rsidR="009E0641" w:rsidRDefault="009E0641">
      <w:pPr>
        <w:spacing w:line="383" w:lineRule="exact"/>
        <w:rPr>
          <w:sz w:val="20"/>
          <w:szCs w:val="20"/>
        </w:rPr>
      </w:pPr>
    </w:p>
    <w:p w:rsidR="009E0641" w:rsidRDefault="00E60654">
      <w:pPr>
        <w:spacing w:line="235" w:lineRule="auto"/>
        <w:ind w:right="140"/>
        <w:rPr>
          <w:sz w:val="20"/>
          <w:szCs w:val="20"/>
        </w:rPr>
      </w:pPr>
      <w:r>
        <w:rPr>
          <w:rFonts w:ascii="Arial" w:eastAsia="Arial" w:hAnsi="Arial" w:cs="Arial"/>
          <w:color w:val="212529"/>
          <w:sz w:val="32"/>
          <w:szCs w:val="32"/>
          <w:highlight w:val="white"/>
        </w:rPr>
        <w:t xml:space="preserve">C. The new product did not sell well because potential customers </w:t>
      </w:r>
      <w:r>
        <w:rPr>
          <w:rFonts w:ascii="Arial" w:eastAsia="Arial" w:hAnsi="Arial" w:cs="Arial"/>
          <w:color w:val="212529"/>
          <w:sz w:val="32"/>
          <w:szCs w:val="32"/>
        </w:rPr>
        <w:t>did not understand it.</w:t>
      </w:r>
    </w:p>
    <w:p w:rsidR="009E0641" w:rsidRDefault="009E0641">
      <w:pPr>
        <w:sectPr w:rsidR="009E0641">
          <w:pgSz w:w="12240" w:h="15840"/>
          <w:pgMar w:top="1440" w:right="1440" w:bottom="1440" w:left="1440" w:header="0" w:footer="0" w:gutter="0"/>
          <w:cols w:space="720" w:equalWidth="0">
            <w:col w:w="9360"/>
          </w:cols>
        </w:sectPr>
      </w:pPr>
    </w:p>
    <w:p w:rsidR="009E0641" w:rsidRDefault="009E0641">
      <w:pPr>
        <w:spacing w:line="7" w:lineRule="exact"/>
        <w:rPr>
          <w:sz w:val="20"/>
          <w:szCs w:val="20"/>
        </w:rPr>
      </w:pPr>
      <w:bookmarkStart w:id="3" w:name="page5"/>
      <w:bookmarkEnd w:id="3"/>
    </w:p>
    <w:p w:rsidR="009E0641" w:rsidRDefault="00E60654">
      <w:pPr>
        <w:spacing w:line="235" w:lineRule="auto"/>
        <w:ind w:right="340"/>
        <w:rPr>
          <w:sz w:val="20"/>
          <w:szCs w:val="20"/>
        </w:rPr>
      </w:pPr>
      <w:r>
        <w:rPr>
          <w:rFonts w:ascii="Arial" w:eastAsia="Arial" w:hAnsi="Arial" w:cs="Arial"/>
          <w:color w:val="212529"/>
          <w:sz w:val="32"/>
          <w:szCs w:val="32"/>
        </w:rPr>
        <w:t>D. After selling the product for a while, the company understood that the product was not innovative enough</w:t>
      </w:r>
    </w:p>
    <w:p w:rsidR="009E0641" w:rsidRDefault="009E0641">
      <w:pPr>
        <w:spacing w:line="16" w:lineRule="exact"/>
        <w:rPr>
          <w:sz w:val="20"/>
          <w:szCs w:val="20"/>
        </w:rPr>
      </w:pPr>
    </w:p>
    <w:p w:rsidR="009E0641" w:rsidRDefault="00E60654">
      <w:pPr>
        <w:numPr>
          <w:ilvl w:val="0"/>
          <w:numId w:val="6"/>
        </w:numPr>
        <w:tabs>
          <w:tab w:val="left" w:pos="355"/>
        </w:tabs>
        <w:spacing w:line="237" w:lineRule="auto"/>
        <w:ind w:right="140"/>
        <w:rPr>
          <w:rFonts w:ascii="Arial" w:eastAsia="Arial" w:hAnsi="Arial" w:cs="Arial"/>
          <w:color w:val="212529"/>
          <w:sz w:val="32"/>
          <w:szCs w:val="32"/>
        </w:rPr>
      </w:pPr>
      <w:r>
        <w:rPr>
          <w:rFonts w:ascii="Arial" w:eastAsia="Arial" w:hAnsi="Arial" w:cs="Arial"/>
          <w:color w:val="212529"/>
          <w:sz w:val="32"/>
          <w:szCs w:val="32"/>
        </w:rPr>
        <w:t xml:space="preserve">What best paraphrases the sentence </w:t>
      </w:r>
      <w:r>
        <w:rPr>
          <w:rFonts w:ascii="Arial" w:eastAsia="Arial" w:hAnsi="Arial" w:cs="Arial"/>
          <w:b/>
          <w:bCs/>
          <w:color w:val="212529"/>
          <w:sz w:val="32"/>
          <w:szCs w:val="32"/>
        </w:rPr>
        <w:t>“Over time, 3M came to</w:t>
      </w:r>
      <w:r>
        <w:rPr>
          <w:rFonts w:ascii="Arial" w:eastAsia="Arial" w:hAnsi="Arial" w:cs="Arial"/>
          <w:color w:val="212529"/>
          <w:sz w:val="32"/>
          <w:szCs w:val="32"/>
        </w:rPr>
        <w:t xml:space="preserve"> </w:t>
      </w:r>
      <w:r>
        <w:rPr>
          <w:rFonts w:ascii="Arial" w:eastAsia="Arial" w:hAnsi="Arial" w:cs="Arial"/>
          <w:b/>
          <w:bCs/>
          <w:color w:val="212529"/>
          <w:sz w:val="32"/>
          <w:szCs w:val="32"/>
        </w:rPr>
        <w:t>understand the huge potential of this new product, and over the next few decades more than 400 varieties of Post-it Products - in different colors, shapes, and sizes - have been developed.”?</w:t>
      </w:r>
    </w:p>
    <w:p w:rsidR="009E0641" w:rsidRDefault="009E0641">
      <w:pPr>
        <w:spacing w:line="200" w:lineRule="exact"/>
        <w:rPr>
          <w:sz w:val="20"/>
          <w:szCs w:val="20"/>
        </w:rPr>
      </w:pPr>
    </w:p>
    <w:p w:rsidR="009E0641" w:rsidRDefault="009E0641">
      <w:pPr>
        <w:spacing w:line="200" w:lineRule="exact"/>
        <w:rPr>
          <w:sz w:val="20"/>
          <w:szCs w:val="20"/>
        </w:rPr>
      </w:pPr>
    </w:p>
    <w:p w:rsidR="009E0641" w:rsidRDefault="009E0641">
      <w:pPr>
        <w:spacing w:line="270" w:lineRule="exact"/>
        <w:rPr>
          <w:sz w:val="20"/>
          <w:szCs w:val="20"/>
        </w:rPr>
      </w:pPr>
    </w:p>
    <w:p w:rsidR="009E0641" w:rsidRDefault="00E60654">
      <w:pPr>
        <w:spacing w:line="236" w:lineRule="auto"/>
        <w:ind w:right="820"/>
        <w:rPr>
          <w:sz w:val="20"/>
          <w:szCs w:val="20"/>
        </w:rPr>
      </w:pPr>
      <w:r>
        <w:rPr>
          <w:rFonts w:ascii="Arial" w:eastAsia="Arial" w:hAnsi="Arial" w:cs="Arial"/>
          <w:color w:val="212529"/>
          <w:sz w:val="32"/>
          <w:szCs w:val="32"/>
        </w:rPr>
        <w:t>A. The company immediately understood the potential of the product and began to develop it further.</w:t>
      </w:r>
    </w:p>
    <w:p w:rsidR="009E0641" w:rsidRDefault="009E0641">
      <w:pPr>
        <w:spacing w:line="380" w:lineRule="exact"/>
        <w:rPr>
          <w:sz w:val="20"/>
          <w:szCs w:val="20"/>
        </w:rPr>
      </w:pPr>
    </w:p>
    <w:p w:rsidR="009E0641" w:rsidRDefault="00E60654">
      <w:pPr>
        <w:spacing w:line="247" w:lineRule="auto"/>
        <w:ind w:right="700"/>
        <w:rPr>
          <w:sz w:val="20"/>
          <w:szCs w:val="20"/>
        </w:rPr>
      </w:pPr>
      <w:r>
        <w:rPr>
          <w:rFonts w:ascii="Arial" w:eastAsia="Arial" w:hAnsi="Arial" w:cs="Arial"/>
          <w:color w:val="212529"/>
          <w:sz w:val="31"/>
          <w:szCs w:val="31"/>
        </w:rPr>
        <w:t>B. The company worked overtime to develop its new product, initially creating numerous varieties to make it successful</w:t>
      </w:r>
    </w:p>
    <w:p w:rsidR="009E0641" w:rsidRDefault="009E0641">
      <w:pPr>
        <w:spacing w:line="370" w:lineRule="exact"/>
        <w:rPr>
          <w:sz w:val="20"/>
          <w:szCs w:val="20"/>
        </w:rPr>
      </w:pPr>
    </w:p>
    <w:p w:rsidR="009E0641" w:rsidRDefault="00E60654">
      <w:pPr>
        <w:spacing w:line="235" w:lineRule="auto"/>
        <w:ind w:right="440"/>
        <w:rPr>
          <w:sz w:val="20"/>
          <w:szCs w:val="20"/>
        </w:rPr>
      </w:pPr>
      <w:r>
        <w:rPr>
          <w:rFonts w:ascii="Arial" w:eastAsia="Arial" w:hAnsi="Arial" w:cs="Arial"/>
          <w:color w:val="212529"/>
          <w:sz w:val="32"/>
          <w:szCs w:val="32"/>
        </w:rPr>
        <w:t>C. The company initially introduced 400 varieties of the product and then watched for decades as sales improved.</w:t>
      </w:r>
    </w:p>
    <w:p w:rsidR="009E0641" w:rsidRDefault="009E0641">
      <w:pPr>
        <w:spacing w:line="384" w:lineRule="exact"/>
        <w:rPr>
          <w:sz w:val="20"/>
          <w:szCs w:val="20"/>
        </w:rPr>
      </w:pPr>
    </w:p>
    <w:p w:rsidR="009E0641" w:rsidRDefault="00E60654">
      <w:pPr>
        <w:spacing w:line="237" w:lineRule="auto"/>
        <w:ind w:right="720"/>
        <w:rPr>
          <w:sz w:val="20"/>
          <w:szCs w:val="20"/>
        </w:rPr>
      </w:pPr>
      <w:r>
        <w:rPr>
          <w:rFonts w:ascii="Arial" w:eastAsia="Arial" w:hAnsi="Arial" w:cs="Arial"/>
          <w:color w:val="212529"/>
          <w:sz w:val="32"/>
          <w:szCs w:val="32"/>
        </w:rPr>
        <w:t>D. It took some time for the company to understand how important its new product was and how many variations were possible</w:t>
      </w:r>
    </w:p>
    <w:p w:rsidR="009E0641" w:rsidRDefault="009E0641">
      <w:pPr>
        <w:spacing w:line="200" w:lineRule="exact"/>
        <w:rPr>
          <w:sz w:val="20"/>
          <w:szCs w:val="20"/>
        </w:rPr>
      </w:pPr>
    </w:p>
    <w:p w:rsidR="009E0641" w:rsidRDefault="009E0641">
      <w:pPr>
        <w:spacing w:line="386" w:lineRule="exact"/>
        <w:rPr>
          <w:sz w:val="20"/>
          <w:szCs w:val="20"/>
        </w:rPr>
      </w:pPr>
    </w:p>
    <w:p w:rsidR="009E0641" w:rsidRPr="00120CEF" w:rsidRDefault="00E60654">
      <w:pPr>
        <w:jc w:val="center"/>
        <w:rPr>
          <w:b/>
          <w:sz w:val="20"/>
          <w:szCs w:val="20"/>
        </w:rPr>
      </w:pPr>
      <w:r w:rsidRPr="00120CEF">
        <w:rPr>
          <w:rFonts w:ascii="Arial" w:eastAsia="Arial" w:hAnsi="Arial" w:cs="Arial"/>
          <w:b/>
          <w:color w:val="212529"/>
          <w:sz w:val="32"/>
          <w:szCs w:val="32"/>
        </w:rPr>
        <w:t>The Pulitzer Prize</w:t>
      </w:r>
    </w:p>
    <w:p w:rsidR="009E0641" w:rsidRDefault="009E0641">
      <w:pPr>
        <w:spacing w:line="296" w:lineRule="exact"/>
        <w:rPr>
          <w:sz w:val="20"/>
          <w:szCs w:val="20"/>
        </w:rPr>
      </w:pPr>
    </w:p>
    <w:p w:rsidR="009E0641" w:rsidRDefault="00E60654">
      <w:pPr>
        <w:spacing w:line="239" w:lineRule="auto"/>
        <w:jc w:val="both"/>
        <w:rPr>
          <w:sz w:val="20"/>
          <w:szCs w:val="20"/>
        </w:rPr>
      </w:pPr>
      <w:r>
        <w:rPr>
          <w:rFonts w:ascii="Arial" w:eastAsia="Arial" w:hAnsi="Arial" w:cs="Arial"/>
          <w:color w:val="212529"/>
          <w:sz w:val="32"/>
          <w:szCs w:val="32"/>
          <w:highlight w:val="white"/>
        </w:rPr>
        <w:t>The Pulitzer Prize came about as part of an attempt by newspaperman Joseph Pulitzer to upgrade the profession of journalism. Pulitzer, the owner of the New York World and the Sf. Louis Post-Dispatch, made a proposal in 1903 to Columbia University to make a $2 million bequest to the university for the dual purposes of establishing a school of journalism at the university and also establishing prizes for exceptional work in journalism and other fields. However, the university did not initially respond as one might expect to such a seemingly generous offer. Interestingly, Columbia University was not immediately amenable to the proposal by Pulitzer in as much as journalism was not held</w:t>
      </w:r>
    </w:p>
    <w:p w:rsidR="009E0641" w:rsidRDefault="009E0641">
      <w:pPr>
        <w:sectPr w:rsidR="009E0641">
          <w:pgSz w:w="12240" w:h="15840"/>
          <w:pgMar w:top="1440" w:right="1440" w:bottom="921" w:left="1440" w:header="0" w:footer="0" w:gutter="0"/>
          <w:cols w:space="720" w:equalWidth="0">
            <w:col w:w="9360"/>
          </w:cols>
        </w:sectPr>
      </w:pPr>
    </w:p>
    <w:p w:rsidR="009E0641" w:rsidRDefault="009E0641">
      <w:pPr>
        <w:spacing w:line="7" w:lineRule="exact"/>
        <w:rPr>
          <w:sz w:val="20"/>
          <w:szCs w:val="20"/>
        </w:rPr>
      </w:pPr>
      <w:bookmarkStart w:id="4" w:name="page6"/>
      <w:bookmarkEnd w:id="4"/>
    </w:p>
    <w:p w:rsidR="009E0641" w:rsidRDefault="00E60654">
      <w:pPr>
        <w:spacing w:line="247" w:lineRule="auto"/>
        <w:jc w:val="both"/>
        <w:rPr>
          <w:sz w:val="20"/>
          <w:szCs w:val="20"/>
        </w:rPr>
      </w:pPr>
      <w:r>
        <w:rPr>
          <w:rFonts w:ascii="Arial" w:eastAsia="Arial" w:hAnsi="Arial" w:cs="Arial"/>
          <w:color w:val="212529"/>
          <w:sz w:val="31"/>
          <w:szCs w:val="31"/>
          <w:highlight w:val="white"/>
        </w:rPr>
        <w:t xml:space="preserve">in high regard in general and Pulitzer’s papers were more known for their sensationalization of the news than for the high quality of the journalism. The trustees of the university were not at all sure that they wanted a school of journalism because newspaper reporting was considered more of a trade than a profession at the time and they did not want to decrease the academic prestige of their institution. It took years of discussions and negotiations before the terms for the establishment of the school of journalism and the prizes bearing Pulitzer’s name were agreed upon, and it was not actually until the year after Pulitzer’s death in 1911 that construction began on the building to house Columbia’s new school of journalism. The school of journalism opened in 1913, and the first prizes were awarded in 1917, for work done the previous year. The method for selecting Pulitzer Prize winners and the categories for prizes have changed slightly over the years. Today, 21 different awards are given in three different areas, with the majority of awards going to journalists; 14 of the 21 awards are from various aspects of journalism (i.e., news reporting, feature writing, cartoons, and photography), 6 awards are given in letters (in fiction, nonfiction, history, drama, poetry, and biography), and 1 award in music. Columbia University appoints nominating juries comprised of experts in each field, and the nominating juries submit these nominations for each category to the Pulitzer Prize Board, which </w:t>
      </w:r>
      <w:r>
        <w:rPr>
          <w:rFonts w:ascii="Arial" w:eastAsia="Arial" w:hAnsi="Arial" w:cs="Arial"/>
          <w:color w:val="212529"/>
          <w:sz w:val="31"/>
          <w:szCs w:val="31"/>
        </w:rPr>
        <w:t>makes the final decisions and awards the prizes.</w:t>
      </w:r>
    </w:p>
    <w:p w:rsidR="009E0641" w:rsidRDefault="009E0641">
      <w:pPr>
        <w:spacing w:line="293" w:lineRule="exact"/>
        <w:rPr>
          <w:sz w:val="20"/>
          <w:szCs w:val="20"/>
        </w:rPr>
      </w:pPr>
    </w:p>
    <w:p w:rsidR="009E0641" w:rsidRDefault="00E60654">
      <w:pPr>
        <w:jc w:val="center"/>
        <w:rPr>
          <w:sz w:val="20"/>
          <w:szCs w:val="20"/>
        </w:rPr>
      </w:pPr>
      <w:r>
        <w:rPr>
          <w:rFonts w:ascii="Arial" w:eastAsia="Arial" w:hAnsi="Arial" w:cs="Arial"/>
          <w:color w:val="FFFFFF"/>
          <w:sz w:val="32"/>
          <w:szCs w:val="32"/>
        </w:rPr>
        <w:t>Thời gian còn lại:</w:t>
      </w:r>
    </w:p>
    <w:p w:rsidR="009E0641" w:rsidRDefault="009E0641">
      <w:pPr>
        <w:spacing w:line="2" w:lineRule="exact"/>
        <w:rPr>
          <w:sz w:val="20"/>
          <w:szCs w:val="20"/>
        </w:rPr>
      </w:pPr>
    </w:p>
    <w:p w:rsidR="009E0641" w:rsidRDefault="00E60654">
      <w:pPr>
        <w:jc w:val="center"/>
        <w:rPr>
          <w:sz w:val="20"/>
          <w:szCs w:val="20"/>
        </w:rPr>
      </w:pPr>
      <w:r>
        <w:rPr>
          <w:rFonts w:ascii="Arial" w:eastAsia="Arial" w:hAnsi="Arial" w:cs="Arial"/>
          <w:color w:val="FFFFFF"/>
          <w:sz w:val="32"/>
          <w:szCs w:val="32"/>
        </w:rPr>
        <w:t>5 phút, 58 giây</w:t>
      </w:r>
    </w:p>
    <w:p w:rsidR="009E0641" w:rsidRDefault="00E60654">
      <w:pPr>
        <w:jc w:val="center"/>
        <w:rPr>
          <w:sz w:val="20"/>
          <w:szCs w:val="20"/>
        </w:rPr>
      </w:pPr>
      <w:r>
        <w:rPr>
          <w:rFonts w:ascii="Arial" w:eastAsia="Arial" w:hAnsi="Arial" w:cs="Arial"/>
          <w:color w:val="FFFFFF"/>
          <w:sz w:val="32"/>
          <w:szCs w:val="32"/>
        </w:rPr>
        <w:t>Xem kết quả</w:t>
      </w:r>
    </w:p>
    <w:p w:rsidR="009E0641" w:rsidRDefault="00E60654">
      <w:pPr>
        <w:spacing w:line="237" w:lineRule="auto"/>
        <w:rPr>
          <w:sz w:val="20"/>
          <w:szCs w:val="20"/>
        </w:rPr>
      </w:pPr>
      <w:r>
        <w:rPr>
          <w:rFonts w:ascii="Arial" w:eastAsia="Arial" w:hAnsi="Arial" w:cs="Arial"/>
          <w:b/>
          <w:bCs/>
          <w:color w:val="FFFFFF"/>
          <w:sz w:val="18"/>
          <w:szCs w:val="18"/>
          <w:shd w:val="clear" w:color="auto" w:fill="6C757D"/>
        </w:rPr>
        <w:t>123456789101112</w:t>
      </w:r>
    </w:p>
    <w:p w:rsidR="009E0641" w:rsidRDefault="009E0641">
      <w:pPr>
        <w:spacing w:line="17" w:lineRule="exact"/>
        <w:rPr>
          <w:sz w:val="20"/>
          <w:szCs w:val="20"/>
        </w:rPr>
      </w:pPr>
    </w:p>
    <w:p w:rsidR="009E0641" w:rsidRDefault="00E60654">
      <w:pPr>
        <w:numPr>
          <w:ilvl w:val="0"/>
          <w:numId w:val="7"/>
        </w:numPr>
        <w:tabs>
          <w:tab w:val="left" w:pos="355"/>
        </w:tabs>
        <w:spacing w:line="247" w:lineRule="auto"/>
        <w:ind w:right="80"/>
        <w:rPr>
          <w:rFonts w:ascii="Arial" w:eastAsia="Arial" w:hAnsi="Arial" w:cs="Arial"/>
          <w:color w:val="212529"/>
          <w:sz w:val="31"/>
          <w:szCs w:val="31"/>
        </w:rPr>
      </w:pPr>
      <w:r>
        <w:rPr>
          <w:rFonts w:ascii="Arial" w:eastAsia="Arial" w:hAnsi="Arial" w:cs="Arial"/>
          <w:color w:val="212529"/>
          <w:sz w:val="31"/>
          <w:szCs w:val="31"/>
        </w:rPr>
        <w:t xml:space="preserve">What best paraphrases the sentence </w:t>
      </w:r>
      <w:r>
        <w:rPr>
          <w:rFonts w:ascii="Arial" w:eastAsia="Arial" w:hAnsi="Arial" w:cs="Arial"/>
          <w:b/>
          <w:bCs/>
          <w:color w:val="212529"/>
          <w:sz w:val="31"/>
          <w:szCs w:val="31"/>
        </w:rPr>
        <w:t>“Pulitzer, the owner of</w:t>
      </w:r>
      <w:r>
        <w:rPr>
          <w:rFonts w:ascii="Arial" w:eastAsia="Arial" w:hAnsi="Arial" w:cs="Arial"/>
          <w:color w:val="212529"/>
          <w:sz w:val="31"/>
          <w:szCs w:val="31"/>
        </w:rPr>
        <w:t xml:space="preserve"> </w:t>
      </w:r>
      <w:r>
        <w:rPr>
          <w:rFonts w:ascii="Arial" w:eastAsia="Arial" w:hAnsi="Arial" w:cs="Arial"/>
          <w:b/>
          <w:bCs/>
          <w:color w:val="212529"/>
          <w:sz w:val="31"/>
          <w:szCs w:val="31"/>
          <w:highlight w:val="white"/>
        </w:rPr>
        <w:t xml:space="preserve">the New York World and the Sf. Louis Post-Dispatch, made a proposal in 1903 to Columbia University to make a $2 million </w:t>
      </w:r>
      <w:r>
        <w:rPr>
          <w:rFonts w:ascii="Arial" w:eastAsia="Arial" w:hAnsi="Arial" w:cs="Arial"/>
          <w:b/>
          <w:bCs/>
          <w:color w:val="212529"/>
          <w:sz w:val="31"/>
          <w:szCs w:val="31"/>
        </w:rPr>
        <w:t xml:space="preserve">bequest to the university for the dual purposes of </w:t>
      </w:r>
      <w:r>
        <w:rPr>
          <w:rFonts w:ascii="Arial" w:eastAsia="Arial" w:hAnsi="Arial" w:cs="Arial"/>
          <w:b/>
          <w:bCs/>
          <w:color w:val="212529"/>
          <w:sz w:val="31"/>
          <w:szCs w:val="31"/>
          <w:highlight w:val="white"/>
        </w:rPr>
        <w:t>establishing a school of journalism at the university and also</w:t>
      </w:r>
    </w:p>
    <w:p w:rsidR="009E0641" w:rsidRDefault="009E0641">
      <w:pPr>
        <w:sectPr w:rsidR="009E0641">
          <w:pgSz w:w="12240" w:h="15840"/>
          <w:pgMar w:top="1440" w:right="1440" w:bottom="1440" w:left="1440" w:header="0" w:footer="0" w:gutter="0"/>
          <w:cols w:space="720" w:equalWidth="0">
            <w:col w:w="9360"/>
          </w:cols>
        </w:sectPr>
      </w:pPr>
    </w:p>
    <w:p w:rsidR="009E0641" w:rsidRDefault="009E0641">
      <w:pPr>
        <w:spacing w:line="7" w:lineRule="exact"/>
        <w:rPr>
          <w:sz w:val="20"/>
          <w:szCs w:val="20"/>
        </w:rPr>
      </w:pPr>
      <w:bookmarkStart w:id="5" w:name="page7"/>
      <w:bookmarkEnd w:id="5"/>
    </w:p>
    <w:p w:rsidR="009E0641" w:rsidRDefault="00E60654">
      <w:pPr>
        <w:spacing w:line="234" w:lineRule="auto"/>
        <w:ind w:right="540"/>
        <w:rPr>
          <w:sz w:val="20"/>
          <w:szCs w:val="20"/>
        </w:rPr>
      </w:pPr>
      <w:r>
        <w:rPr>
          <w:rFonts w:ascii="Arial" w:eastAsia="Arial" w:hAnsi="Arial" w:cs="Arial"/>
          <w:b/>
          <w:bCs/>
          <w:color w:val="212529"/>
          <w:sz w:val="32"/>
          <w:szCs w:val="32"/>
        </w:rPr>
        <w:t>establishing prizes for exceptional work in journalism and other fields.’</w:t>
      </w:r>
      <w:r>
        <w:rPr>
          <w:rFonts w:ascii="Arial" w:eastAsia="Arial" w:hAnsi="Arial" w:cs="Arial"/>
          <w:color w:val="212529"/>
          <w:sz w:val="32"/>
          <w:szCs w:val="32"/>
        </w:rPr>
        <w:t>’?</w:t>
      </w:r>
    </w:p>
    <w:p w:rsidR="009E0641" w:rsidRDefault="009E0641">
      <w:pPr>
        <w:spacing w:line="200" w:lineRule="exact"/>
        <w:rPr>
          <w:sz w:val="20"/>
          <w:szCs w:val="20"/>
        </w:rPr>
      </w:pPr>
    </w:p>
    <w:p w:rsidR="009E0641" w:rsidRDefault="009E0641">
      <w:pPr>
        <w:spacing w:line="200" w:lineRule="exact"/>
        <w:rPr>
          <w:sz w:val="20"/>
          <w:szCs w:val="20"/>
        </w:rPr>
      </w:pPr>
    </w:p>
    <w:p w:rsidR="009E0641" w:rsidRDefault="009E0641">
      <w:pPr>
        <w:spacing w:line="267" w:lineRule="exact"/>
        <w:rPr>
          <w:sz w:val="20"/>
          <w:szCs w:val="20"/>
        </w:rPr>
      </w:pPr>
    </w:p>
    <w:p w:rsidR="009E0641" w:rsidRDefault="00E60654">
      <w:pPr>
        <w:spacing w:line="235" w:lineRule="auto"/>
        <w:ind w:right="500"/>
        <w:rPr>
          <w:sz w:val="20"/>
          <w:szCs w:val="20"/>
        </w:rPr>
      </w:pPr>
      <w:r>
        <w:rPr>
          <w:rFonts w:ascii="Arial" w:eastAsia="Arial" w:hAnsi="Arial" w:cs="Arial"/>
          <w:color w:val="212529"/>
          <w:sz w:val="32"/>
          <w:szCs w:val="32"/>
        </w:rPr>
        <w:t>A. Joseph Pulitzer generously offered to donate a large sum of money to Columbia University for two specific purposes.</w:t>
      </w:r>
    </w:p>
    <w:p w:rsidR="009E0641" w:rsidRDefault="009E0641">
      <w:pPr>
        <w:spacing w:line="383" w:lineRule="exact"/>
        <w:rPr>
          <w:sz w:val="20"/>
          <w:szCs w:val="20"/>
        </w:rPr>
      </w:pPr>
    </w:p>
    <w:p w:rsidR="009E0641" w:rsidRDefault="00E60654">
      <w:pPr>
        <w:spacing w:line="236" w:lineRule="auto"/>
        <w:ind w:right="420"/>
        <w:jc w:val="both"/>
        <w:rPr>
          <w:sz w:val="20"/>
          <w:szCs w:val="20"/>
        </w:rPr>
      </w:pPr>
      <w:r>
        <w:rPr>
          <w:rFonts w:ascii="Arial" w:eastAsia="Arial" w:hAnsi="Arial" w:cs="Arial"/>
          <w:color w:val="212529"/>
          <w:sz w:val="32"/>
          <w:szCs w:val="32"/>
        </w:rPr>
        <w:t>B. In 1903, an attempt was made by Joseph Pulitzer to halt the movement of the school of journalism and the journalism prizes from Columbia University.</w:t>
      </w:r>
    </w:p>
    <w:p w:rsidR="009E0641" w:rsidRDefault="009E0641">
      <w:pPr>
        <w:spacing w:line="386" w:lineRule="exact"/>
        <w:rPr>
          <w:sz w:val="20"/>
          <w:szCs w:val="20"/>
        </w:rPr>
      </w:pPr>
    </w:p>
    <w:p w:rsidR="009E0641" w:rsidRDefault="00E60654">
      <w:pPr>
        <w:spacing w:line="237" w:lineRule="auto"/>
        <w:ind w:right="360"/>
        <w:rPr>
          <w:sz w:val="20"/>
          <w:szCs w:val="20"/>
        </w:rPr>
      </w:pPr>
      <w:r>
        <w:rPr>
          <w:rFonts w:ascii="Arial" w:eastAsia="Arial" w:hAnsi="Arial" w:cs="Arial"/>
          <w:color w:val="212529"/>
          <w:sz w:val="32"/>
          <w:szCs w:val="32"/>
        </w:rPr>
        <w:t>C. Joseph Pulitzer requested that Columbia University donate a large sum of money to the New York World and the st. Louis Post-Dispatch for the purpose of establishing journalism scholarships and prizes.</w:t>
      </w:r>
    </w:p>
    <w:p w:rsidR="009E0641" w:rsidRDefault="009E0641">
      <w:pPr>
        <w:spacing w:line="385" w:lineRule="exact"/>
        <w:rPr>
          <w:sz w:val="20"/>
          <w:szCs w:val="20"/>
        </w:rPr>
      </w:pPr>
    </w:p>
    <w:p w:rsidR="009E0641" w:rsidRDefault="00E60654">
      <w:pPr>
        <w:spacing w:line="237" w:lineRule="auto"/>
        <w:ind w:right="720"/>
        <w:rPr>
          <w:sz w:val="20"/>
          <w:szCs w:val="20"/>
        </w:rPr>
      </w:pPr>
      <w:r>
        <w:rPr>
          <w:rFonts w:ascii="Arial" w:eastAsia="Arial" w:hAnsi="Arial" w:cs="Arial"/>
          <w:color w:val="212529"/>
          <w:sz w:val="32"/>
          <w:szCs w:val="32"/>
        </w:rPr>
        <w:t>D. In 1903, Joseph Pulitzer decided to give up his position as head of two newspapers to take over the department of journalism at Columbia University</w:t>
      </w:r>
    </w:p>
    <w:p w:rsidR="009E0641" w:rsidRDefault="009E0641">
      <w:pPr>
        <w:spacing w:line="12" w:lineRule="exact"/>
        <w:rPr>
          <w:sz w:val="20"/>
          <w:szCs w:val="20"/>
        </w:rPr>
      </w:pPr>
    </w:p>
    <w:p w:rsidR="009E0641" w:rsidRDefault="00E60654">
      <w:pPr>
        <w:numPr>
          <w:ilvl w:val="0"/>
          <w:numId w:val="8"/>
        </w:numPr>
        <w:tabs>
          <w:tab w:val="left" w:pos="360"/>
        </w:tabs>
        <w:ind w:left="360" w:hanging="360"/>
        <w:rPr>
          <w:rFonts w:ascii="Arial" w:eastAsia="Arial" w:hAnsi="Arial" w:cs="Arial"/>
          <w:color w:val="212529"/>
          <w:sz w:val="31"/>
          <w:szCs w:val="31"/>
        </w:rPr>
      </w:pPr>
      <w:r>
        <w:rPr>
          <w:rFonts w:ascii="Arial" w:eastAsia="Arial" w:hAnsi="Arial" w:cs="Arial"/>
          <w:color w:val="212529"/>
          <w:sz w:val="31"/>
          <w:szCs w:val="31"/>
        </w:rPr>
        <w:t>What best paraphrases the sentence “</w:t>
      </w:r>
      <w:r>
        <w:rPr>
          <w:rFonts w:ascii="Arial" w:eastAsia="Arial" w:hAnsi="Arial" w:cs="Arial"/>
          <w:b/>
          <w:bCs/>
          <w:color w:val="212529"/>
          <w:sz w:val="31"/>
          <w:szCs w:val="31"/>
        </w:rPr>
        <w:t>Interestingly, Columbia</w:t>
      </w:r>
    </w:p>
    <w:p w:rsidR="009E0641" w:rsidRDefault="009E0641">
      <w:pPr>
        <w:spacing w:line="15" w:lineRule="exact"/>
        <w:rPr>
          <w:rFonts w:ascii="Arial" w:eastAsia="Arial" w:hAnsi="Arial" w:cs="Arial"/>
          <w:color w:val="212529"/>
          <w:sz w:val="31"/>
          <w:szCs w:val="31"/>
        </w:rPr>
      </w:pPr>
    </w:p>
    <w:p w:rsidR="009E0641" w:rsidRDefault="00E60654">
      <w:pPr>
        <w:spacing w:line="237" w:lineRule="auto"/>
        <w:ind w:right="40"/>
        <w:rPr>
          <w:rFonts w:ascii="Arial" w:eastAsia="Arial" w:hAnsi="Arial" w:cs="Arial"/>
          <w:color w:val="212529"/>
          <w:sz w:val="31"/>
          <w:szCs w:val="31"/>
        </w:rPr>
      </w:pPr>
      <w:r>
        <w:rPr>
          <w:rFonts w:ascii="Arial" w:eastAsia="Arial" w:hAnsi="Arial" w:cs="Arial"/>
          <w:b/>
          <w:bCs/>
          <w:color w:val="212529"/>
          <w:sz w:val="32"/>
          <w:szCs w:val="32"/>
          <w:highlight w:val="white"/>
        </w:rPr>
        <w:t xml:space="preserve">University was not immediately amenable to the proposal by Pulitzer in as much as journalism was not held in high regard </w:t>
      </w:r>
      <w:r>
        <w:rPr>
          <w:rFonts w:ascii="Arial" w:eastAsia="Arial" w:hAnsi="Arial" w:cs="Arial"/>
          <w:b/>
          <w:bCs/>
          <w:color w:val="212529"/>
          <w:sz w:val="32"/>
          <w:szCs w:val="32"/>
        </w:rPr>
        <w:t xml:space="preserve">in general and Pulitzer’s papers were more known for their </w:t>
      </w:r>
      <w:r>
        <w:rPr>
          <w:rFonts w:ascii="Arial" w:eastAsia="Arial" w:hAnsi="Arial" w:cs="Arial"/>
          <w:b/>
          <w:bCs/>
          <w:color w:val="212529"/>
          <w:sz w:val="32"/>
          <w:szCs w:val="32"/>
          <w:highlight w:val="white"/>
        </w:rPr>
        <w:t xml:space="preserve">sensationalization of the news than for the high quality of the </w:t>
      </w:r>
      <w:r>
        <w:rPr>
          <w:rFonts w:ascii="Arial" w:eastAsia="Arial" w:hAnsi="Arial" w:cs="Arial"/>
          <w:b/>
          <w:bCs/>
          <w:color w:val="212529"/>
          <w:sz w:val="32"/>
          <w:szCs w:val="32"/>
        </w:rPr>
        <w:t>journalism</w:t>
      </w:r>
      <w:r>
        <w:rPr>
          <w:rFonts w:ascii="Arial" w:eastAsia="Arial" w:hAnsi="Arial" w:cs="Arial"/>
          <w:color w:val="212529"/>
          <w:sz w:val="32"/>
          <w:szCs w:val="32"/>
        </w:rPr>
        <w:t>”?</w:t>
      </w:r>
    </w:p>
    <w:p w:rsidR="009E0641" w:rsidRDefault="009E0641">
      <w:pPr>
        <w:spacing w:line="200" w:lineRule="exact"/>
        <w:rPr>
          <w:sz w:val="20"/>
          <w:szCs w:val="20"/>
        </w:rPr>
      </w:pPr>
    </w:p>
    <w:p w:rsidR="009E0641" w:rsidRDefault="009E0641">
      <w:pPr>
        <w:spacing w:line="200" w:lineRule="exact"/>
        <w:rPr>
          <w:sz w:val="20"/>
          <w:szCs w:val="20"/>
        </w:rPr>
      </w:pPr>
    </w:p>
    <w:p w:rsidR="009E0641" w:rsidRDefault="009E0641">
      <w:pPr>
        <w:spacing w:line="270" w:lineRule="exact"/>
        <w:rPr>
          <w:sz w:val="20"/>
          <w:szCs w:val="20"/>
        </w:rPr>
      </w:pPr>
    </w:p>
    <w:p w:rsidR="009E0641" w:rsidRDefault="00E60654">
      <w:pPr>
        <w:spacing w:line="237" w:lineRule="auto"/>
        <w:ind w:right="380"/>
        <w:rPr>
          <w:sz w:val="20"/>
          <w:szCs w:val="20"/>
        </w:rPr>
      </w:pPr>
      <w:r>
        <w:rPr>
          <w:rFonts w:ascii="Arial" w:eastAsia="Arial" w:hAnsi="Arial" w:cs="Arial"/>
          <w:color w:val="212529"/>
          <w:sz w:val="32"/>
          <w:szCs w:val="32"/>
        </w:rPr>
        <w:t>A. The university immediately appreciated Pulitzer’s proposal, agreeing completely with Pulitzer as to the need for high-quality journalism.</w:t>
      </w:r>
    </w:p>
    <w:p w:rsidR="009E0641" w:rsidRDefault="009E0641">
      <w:pPr>
        <w:spacing w:line="384" w:lineRule="exact"/>
        <w:rPr>
          <w:sz w:val="20"/>
          <w:szCs w:val="20"/>
        </w:rPr>
      </w:pPr>
    </w:p>
    <w:p w:rsidR="009E0641" w:rsidRDefault="00E60654">
      <w:pPr>
        <w:spacing w:line="236" w:lineRule="auto"/>
        <w:ind w:right="280"/>
        <w:rPr>
          <w:sz w:val="20"/>
          <w:szCs w:val="20"/>
        </w:rPr>
      </w:pPr>
      <w:r>
        <w:rPr>
          <w:rFonts w:ascii="Arial" w:eastAsia="Arial" w:hAnsi="Arial" w:cs="Arial"/>
          <w:color w:val="212529"/>
          <w:sz w:val="32"/>
          <w:szCs w:val="32"/>
        </w:rPr>
        <w:t>B. University officials were unhappy when they read a sensationalized version of Pulitzer’s proposal in one of Pulitzer’s newspapers.</w:t>
      </w:r>
    </w:p>
    <w:p w:rsidR="009E0641" w:rsidRDefault="009E0641">
      <w:pPr>
        <w:sectPr w:rsidR="009E0641">
          <w:pgSz w:w="12240" w:h="15840"/>
          <w:pgMar w:top="1440" w:right="1440" w:bottom="1440" w:left="1440" w:header="0" w:footer="0" w:gutter="0"/>
          <w:cols w:space="720" w:equalWidth="0">
            <w:col w:w="9360"/>
          </w:cols>
        </w:sectPr>
      </w:pPr>
    </w:p>
    <w:p w:rsidR="009E0641" w:rsidRDefault="009E0641">
      <w:pPr>
        <w:spacing w:line="7" w:lineRule="exact"/>
        <w:rPr>
          <w:sz w:val="20"/>
          <w:szCs w:val="20"/>
        </w:rPr>
      </w:pPr>
      <w:bookmarkStart w:id="6" w:name="page8"/>
      <w:bookmarkEnd w:id="6"/>
    </w:p>
    <w:p w:rsidR="009E0641" w:rsidRDefault="00E60654">
      <w:pPr>
        <w:spacing w:line="237" w:lineRule="auto"/>
        <w:ind w:right="220"/>
        <w:rPr>
          <w:sz w:val="20"/>
          <w:szCs w:val="20"/>
        </w:rPr>
      </w:pPr>
      <w:r>
        <w:rPr>
          <w:rFonts w:ascii="Arial" w:eastAsia="Arial" w:hAnsi="Arial" w:cs="Arial"/>
          <w:color w:val="212529"/>
          <w:sz w:val="32"/>
          <w:szCs w:val="32"/>
        </w:rPr>
        <w:t>C. Initially, the university was not interested in working with Pulitzer because they did not have a high opinion of newspapers in general and Pulitzer’s in particular</w:t>
      </w:r>
    </w:p>
    <w:p w:rsidR="009E0641" w:rsidRDefault="009E0641">
      <w:pPr>
        <w:spacing w:line="381" w:lineRule="exact"/>
        <w:rPr>
          <w:sz w:val="20"/>
          <w:szCs w:val="20"/>
        </w:rPr>
      </w:pPr>
    </w:p>
    <w:p w:rsidR="009E0641" w:rsidRDefault="00E60654">
      <w:pPr>
        <w:spacing w:line="236" w:lineRule="auto"/>
        <w:ind w:right="480"/>
        <w:rPr>
          <w:sz w:val="20"/>
          <w:szCs w:val="20"/>
        </w:rPr>
      </w:pPr>
      <w:r>
        <w:rPr>
          <w:rFonts w:ascii="Arial" w:eastAsia="Arial" w:hAnsi="Arial" w:cs="Arial"/>
          <w:color w:val="212529"/>
          <w:sz w:val="32"/>
          <w:szCs w:val="32"/>
        </w:rPr>
        <w:t>D. The Pulitzer papers did not have a high regard for what was being taught in Columbia University’s school of journalism.</w:t>
      </w:r>
    </w:p>
    <w:p w:rsidR="009E0641" w:rsidRDefault="009E0641">
      <w:pPr>
        <w:spacing w:line="13" w:lineRule="exact"/>
        <w:rPr>
          <w:sz w:val="20"/>
          <w:szCs w:val="20"/>
        </w:rPr>
      </w:pPr>
    </w:p>
    <w:p w:rsidR="009E0641" w:rsidRDefault="00E60654">
      <w:pPr>
        <w:numPr>
          <w:ilvl w:val="0"/>
          <w:numId w:val="9"/>
        </w:numPr>
        <w:tabs>
          <w:tab w:val="left" w:pos="355"/>
        </w:tabs>
        <w:spacing w:line="238" w:lineRule="auto"/>
        <w:ind w:right="80"/>
        <w:rPr>
          <w:rFonts w:ascii="Arial" w:eastAsia="Arial" w:hAnsi="Arial" w:cs="Arial"/>
          <w:color w:val="212529"/>
          <w:sz w:val="32"/>
          <w:szCs w:val="32"/>
        </w:rPr>
      </w:pPr>
      <w:r>
        <w:rPr>
          <w:rFonts w:ascii="Arial" w:eastAsia="Arial" w:hAnsi="Arial" w:cs="Arial"/>
          <w:color w:val="212529"/>
          <w:sz w:val="32"/>
          <w:szCs w:val="32"/>
        </w:rPr>
        <w:t>What best paraphrases the sentence “</w:t>
      </w:r>
      <w:r>
        <w:rPr>
          <w:rFonts w:ascii="Arial" w:eastAsia="Arial" w:hAnsi="Arial" w:cs="Arial"/>
          <w:b/>
          <w:bCs/>
          <w:color w:val="212529"/>
          <w:sz w:val="32"/>
          <w:szCs w:val="32"/>
        </w:rPr>
        <w:t>It took years of</w:t>
      </w:r>
      <w:r>
        <w:rPr>
          <w:rFonts w:ascii="Arial" w:eastAsia="Arial" w:hAnsi="Arial" w:cs="Arial"/>
          <w:color w:val="212529"/>
          <w:sz w:val="32"/>
          <w:szCs w:val="32"/>
        </w:rPr>
        <w:t xml:space="preserve"> </w:t>
      </w:r>
      <w:r>
        <w:rPr>
          <w:rFonts w:ascii="Arial" w:eastAsia="Arial" w:hAnsi="Arial" w:cs="Arial"/>
          <w:b/>
          <w:bCs/>
          <w:color w:val="212529"/>
          <w:sz w:val="32"/>
          <w:szCs w:val="32"/>
        </w:rPr>
        <w:t xml:space="preserve">discussions and negotiations before the terms for the establishment of the school of journalism and the prizes bearing Pulitzer’s name were agreed upon, and it was not actually until the year after Pulitzer’s death in 1911 that </w:t>
      </w:r>
      <w:r>
        <w:rPr>
          <w:rFonts w:ascii="Arial" w:eastAsia="Arial" w:hAnsi="Arial" w:cs="Arial"/>
          <w:b/>
          <w:bCs/>
          <w:color w:val="212529"/>
          <w:sz w:val="32"/>
          <w:szCs w:val="32"/>
          <w:highlight w:val="white"/>
        </w:rPr>
        <w:t xml:space="preserve">construction began on the building to house Columbia’s new </w:t>
      </w:r>
      <w:r>
        <w:rPr>
          <w:rFonts w:ascii="Arial" w:eastAsia="Arial" w:hAnsi="Arial" w:cs="Arial"/>
          <w:b/>
          <w:bCs/>
          <w:color w:val="212529"/>
          <w:sz w:val="32"/>
          <w:szCs w:val="32"/>
        </w:rPr>
        <w:t>school of journalism.</w:t>
      </w:r>
      <w:r>
        <w:rPr>
          <w:rFonts w:ascii="Arial" w:eastAsia="Arial" w:hAnsi="Arial" w:cs="Arial"/>
          <w:color w:val="212529"/>
          <w:sz w:val="32"/>
          <w:szCs w:val="32"/>
        </w:rPr>
        <w:t>”?</w:t>
      </w:r>
    </w:p>
    <w:p w:rsidR="009E0641" w:rsidRDefault="009E0641">
      <w:pPr>
        <w:spacing w:line="200" w:lineRule="exact"/>
        <w:rPr>
          <w:sz w:val="20"/>
          <w:szCs w:val="20"/>
        </w:rPr>
      </w:pPr>
    </w:p>
    <w:p w:rsidR="009E0641" w:rsidRDefault="009E0641">
      <w:pPr>
        <w:spacing w:line="200" w:lineRule="exact"/>
        <w:rPr>
          <w:sz w:val="20"/>
          <w:szCs w:val="20"/>
        </w:rPr>
      </w:pPr>
    </w:p>
    <w:p w:rsidR="009E0641" w:rsidRDefault="009E0641">
      <w:pPr>
        <w:spacing w:line="269" w:lineRule="exact"/>
        <w:rPr>
          <w:sz w:val="20"/>
          <w:szCs w:val="20"/>
        </w:rPr>
      </w:pPr>
    </w:p>
    <w:p w:rsidR="009E0641" w:rsidRDefault="00E60654">
      <w:pPr>
        <w:spacing w:line="237" w:lineRule="auto"/>
        <w:ind w:right="460"/>
        <w:jc w:val="both"/>
        <w:rPr>
          <w:sz w:val="20"/>
          <w:szCs w:val="20"/>
        </w:rPr>
      </w:pPr>
      <w:r>
        <w:rPr>
          <w:rFonts w:ascii="Arial" w:eastAsia="Arial" w:hAnsi="Arial" w:cs="Arial"/>
          <w:color w:val="212529"/>
          <w:sz w:val="32"/>
          <w:szCs w:val="32"/>
        </w:rPr>
        <w:t>A. There were long discussions about the names that could be used in the new school of journalism and the journalism prizes, and these discussions proved quite harmful to Pulitzer.</w:t>
      </w:r>
    </w:p>
    <w:p w:rsidR="009E0641" w:rsidRDefault="009E0641">
      <w:pPr>
        <w:spacing w:line="381" w:lineRule="exact"/>
        <w:rPr>
          <w:sz w:val="20"/>
          <w:szCs w:val="20"/>
        </w:rPr>
      </w:pPr>
    </w:p>
    <w:p w:rsidR="009E0641" w:rsidRDefault="00E60654">
      <w:pPr>
        <w:spacing w:line="237" w:lineRule="auto"/>
        <w:ind w:right="220"/>
        <w:rPr>
          <w:sz w:val="20"/>
          <w:szCs w:val="20"/>
        </w:rPr>
      </w:pPr>
      <w:r>
        <w:rPr>
          <w:rFonts w:ascii="Arial" w:eastAsia="Arial" w:hAnsi="Arial" w:cs="Arial"/>
          <w:color w:val="212529"/>
          <w:sz w:val="32"/>
          <w:szCs w:val="32"/>
        </w:rPr>
        <w:t>B. It took quite some time for Pulitzer and Columbia University to reach an agreement, and the agreement was not actually implemented until atter Pulitzer’s death.</w:t>
      </w:r>
    </w:p>
    <w:p w:rsidR="009E0641" w:rsidRDefault="009E0641">
      <w:pPr>
        <w:spacing w:line="383" w:lineRule="exact"/>
        <w:rPr>
          <w:sz w:val="20"/>
          <w:szCs w:val="20"/>
        </w:rPr>
      </w:pPr>
    </w:p>
    <w:p w:rsidR="009E0641" w:rsidRDefault="00E60654">
      <w:pPr>
        <w:spacing w:line="236" w:lineRule="auto"/>
        <w:ind w:right="260"/>
        <w:rPr>
          <w:sz w:val="20"/>
          <w:szCs w:val="20"/>
        </w:rPr>
      </w:pPr>
      <w:r>
        <w:rPr>
          <w:rFonts w:ascii="Arial" w:eastAsia="Arial" w:hAnsi="Arial" w:cs="Arial"/>
          <w:color w:val="212529"/>
          <w:sz w:val="32"/>
          <w:szCs w:val="32"/>
        </w:rPr>
        <w:t>C. University officials spent years discussing what the new journalism building would look like and finally came to a decision about it in 1911.</w:t>
      </w:r>
    </w:p>
    <w:p w:rsidR="009E0641" w:rsidRDefault="009E0641">
      <w:pPr>
        <w:spacing w:line="386" w:lineRule="exact"/>
        <w:rPr>
          <w:sz w:val="20"/>
          <w:szCs w:val="20"/>
        </w:rPr>
      </w:pPr>
    </w:p>
    <w:p w:rsidR="009E0641" w:rsidRDefault="00E60654">
      <w:pPr>
        <w:spacing w:line="237" w:lineRule="auto"/>
        <w:ind w:right="760"/>
        <w:rPr>
          <w:sz w:val="20"/>
          <w:szCs w:val="20"/>
        </w:rPr>
      </w:pPr>
      <w:r>
        <w:rPr>
          <w:rFonts w:ascii="Arial" w:eastAsia="Arial" w:hAnsi="Arial" w:cs="Arial"/>
          <w:color w:val="212529"/>
          <w:sz w:val="32"/>
          <w:szCs w:val="32"/>
        </w:rPr>
        <w:t>D. Pulitzer’s death caused university officials to rethink their decision on a school of journalism and to decide that it was a good idea to have one.</w:t>
      </w:r>
    </w:p>
    <w:p w:rsidR="009E0641" w:rsidRDefault="009E0641">
      <w:pPr>
        <w:spacing w:line="14" w:lineRule="exact"/>
        <w:rPr>
          <w:sz w:val="20"/>
          <w:szCs w:val="20"/>
        </w:rPr>
      </w:pPr>
    </w:p>
    <w:p w:rsidR="009E0641" w:rsidRDefault="00E60654">
      <w:pPr>
        <w:numPr>
          <w:ilvl w:val="0"/>
          <w:numId w:val="10"/>
        </w:numPr>
        <w:tabs>
          <w:tab w:val="left" w:pos="533"/>
        </w:tabs>
        <w:spacing w:line="238" w:lineRule="auto"/>
        <w:ind w:right="120"/>
        <w:rPr>
          <w:rFonts w:ascii="Arial" w:eastAsia="Arial" w:hAnsi="Arial" w:cs="Arial"/>
          <w:color w:val="212529"/>
          <w:sz w:val="32"/>
          <w:szCs w:val="32"/>
        </w:rPr>
      </w:pPr>
      <w:r>
        <w:rPr>
          <w:rFonts w:ascii="Arial" w:eastAsia="Arial" w:hAnsi="Arial" w:cs="Arial"/>
          <w:color w:val="212529"/>
          <w:sz w:val="32"/>
          <w:szCs w:val="32"/>
        </w:rPr>
        <w:t>What best paraphrases the sentence “</w:t>
      </w:r>
      <w:r>
        <w:rPr>
          <w:rFonts w:ascii="Arial" w:eastAsia="Arial" w:hAnsi="Arial" w:cs="Arial"/>
          <w:b/>
          <w:bCs/>
          <w:color w:val="212529"/>
          <w:sz w:val="32"/>
          <w:szCs w:val="32"/>
        </w:rPr>
        <w:t>Today, 21 different</w:t>
      </w:r>
      <w:r>
        <w:rPr>
          <w:rFonts w:ascii="Arial" w:eastAsia="Arial" w:hAnsi="Arial" w:cs="Arial"/>
          <w:color w:val="212529"/>
          <w:sz w:val="32"/>
          <w:szCs w:val="32"/>
        </w:rPr>
        <w:t xml:space="preserve"> </w:t>
      </w:r>
      <w:r>
        <w:rPr>
          <w:rFonts w:ascii="Arial" w:eastAsia="Arial" w:hAnsi="Arial" w:cs="Arial"/>
          <w:b/>
          <w:bCs/>
          <w:color w:val="212529"/>
          <w:sz w:val="32"/>
          <w:szCs w:val="32"/>
          <w:highlight w:val="white"/>
        </w:rPr>
        <w:t xml:space="preserve">awards are given in three different areas, with the majority of </w:t>
      </w:r>
      <w:r>
        <w:rPr>
          <w:rFonts w:ascii="Arial" w:eastAsia="Arial" w:hAnsi="Arial" w:cs="Arial"/>
          <w:b/>
          <w:bCs/>
          <w:color w:val="212529"/>
          <w:sz w:val="32"/>
          <w:szCs w:val="32"/>
        </w:rPr>
        <w:t>awards going to journalists; 14 of the 21 awards are from various aspects of journalism (i.e., news reporting, feature writing, cartoons, and photography), 6 awards are given in</w:t>
      </w:r>
    </w:p>
    <w:p w:rsidR="009E0641" w:rsidRDefault="009E0641">
      <w:pPr>
        <w:sectPr w:rsidR="009E0641">
          <w:pgSz w:w="12240" w:h="15840"/>
          <w:pgMar w:top="1440" w:right="1440" w:bottom="1051" w:left="1440" w:header="0" w:footer="0" w:gutter="0"/>
          <w:cols w:space="720" w:equalWidth="0">
            <w:col w:w="9360"/>
          </w:cols>
        </w:sectPr>
      </w:pPr>
    </w:p>
    <w:p w:rsidR="009E0641" w:rsidRDefault="009E0641">
      <w:pPr>
        <w:spacing w:line="7" w:lineRule="exact"/>
        <w:rPr>
          <w:sz w:val="20"/>
          <w:szCs w:val="20"/>
        </w:rPr>
      </w:pPr>
      <w:bookmarkStart w:id="7" w:name="page9"/>
      <w:bookmarkEnd w:id="7"/>
    </w:p>
    <w:p w:rsidR="009E0641" w:rsidRDefault="00E60654">
      <w:pPr>
        <w:spacing w:line="234" w:lineRule="auto"/>
        <w:ind w:right="860"/>
        <w:rPr>
          <w:sz w:val="20"/>
          <w:szCs w:val="20"/>
        </w:rPr>
      </w:pPr>
      <w:r>
        <w:rPr>
          <w:rFonts w:ascii="Arial" w:eastAsia="Arial" w:hAnsi="Arial" w:cs="Arial"/>
          <w:b/>
          <w:bCs/>
          <w:color w:val="212529"/>
          <w:sz w:val="32"/>
          <w:szCs w:val="32"/>
        </w:rPr>
        <w:t>letters (in fiction, nonfiction, history, drama, poetry, and biography), and 1 award in music”?</w:t>
      </w:r>
    </w:p>
    <w:p w:rsidR="009E0641" w:rsidRDefault="009E0641">
      <w:pPr>
        <w:spacing w:line="200" w:lineRule="exact"/>
        <w:rPr>
          <w:sz w:val="20"/>
          <w:szCs w:val="20"/>
        </w:rPr>
      </w:pPr>
    </w:p>
    <w:p w:rsidR="009E0641" w:rsidRDefault="009E0641">
      <w:pPr>
        <w:spacing w:line="200" w:lineRule="exact"/>
        <w:rPr>
          <w:sz w:val="20"/>
          <w:szCs w:val="20"/>
        </w:rPr>
      </w:pPr>
    </w:p>
    <w:p w:rsidR="009E0641" w:rsidRDefault="009E0641">
      <w:pPr>
        <w:spacing w:line="267" w:lineRule="exact"/>
        <w:rPr>
          <w:sz w:val="20"/>
          <w:szCs w:val="20"/>
        </w:rPr>
      </w:pPr>
    </w:p>
    <w:p w:rsidR="009E0641" w:rsidRDefault="00E60654">
      <w:pPr>
        <w:spacing w:line="235" w:lineRule="auto"/>
        <w:ind w:right="340"/>
        <w:rPr>
          <w:sz w:val="20"/>
          <w:szCs w:val="20"/>
        </w:rPr>
      </w:pPr>
      <w:r>
        <w:rPr>
          <w:rFonts w:ascii="Arial" w:eastAsia="Arial" w:hAnsi="Arial" w:cs="Arial"/>
          <w:color w:val="212529"/>
          <w:sz w:val="32"/>
          <w:szCs w:val="32"/>
        </w:rPr>
        <w:t>A. The 21 awards are divided equally among journalism, letters, and music.</w:t>
      </w:r>
    </w:p>
    <w:p w:rsidR="009E0641" w:rsidRDefault="009E0641">
      <w:pPr>
        <w:spacing w:line="383" w:lineRule="exact"/>
        <w:rPr>
          <w:sz w:val="20"/>
          <w:szCs w:val="20"/>
        </w:rPr>
      </w:pPr>
    </w:p>
    <w:p w:rsidR="009E0641" w:rsidRDefault="00E60654">
      <w:pPr>
        <w:spacing w:line="235" w:lineRule="auto"/>
        <w:ind w:right="60"/>
        <w:rPr>
          <w:sz w:val="20"/>
          <w:szCs w:val="20"/>
        </w:rPr>
      </w:pPr>
      <w:r>
        <w:rPr>
          <w:rFonts w:ascii="Arial" w:eastAsia="Arial" w:hAnsi="Arial" w:cs="Arial"/>
          <w:color w:val="212529"/>
          <w:sz w:val="32"/>
          <w:szCs w:val="32"/>
          <w:highlight w:val="white"/>
        </w:rPr>
        <w:t xml:space="preserve">B. Three different awards are given to journalists, while the others </w:t>
      </w:r>
      <w:r>
        <w:rPr>
          <w:rFonts w:ascii="Arial" w:eastAsia="Arial" w:hAnsi="Arial" w:cs="Arial"/>
          <w:color w:val="212529"/>
          <w:sz w:val="32"/>
          <w:szCs w:val="32"/>
        </w:rPr>
        <w:t>are given to artists and musicians.</w:t>
      </w:r>
    </w:p>
    <w:p w:rsidR="009E0641" w:rsidRDefault="009E0641">
      <w:pPr>
        <w:spacing w:line="384" w:lineRule="exact"/>
        <w:rPr>
          <w:sz w:val="20"/>
          <w:szCs w:val="20"/>
        </w:rPr>
      </w:pPr>
    </w:p>
    <w:p w:rsidR="009E0641" w:rsidRDefault="00E60654">
      <w:pPr>
        <w:spacing w:line="235" w:lineRule="auto"/>
        <w:ind w:right="460"/>
        <w:rPr>
          <w:sz w:val="20"/>
          <w:szCs w:val="20"/>
        </w:rPr>
      </w:pPr>
      <w:r>
        <w:rPr>
          <w:rFonts w:ascii="Arial" w:eastAsia="Arial" w:hAnsi="Arial" w:cs="Arial"/>
          <w:color w:val="212529"/>
          <w:sz w:val="32"/>
          <w:szCs w:val="32"/>
        </w:rPr>
        <w:t>C. Most awards are given in three different areas of journalism, while the rest are given in letters and music</w:t>
      </w:r>
    </w:p>
    <w:p w:rsidR="009E0641" w:rsidRDefault="009E0641">
      <w:pPr>
        <w:spacing w:line="383" w:lineRule="exact"/>
        <w:rPr>
          <w:sz w:val="20"/>
          <w:szCs w:val="20"/>
        </w:rPr>
      </w:pPr>
    </w:p>
    <w:p w:rsidR="009E0641" w:rsidRDefault="00E60654">
      <w:pPr>
        <w:spacing w:line="235" w:lineRule="auto"/>
        <w:ind w:right="640"/>
        <w:rPr>
          <w:sz w:val="20"/>
          <w:szCs w:val="20"/>
        </w:rPr>
      </w:pPr>
      <w:r>
        <w:rPr>
          <w:rFonts w:ascii="Arial" w:eastAsia="Arial" w:hAnsi="Arial" w:cs="Arial"/>
          <w:color w:val="212529"/>
          <w:sz w:val="32"/>
          <w:szCs w:val="32"/>
        </w:rPr>
        <w:t>D. Two-thirds of the awards are for journalism, while the other third goes to other fields.</w:t>
      </w:r>
    </w:p>
    <w:p w:rsidR="009E0641" w:rsidRDefault="009E0641">
      <w:pPr>
        <w:spacing w:line="200" w:lineRule="exact"/>
        <w:rPr>
          <w:sz w:val="20"/>
          <w:szCs w:val="20"/>
        </w:rPr>
      </w:pPr>
    </w:p>
    <w:p w:rsidR="009E0641" w:rsidRDefault="009E0641">
      <w:pPr>
        <w:spacing w:line="201" w:lineRule="exact"/>
        <w:rPr>
          <w:sz w:val="20"/>
          <w:szCs w:val="20"/>
        </w:rPr>
      </w:pPr>
    </w:p>
    <w:p w:rsidR="009E0641" w:rsidRDefault="00E60654">
      <w:pPr>
        <w:jc w:val="center"/>
        <w:rPr>
          <w:sz w:val="20"/>
          <w:szCs w:val="20"/>
        </w:rPr>
      </w:pPr>
      <w:r>
        <w:rPr>
          <w:rFonts w:ascii="Arial" w:eastAsia="Arial" w:hAnsi="Arial" w:cs="Arial"/>
          <w:b/>
          <w:bCs/>
          <w:color w:val="212529"/>
          <w:sz w:val="32"/>
          <w:szCs w:val="32"/>
        </w:rPr>
        <w:t>Competition and Cooperation</w:t>
      </w:r>
    </w:p>
    <w:p w:rsidR="009E0641" w:rsidRDefault="009E0641">
      <w:pPr>
        <w:spacing w:line="296" w:lineRule="exact"/>
        <w:rPr>
          <w:sz w:val="20"/>
          <w:szCs w:val="20"/>
        </w:rPr>
      </w:pPr>
    </w:p>
    <w:p w:rsidR="009E0641" w:rsidRDefault="00E60654">
      <w:pPr>
        <w:spacing w:line="247" w:lineRule="auto"/>
        <w:jc w:val="both"/>
        <w:rPr>
          <w:sz w:val="20"/>
          <w:szCs w:val="20"/>
        </w:rPr>
      </w:pPr>
      <w:r>
        <w:rPr>
          <w:rFonts w:ascii="Arial" w:eastAsia="Arial" w:hAnsi="Arial" w:cs="Arial"/>
          <w:color w:val="212529"/>
          <w:sz w:val="31"/>
          <w:szCs w:val="31"/>
          <w:highlight w:val="white"/>
        </w:rPr>
        <w:t xml:space="preserve">Explanations of the interrelationship between competition and cooperation have evolved over time. Early research into competition and cooperation defined each of them in terms of the distribution of rewards related to each. Competition was defined as </w:t>
      </w:r>
      <w:r>
        <w:rPr>
          <w:rFonts w:ascii="Arial" w:eastAsia="Arial" w:hAnsi="Arial" w:cs="Arial"/>
          <w:color w:val="212529"/>
          <w:sz w:val="31"/>
          <w:szCs w:val="31"/>
        </w:rPr>
        <w:t xml:space="preserve">a situation in which rewards are distributed unequally on the basis </w:t>
      </w:r>
      <w:r>
        <w:rPr>
          <w:rFonts w:ascii="Arial" w:eastAsia="Arial" w:hAnsi="Arial" w:cs="Arial"/>
          <w:color w:val="212529"/>
          <w:sz w:val="31"/>
          <w:szCs w:val="31"/>
          <w:highlight w:val="white"/>
        </w:rPr>
        <w:t xml:space="preserve">of performance; cooperation, on the other hand, was defined as a situation in which rewards are distributed equally on the basis of mutual interactive behavior among individuals. By this definition, a competitive situation requires at least one competitor to fail for each competitor that wins, while a cooperative situation otters a reward </w:t>
      </w:r>
      <w:r>
        <w:rPr>
          <w:rFonts w:ascii="Arial" w:eastAsia="Arial" w:hAnsi="Arial" w:cs="Arial"/>
          <w:color w:val="212529"/>
          <w:sz w:val="31"/>
          <w:szCs w:val="31"/>
        </w:rPr>
        <w:t xml:space="preserve">only if all members of the group receive it. </w:t>
      </w:r>
      <w:r>
        <w:rPr>
          <w:rFonts w:ascii="Arial" w:eastAsia="Arial" w:hAnsi="Arial" w:cs="Arial"/>
          <w:color w:val="212529"/>
          <w:sz w:val="31"/>
          <w:szCs w:val="31"/>
          <w:highlight w:val="white"/>
        </w:rPr>
        <w:t>Researchers have found definitions of competition and cooperation based upon rewards inadequate primarily because definitions of these two concepts based upon rewards depict them as opposites. In current understanding, competition is not viewed as the opposite of cooperation; instead, cooperation is viewed as an integral component of competition. Cooperation is necessary among team</w:t>
      </w:r>
    </w:p>
    <w:p w:rsidR="009E0641" w:rsidRDefault="009E0641">
      <w:pPr>
        <w:sectPr w:rsidR="009E0641">
          <w:pgSz w:w="12240" w:h="15840"/>
          <w:pgMar w:top="1440" w:right="1440" w:bottom="1108" w:left="1440" w:header="0" w:footer="0" w:gutter="0"/>
          <w:cols w:space="720" w:equalWidth="0">
            <w:col w:w="9360"/>
          </w:cols>
        </w:sectPr>
      </w:pPr>
    </w:p>
    <w:p w:rsidR="009E0641" w:rsidRDefault="009E0641">
      <w:pPr>
        <w:spacing w:line="7" w:lineRule="exact"/>
        <w:rPr>
          <w:sz w:val="20"/>
          <w:szCs w:val="20"/>
        </w:rPr>
      </w:pPr>
      <w:bookmarkStart w:id="8" w:name="page10"/>
      <w:bookmarkEnd w:id="8"/>
    </w:p>
    <w:p w:rsidR="009E0641" w:rsidRDefault="00E60654">
      <w:pPr>
        <w:spacing w:line="247" w:lineRule="auto"/>
        <w:jc w:val="both"/>
        <w:rPr>
          <w:sz w:val="20"/>
          <w:szCs w:val="20"/>
        </w:rPr>
      </w:pPr>
      <w:r>
        <w:rPr>
          <w:rFonts w:ascii="Arial" w:eastAsia="Arial" w:hAnsi="Arial" w:cs="Arial"/>
          <w:color w:val="212529"/>
          <w:sz w:val="31"/>
          <w:szCs w:val="31"/>
          <w:highlight w:val="white"/>
        </w:rPr>
        <w:t>members, perhaps in a sporting event or in a political race, in order to win the competition; it is equally important to understand that cooperation is of great importance between teams, in that same sporting event or political race, inasmuch as the opposing teams need to be in agreement as to the basic ground rules of the game</w:t>
      </w:r>
    </w:p>
    <w:p w:rsidR="009E0641" w:rsidRDefault="009E0641">
      <w:pPr>
        <w:spacing w:line="6" w:lineRule="exact"/>
        <w:rPr>
          <w:sz w:val="20"/>
          <w:szCs w:val="20"/>
        </w:rPr>
      </w:pPr>
    </w:p>
    <w:p w:rsidR="009E0641" w:rsidRDefault="00E60654">
      <w:pPr>
        <w:jc w:val="both"/>
        <w:rPr>
          <w:sz w:val="20"/>
          <w:szCs w:val="20"/>
        </w:rPr>
      </w:pPr>
      <w:r>
        <w:rPr>
          <w:rFonts w:ascii="Arial" w:eastAsia="Arial" w:hAnsi="Arial" w:cs="Arial"/>
          <w:color w:val="212529"/>
          <w:sz w:val="32"/>
          <w:szCs w:val="32"/>
        </w:rPr>
        <w:t xml:space="preserve">or election in order to compete. </w:t>
      </w:r>
      <w:r>
        <w:rPr>
          <w:rFonts w:ascii="Arial" w:eastAsia="Arial" w:hAnsi="Arial" w:cs="Arial"/>
          <w:color w:val="212529"/>
          <w:sz w:val="32"/>
          <w:szCs w:val="32"/>
          <w:highlight w:val="white"/>
        </w:rPr>
        <w:t xml:space="preserve">Interestingly, the word competition is derived from a Latin verb which means “to seek together.” An understanding of the derivation of the word competition supports the understanding that cooperation, rather than evoking a characteristic at the opposite extreme of human nature from competition, is in reality a necessary </w:t>
      </w:r>
      <w:r>
        <w:rPr>
          <w:rFonts w:ascii="Arial" w:eastAsia="Arial" w:hAnsi="Arial" w:cs="Arial"/>
          <w:color w:val="212529"/>
          <w:sz w:val="32"/>
          <w:szCs w:val="32"/>
        </w:rPr>
        <w:t>factor in competition.</w:t>
      </w:r>
    </w:p>
    <w:p w:rsidR="009E0641" w:rsidRDefault="009E0641">
      <w:pPr>
        <w:spacing w:line="200" w:lineRule="exact"/>
        <w:rPr>
          <w:sz w:val="20"/>
          <w:szCs w:val="20"/>
        </w:rPr>
      </w:pPr>
    </w:p>
    <w:p w:rsidR="009E0641" w:rsidRDefault="009E0641">
      <w:pPr>
        <w:spacing w:line="200" w:lineRule="exact"/>
        <w:rPr>
          <w:sz w:val="20"/>
          <w:szCs w:val="20"/>
        </w:rPr>
      </w:pPr>
    </w:p>
    <w:p w:rsidR="009E0641" w:rsidRDefault="009E0641">
      <w:pPr>
        <w:spacing w:line="235" w:lineRule="exact"/>
        <w:rPr>
          <w:sz w:val="20"/>
          <w:szCs w:val="20"/>
        </w:rPr>
      </w:pPr>
    </w:p>
    <w:p w:rsidR="009E0641" w:rsidRDefault="00E60654">
      <w:pPr>
        <w:jc w:val="center"/>
        <w:rPr>
          <w:sz w:val="20"/>
          <w:szCs w:val="20"/>
        </w:rPr>
      </w:pPr>
      <w:r>
        <w:rPr>
          <w:rFonts w:ascii="Arial" w:eastAsia="Arial" w:hAnsi="Arial" w:cs="Arial"/>
          <w:color w:val="FFFFFF"/>
          <w:sz w:val="32"/>
          <w:szCs w:val="32"/>
        </w:rPr>
        <w:t>Thời gian còn lại:</w:t>
      </w:r>
    </w:p>
    <w:p w:rsidR="009E0641" w:rsidRDefault="00E60654">
      <w:pPr>
        <w:jc w:val="center"/>
        <w:rPr>
          <w:sz w:val="20"/>
          <w:szCs w:val="20"/>
        </w:rPr>
      </w:pPr>
      <w:r>
        <w:rPr>
          <w:rFonts w:ascii="Arial" w:eastAsia="Arial" w:hAnsi="Arial" w:cs="Arial"/>
          <w:color w:val="FFFFFF"/>
          <w:sz w:val="32"/>
          <w:szCs w:val="32"/>
        </w:rPr>
        <w:t>5 phút, 59 giây</w:t>
      </w:r>
    </w:p>
    <w:p w:rsidR="009E0641" w:rsidRDefault="00E60654">
      <w:pPr>
        <w:spacing w:line="238" w:lineRule="auto"/>
        <w:jc w:val="center"/>
        <w:rPr>
          <w:sz w:val="20"/>
          <w:szCs w:val="20"/>
        </w:rPr>
      </w:pPr>
      <w:r>
        <w:rPr>
          <w:rFonts w:ascii="Arial" w:eastAsia="Arial" w:hAnsi="Arial" w:cs="Arial"/>
          <w:color w:val="FFFFFF"/>
          <w:sz w:val="32"/>
          <w:szCs w:val="32"/>
        </w:rPr>
        <w:t>Xem kết quả</w:t>
      </w:r>
    </w:p>
    <w:p w:rsidR="009E0641" w:rsidRDefault="00E60654">
      <w:pPr>
        <w:rPr>
          <w:sz w:val="20"/>
          <w:szCs w:val="20"/>
        </w:rPr>
      </w:pPr>
      <w:r>
        <w:rPr>
          <w:rFonts w:ascii="Arial" w:eastAsia="Arial" w:hAnsi="Arial" w:cs="Arial"/>
          <w:b/>
          <w:bCs/>
          <w:color w:val="FFFFFF"/>
          <w:sz w:val="18"/>
          <w:szCs w:val="18"/>
          <w:shd w:val="clear" w:color="auto" w:fill="6C757D"/>
        </w:rPr>
        <w:t>123456789101112</w:t>
      </w:r>
    </w:p>
    <w:p w:rsidR="009E0641" w:rsidRDefault="009E0641">
      <w:pPr>
        <w:spacing w:line="16" w:lineRule="exact"/>
        <w:rPr>
          <w:sz w:val="20"/>
          <w:szCs w:val="20"/>
        </w:rPr>
      </w:pPr>
    </w:p>
    <w:p w:rsidR="009E0641" w:rsidRDefault="00E60654">
      <w:pPr>
        <w:numPr>
          <w:ilvl w:val="0"/>
          <w:numId w:val="11"/>
        </w:numPr>
        <w:tabs>
          <w:tab w:val="left" w:pos="533"/>
        </w:tabs>
        <w:spacing w:line="238" w:lineRule="auto"/>
        <w:ind w:right="320"/>
        <w:rPr>
          <w:rFonts w:ascii="Arial" w:eastAsia="Arial" w:hAnsi="Arial" w:cs="Arial"/>
          <w:color w:val="212529"/>
          <w:sz w:val="32"/>
          <w:szCs w:val="32"/>
        </w:rPr>
      </w:pPr>
      <w:r>
        <w:rPr>
          <w:rFonts w:ascii="Arial" w:eastAsia="Arial" w:hAnsi="Arial" w:cs="Arial"/>
          <w:color w:val="212529"/>
          <w:sz w:val="32"/>
          <w:szCs w:val="32"/>
        </w:rPr>
        <w:t xml:space="preserve">What best paraphrases the sentence </w:t>
      </w:r>
      <w:r>
        <w:rPr>
          <w:rFonts w:ascii="Arial" w:eastAsia="Arial" w:hAnsi="Arial" w:cs="Arial"/>
          <w:b/>
          <w:bCs/>
          <w:color w:val="212529"/>
          <w:sz w:val="32"/>
          <w:szCs w:val="32"/>
        </w:rPr>
        <w:t>“Competition was</w:t>
      </w:r>
      <w:r>
        <w:rPr>
          <w:rFonts w:ascii="Arial" w:eastAsia="Arial" w:hAnsi="Arial" w:cs="Arial"/>
          <w:color w:val="212529"/>
          <w:sz w:val="32"/>
          <w:szCs w:val="32"/>
        </w:rPr>
        <w:t xml:space="preserve"> </w:t>
      </w:r>
      <w:r>
        <w:rPr>
          <w:rFonts w:ascii="Arial" w:eastAsia="Arial" w:hAnsi="Arial" w:cs="Arial"/>
          <w:b/>
          <w:bCs/>
          <w:color w:val="212529"/>
          <w:sz w:val="32"/>
          <w:szCs w:val="32"/>
        </w:rPr>
        <w:t>defined as a situation in which rewards are distributed unequally on the basis of performance; cooperation, on the other hand, was defined as a situation in which rewards are distributed equally on the basis of mutual interactive behavior among individuals.”</w:t>
      </w:r>
      <w:r>
        <w:rPr>
          <w:rFonts w:ascii="Arial" w:eastAsia="Arial" w:hAnsi="Arial" w:cs="Arial"/>
          <w:color w:val="212529"/>
          <w:sz w:val="32"/>
          <w:szCs w:val="32"/>
        </w:rPr>
        <w:t>?</w:t>
      </w:r>
    </w:p>
    <w:p w:rsidR="009E0641" w:rsidRDefault="009E0641">
      <w:pPr>
        <w:spacing w:line="200" w:lineRule="exact"/>
        <w:rPr>
          <w:sz w:val="20"/>
          <w:szCs w:val="20"/>
        </w:rPr>
      </w:pPr>
    </w:p>
    <w:p w:rsidR="009E0641" w:rsidRDefault="009E0641">
      <w:pPr>
        <w:spacing w:line="200" w:lineRule="exact"/>
        <w:rPr>
          <w:sz w:val="20"/>
          <w:szCs w:val="20"/>
        </w:rPr>
      </w:pPr>
    </w:p>
    <w:p w:rsidR="009E0641" w:rsidRDefault="009E0641">
      <w:pPr>
        <w:spacing w:line="267" w:lineRule="exact"/>
        <w:rPr>
          <w:sz w:val="20"/>
          <w:szCs w:val="20"/>
        </w:rPr>
      </w:pPr>
    </w:p>
    <w:p w:rsidR="009E0641" w:rsidRDefault="00E60654">
      <w:pPr>
        <w:spacing w:line="235" w:lineRule="auto"/>
        <w:ind w:right="220"/>
        <w:rPr>
          <w:sz w:val="20"/>
          <w:szCs w:val="20"/>
        </w:rPr>
      </w:pPr>
      <w:r>
        <w:rPr>
          <w:rFonts w:ascii="Arial" w:eastAsia="Arial" w:hAnsi="Arial" w:cs="Arial"/>
          <w:color w:val="212529"/>
          <w:sz w:val="32"/>
          <w:szCs w:val="32"/>
        </w:rPr>
        <w:t>A. Unequal rewards for competition should be distributed equally to achieve cooperation.</w:t>
      </w:r>
    </w:p>
    <w:p w:rsidR="009E0641" w:rsidRDefault="009E0641">
      <w:pPr>
        <w:spacing w:line="384" w:lineRule="exact"/>
        <w:rPr>
          <w:sz w:val="20"/>
          <w:szCs w:val="20"/>
        </w:rPr>
      </w:pPr>
    </w:p>
    <w:p w:rsidR="009E0641" w:rsidRDefault="00E60654">
      <w:pPr>
        <w:spacing w:line="235" w:lineRule="auto"/>
        <w:ind w:right="580"/>
        <w:rPr>
          <w:sz w:val="20"/>
          <w:szCs w:val="20"/>
        </w:rPr>
      </w:pPr>
      <w:r>
        <w:rPr>
          <w:rFonts w:ascii="Arial" w:eastAsia="Arial" w:hAnsi="Arial" w:cs="Arial"/>
          <w:color w:val="212529"/>
          <w:sz w:val="32"/>
          <w:szCs w:val="32"/>
        </w:rPr>
        <w:t>B. Earlier definitions of competition and cooperation described them in basically the same way</w:t>
      </w:r>
    </w:p>
    <w:p w:rsidR="009E0641" w:rsidRDefault="009E0641">
      <w:pPr>
        <w:spacing w:line="383" w:lineRule="exact"/>
        <w:rPr>
          <w:sz w:val="20"/>
          <w:szCs w:val="20"/>
        </w:rPr>
      </w:pPr>
    </w:p>
    <w:p w:rsidR="009E0641" w:rsidRDefault="00E60654">
      <w:pPr>
        <w:spacing w:line="236" w:lineRule="auto"/>
        <w:ind w:right="80"/>
        <w:rPr>
          <w:sz w:val="20"/>
          <w:szCs w:val="20"/>
        </w:rPr>
      </w:pPr>
      <w:r>
        <w:rPr>
          <w:rFonts w:ascii="Arial" w:eastAsia="Arial" w:hAnsi="Arial" w:cs="Arial"/>
          <w:color w:val="212529"/>
          <w:sz w:val="32"/>
          <w:szCs w:val="32"/>
        </w:rPr>
        <w:t xml:space="preserve">C. Competition and cooperation were seen as opposites, with </w:t>
      </w:r>
      <w:r>
        <w:rPr>
          <w:rFonts w:ascii="Arial" w:eastAsia="Arial" w:hAnsi="Arial" w:cs="Arial"/>
          <w:color w:val="212529"/>
          <w:sz w:val="32"/>
          <w:szCs w:val="32"/>
          <w:highlight w:val="white"/>
        </w:rPr>
        <w:t xml:space="preserve">rewards distributed equally to those who competed and unequally </w:t>
      </w:r>
      <w:r>
        <w:rPr>
          <w:rFonts w:ascii="Arial" w:eastAsia="Arial" w:hAnsi="Arial" w:cs="Arial"/>
          <w:color w:val="212529"/>
          <w:sz w:val="32"/>
          <w:szCs w:val="32"/>
        </w:rPr>
        <w:t>to those who cooperated</w:t>
      </w:r>
    </w:p>
    <w:p w:rsidR="009E0641" w:rsidRDefault="009E0641">
      <w:pPr>
        <w:sectPr w:rsidR="009E0641">
          <w:pgSz w:w="12240" w:h="15840"/>
          <w:pgMar w:top="1440" w:right="1440" w:bottom="1440" w:left="1440" w:header="0" w:footer="0" w:gutter="0"/>
          <w:cols w:space="720" w:equalWidth="0">
            <w:col w:w="9360"/>
          </w:cols>
        </w:sectPr>
      </w:pPr>
    </w:p>
    <w:p w:rsidR="009E0641" w:rsidRDefault="009E0641">
      <w:pPr>
        <w:spacing w:line="7" w:lineRule="exact"/>
        <w:rPr>
          <w:sz w:val="20"/>
          <w:szCs w:val="20"/>
        </w:rPr>
      </w:pPr>
      <w:bookmarkStart w:id="9" w:name="page11"/>
      <w:bookmarkEnd w:id="9"/>
    </w:p>
    <w:p w:rsidR="009E0641" w:rsidRDefault="00E60654">
      <w:pPr>
        <w:spacing w:line="235" w:lineRule="auto"/>
        <w:ind w:right="160"/>
        <w:rPr>
          <w:sz w:val="20"/>
          <w:szCs w:val="20"/>
        </w:rPr>
      </w:pPr>
      <w:r>
        <w:rPr>
          <w:rFonts w:ascii="Arial" w:eastAsia="Arial" w:hAnsi="Arial" w:cs="Arial"/>
          <w:color w:val="212529"/>
          <w:sz w:val="32"/>
          <w:szCs w:val="32"/>
        </w:rPr>
        <w:t xml:space="preserve">D. Competition was defined in terms of unequal distribution of </w:t>
      </w:r>
      <w:r>
        <w:rPr>
          <w:rFonts w:ascii="Arial" w:eastAsia="Arial" w:hAnsi="Arial" w:cs="Arial"/>
          <w:color w:val="212529"/>
          <w:sz w:val="32"/>
          <w:szCs w:val="32"/>
          <w:highlight w:val="white"/>
        </w:rPr>
        <w:t>rewards and cooperation in terms of equal distribution of rewards</w:t>
      </w:r>
    </w:p>
    <w:p w:rsidR="009E0641" w:rsidRDefault="009E0641">
      <w:pPr>
        <w:spacing w:line="16" w:lineRule="exact"/>
        <w:rPr>
          <w:sz w:val="20"/>
          <w:szCs w:val="20"/>
        </w:rPr>
      </w:pPr>
    </w:p>
    <w:p w:rsidR="009E0641" w:rsidRDefault="00E60654">
      <w:pPr>
        <w:numPr>
          <w:ilvl w:val="0"/>
          <w:numId w:val="12"/>
        </w:numPr>
        <w:tabs>
          <w:tab w:val="left" w:pos="533"/>
        </w:tabs>
        <w:spacing w:line="237" w:lineRule="auto"/>
        <w:rPr>
          <w:rFonts w:ascii="Arial" w:eastAsia="Arial" w:hAnsi="Arial" w:cs="Arial"/>
          <w:color w:val="212529"/>
          <w:sz w:val="32"/>
          <w:szCs w:val="32"/>
        </w:rPr>
      </w:pPr>
      <w:r>
        <w:rPr>
          <w:rFonts w:ascii="Arial" w:eastAsia="Arial" w:hAnsi="Arial" w:cs="Arial"/>
          <w:color w:val="212529"/>
          <w:sz w:val="32"/>
          <w:szCs w:val="32"/>
        </w:rPr>
        <w:t>What best paraphrases the sentence “</w:t>
      </w:r>
      <w:r>
        <w:rPr>
          <w:rFonts w:ascii="Arial" w:eastAsia="Arial" w:hAnsi="Arial" w:cs="Arial"/>
          <w:b/>
          <w:bCs/>
          <w:color w:val="212529"/>
          <w:sz w:val="32"/>
          <w:szCs w:val="32"/>
        </w:rPr>
        <w:t>Researchers have</w:t>
      </w:r>
      <w:r>
        <w:rPr>
          <w:rFonts w:ascii="Arial" w:eastAsia="Arial" w:hAnsi="Arial" w:cs="Arial"/>
          <w:color w:val="212529"/>
          <w:sz w:val="32"/>
          <w:szCs w:val="32"/>
        </w:rPr>
        <w:t xml:space="preserve"> </w:t>
      </w:r>
      <w:r>
        <w:rPr>
          <w:rFonts w:ascii="Arial" w:eastAsia="Arial" w:hAnsi="Arial" w:cs="Arial"/>
          <w:b/>
          <w:bCs/>
          <w:color w:val="212529"/>
          <w:sz w:val="32"/>
          <w:szCs w:val="32"/>
          <w:highlight w:val="white"/>
        </w:rPr>
        <w:t xml:space="preserve">found definitions of competition and cooperation based upon </w:t>
      </w:r>
      <w:r>
        <w:rPr>
          <w:rFonts w:ascii="Arial" w:eastAsia="Arial" w:hAnsi="Arial" w:cs="Arial"/>
          <w:b/>
          <w:bCs/>
          <w:color w:val="212529"/>
          <w:sz w:val="32"/>
          <w:szCs w:val="32"/>
        </w:rPr>
        <w:t>rewards inadequate primarily because definitions of these two concepts based upon rewards depict them as opposites.</w:t>
      </w:r>
      <w:r>
        <w:rPr>
          <w:rFonts w:ascii="Arial" w:eastAsia="Arial" w:hAnsi="Arial" w:cs="Arial"/>
          <w:color w:val="212529"/>
          <w:sz w:val="32"/>
          <w:szCs w:val="32"/>
        </w:rPr>
        <w:t>”?</w:t>
      </w:r>
    </w:p>
    <w:p w:rsidR="009E0641" w:rsidRDefault="009E0641">
      <w:pPr>
        <w:spacing w:line="200" w:lineRule="exact"/>
        <w:rPr>
          <w:sz w:val="20"/>
          <w:szCs w:val="20"/>
        </w:rPr>
      </w:pPr>
    </w:p>
    <w:p w:rsidR="009E0641" w:rsidRDefault="009E0641">
      <w:pPr>
        <w:spacing w:line="200" w:lineRule="exact"/>
        <w:rPr>
          <w:sz w:val="20"/>
          <w:szCs w:val="20"/>
        </w:rPr>
      </w:pPr>
    </w:p>
    <w:p w:rsidR="009E0641" w:rsidRDefault="009E0641">
      <w:pPr>
        <w:spacing w:line="270" w:lineRule="exact"/>
        <w:rPr>
          <w:sz w:val="20"/>
          <w:szCs w:val="20"/>
        </w:rPr>
      </w:pPr>
    </w:p>
    <w:p w:rsidR="009E0641" w:rsidRDefault="00E60654">
      <w:pPr>
        <w:spacing w:line="237" w:lineRule="auto"/>
        <w:ind w:right="300"/>
        <w:rPr>
          <w:sz w:val="20"/>
          <w:szCs w:val="20"/>
        </w:rPr>
      </w:pPr>
      <w:r>
        <w:rPr>
          <w:rFonts w:ascii="Arial" w:eastAsia="Arial" w:hAnsi="Arial" w:cs="Arial"/>
          <w:color w:val="212529"/>
          <w:sz w:val="32"/>
          <w:szCs w:val="32"/>
        </w:rPr>
        <w:t>A. It does not work well to define competition and cooperation in terms of rewards because definitions of this type incorrectly indicate that the two are opposites.</w:t>
      </w:r>
    </w:p>
    <w:p w:rsidR="009E0641" w:rsidRDefault="009E0641">
      <w:pPr>
        <w:spacing w:line="383" w:lineRule="exact"/>
        <w:rPr>
          <w:sz w:val="20"/>
          <w:szCs w:val="20"/>
        </w:rPr>
      </w:pPr>
    </w:p>
    <w:p w:rsidR="009E0641" w:rsidRDefault="00E60654">
      <w:pPr>
        <w:spacing w:line="235" w:lineRule="auto"/>
        <w:ind w:right="40"/>
        <w:rPr>
          <w:sz w:val="20"/>
          <w:szCs w:val="20"/>
        </w:rPr>
      </w:pPr>
      <w:r>
        <w:rPr>
          <w:rFonts w:ascii="Arial" w:eastAsia="Arial" w:hAnsi="Arial" w:cs="Arial"/>
          <w:color w:val="212529"/>
          <w:sz w:val="32"/>
          <w:szCs w:val="32"/>
          <w:highlight w:val="white"/>
        </w:rPr>
        <w:t xml:space="preserve">B. Researchers tend to define competition and cooperation on the </w:t>
      </w:r>
      <w:r>
        <w:rPr>
          <w:rFonts w:ascii="Arial" w:eastAsia="Arial" w:hAnsi="Arial" w:cs="Arial"/>
          <w:color w:val="212529"/>
          <w:sz w:val="32"/>
          <w:szCs w:val="32"/>
        </w:rPr>
        <w:t>basis of rewards because this shows how the two differ.</w:t>
      </w:r>
    </w:p>
    <w:p w:rsidR="009E0641" w:rsidRDefault="009E0641">
      <w:pPr>
        <w:spacing w:line="381" w:lineRule="exact"/>
        <w:rPr>
          <w:sz w:val="20"/>
          <w:szCs w:val="20"/>
        </w:rPr>
      </w:pPr>
    </w:p>
    <w:p w:rsidR="009E0641" w:rsidRDefault="00E60654">
      <w:pPr>
        <w:spacing w:line="237" w:lineRule="auto"/>
        <w:ind w:right="340"/>
        <w:rPr>
          <w:sz w:val="20"/>
          <w:szCs w:val="20"/>
        </w:rPr>
      </w:pPr>
      <w:r>
        <w:rPr>
          <w:rFonts w:ascii="Arial" w:eastAsia="Arial" w:hAnsi="Arial" w:cs="Arial"/>
          <w:color w:val="212529"/>
          <w:sz w:val="32"/>
          <w:szCs w:val="32"/>
        </w:rPr>
        <w:t>C. Researchers are looking for ways to define cooperation and competition in terms of rewards but have so far not been able to come up with definitions.</w:t>
      </w:r>
    </w:p>
    <w:p w:rsidR="009E0641" w:rsidRDefault="009E0641">
      <w:pPr>
        <w:spacing w:line="384" w:lineRule="exact"/>
        <w:rPr>
          <w:sz w:val="20"/>
          <w:szCs w:val="20"/>
        </w:rPr>
      </w:pPr>
    </w:p>
    <w:p w:rsidR="009E0641" w:rsidRDefault="00E60654">
      <w:pPr>
        <w:spacing w:line="245" w:lineRule="auto"/>
        <w:ind w:right="80"/>
        <w:rPr>
          <w:sz w:val="20"/>
          <w:szCs w:val="20"/>
        </w:rPr>
      </w:pPr>
      <w:r>
        <w:rPr>
          <w:rFonts w:ascii="Arial" w:eastAsia="Arial" w:hAnsi="Arial" w:cs="Arial"/>
          <w:color w:val="212529"/>
          <w:sz w:val="31"/>
          <w:szCs w:val="31"/>
          <w:highlight w:val="white"/>
        </w:rPr>
        <w:t xml:space="preserve">D. Research has shown that the optimal definitions of competition </w:t>
      </w:r>
      <w:r>
        <w:rPr>
          <w:rFonts w:ascii="Arial" w:eastAsia="Arial" w:hAnsi="Arial" w:cs="Arial"/>
          <w:color w:val="212529"/>
          <w:sz w:val="31"/>
          <w:szCs w:val="31"/>
        </w:rPr>
        <w:t>and cooperation are those indicating that the two are opposites.</w:t>
      </w:r>
    </w:p>
    <w:p w:rsidR="009E0641" w:rsidRDefault="009E0641">
      <w:pPr>
        <w:spacing w:line="7" w:lineRule="exact"/>
        <w:rPr>
          <w:sz w:val="20"/>
          <w:szCs w:val="20"/>
        </w:rPr>
      </w:pPr>
    </w:p>
    <w:p w:rsidR="009E0641" w:rsidRDefault="00E60654">
      <w:pPr>
        <w:numPr>
          <w:ilvl w:val="0"/>
          <w:numId w:val="13"/>
        </w:numPr>
        <w:tabs>
          <w:tab w:val="left" w:pos="533"/>
        </w:tabs>
        <w:spacing w:line="238" w:lineRule="auto"/>
        <w:ind w:right="40"/>
        <w:rPr>
          <w:rFonts w:ascii="Arial" w:eastAsia="Arial" w:hAnsi="Arial" w:cs="Arial"/>
          <w:color w:val="212529"/>
          <w:sz w:val="32"/>
          <w:szCs w:val="32"/>
        </w:rPr>
      </w:pPr>
      <w:r>
        <w:rPr>
          <w:rFonts w:ascii="Arial" w:eastAsia="Arial" w:hAnsi="Arial" w:cs="Arial"/>
          <w:color w:val="212529"/>
          <w:sz w:val="32"/>
          <w:szCs w:val="32"/>
        </w:rPr>
        <w:t>What best paraphrases the sentence “</w:t>
      </w:r>
      <w:r>
        <w:rPr>
          <w:rFonts w:ascii="Arial" w:eastAsia="Arial" w:hAnsi="Arial" w:cs="Arial"/>
          <w:b/>
          <w:bCs/>
          <w:color w:val="212529"/>
          <w:sz w:val="32"/>
          <w:szCs w:val="32"/>
        </w:rPr>
        <w:t>Cooperation is</w:t>
      </w:r>
      <w:r>
        <w:rPr>
          <w:rFonts w:ascii="Arial" w:eastAsia="Arial" w:hAnsi="Arial" w:cs="Arial"/>
          <w:color w:val="212529"/>
          <w:sz w:val="32"/>
          <w:szCs w:val="32"/>
        </w:rPr>
        <w:t xml:space="preserve"> </w:t>
      </w:r>
      <w:r>
        <w:rPr>
          <w:rFonts w:ascii="Arial" w:eastAsia="Arial" w:hAnsi="Arial" w:cs="Arial"/>
          <w:b/>
          <w:bCs/>
          <w:color w:val="212529"/>
          <w:sz w:val="32"/>
          <w:szCs w:val="32"/>
        </w:rPr>
        <w:t xml:space="preserve">necessary among team members, perhaps in a sporting </w:t>
      </w:r>
      <w:r>
        <w:rPr>
          <w:rFonts w:ascii="Arial" w:eastAsia="Arial" w:hAnsi="Arial" w:cs="Arial"/>
          <w:b/>
          <w:bCs/>
          <w:color w:val="212529"/>
          <w:sz w:val="32"/>
          <w:szCs w:val="32"/>
          <w:highlight w:val="white"/>
        </w:rPr>
        <w:t xml:space="preserve">event or in a political race, in order to win the competition; it </w:t>
      </w:r>
      <w:r>
        <w:rPr>
          <w:rFonts w:ascii="Arial" w:eastAsia="Arial" w:hAnsi="Arial" w:cs="Arial"/>
          <w:b/>
          <w:bCs/>
          <w:color w:val="212529"/>
          <w:sz w:val="32"/>
          <w:szCs w:val="32"/>
        </w:rPr>
        <w:t xml:space="preserve">is equally important to understand that cooperation is of </w:t>
      </w:r>
      <w:r>
        <w:rPr>
          <w:rFonts w:ascii="Arial" w:eastAsia="Arial" w:hAnsi="Arial" w:cs="Arial"/>
          <w:b/>
          <w:bCs/>
          <w:color w:val="212529"/>
          <w:sz w:val="32"/>
          <w:szCs w:val="32"/>
          <w:highlight w:val="white"/>
        </w:rPr>
        <w:t xml:space="preserve">great importance between teams, in that same sporting event or political race, inasmuch as the opposing teams need to be </w:t>
      </w:r>
      <w:r>
        <w:rPr>
          <w:rFonts w:ascii="Arial" w:eastAsia="Arial" w:hAnsi="Arial" w:cs="Arial"/>
          <w:b/>
          <w:bCs/>
          <w:color w:val="212529"/>
          <w:sz w:val="32"/>
          <w:szCs w:val="32"/>
        </w:rPr>
        <w:t>in agreement as to the basic ground rules of the game or election in order to compete.”?</w:t>
      </w:r>
    </w:p>
    <w:p w:rsidR="009E0641" w:rsidRDefault="009E0641">
      <w:pPr>
        <w:spacing w:line="200" w:lineRule="exact"/>
        <w:rPr>
          <w:sz w:val="20"/>
          <w:szCs w:val="20"/>
        </w:rPr>
      </w:pPr>
    </w:p>
    <w:p w:rsidR="009E0641" w:rsidRDefault="009E0641">
      <w:pPr>
        <w:spacing w:line="200" w:lineRule="exact"/>
        <w:rPr>
          <w:sz w:val="20"/>
          <w:szCs w:val="20"/>
        </w:rPr>
      </w:pPr>
    </w:p>
    <w:p w:rsidR="009E0641" w:rsidRDefault="009E0641">
      <w:pPr>
        <w:spacing w:line="274" w:lineRule="exact"/>
        <w:rPr>
          <w:sz w:val="20"/>
          <w:szCs w:val="20"/>
        </w:rPr>
      </w:pPr>
    </w:p>
    <w:p w:rsidR="009E0641" w:rsidRDefault="00E60654">
      <w:pPr>
        <w:spacing w:line="245" w:lineRule="auto"/>
        <w:ind w:right="580"/>
        <w:rPr>
          <w:sz w:val="20"/>
          <w:szCs w:val="20"/>
        </w:rPr>
      </w:pPr>
      <w:r>
        <w:rPr>
          <w:rFonts w:ascii="Arial" w:eastAsia="Arial" w:hAnsi="Arial" w:cs="Arial"/>
          <w:color w:val="212529"/>
          <w:sz w:val="31"/>
          <w:szCs w:val="31"/>
        </w:rPr>
        <w:t>A. Because sports and politics are so competitive, participants may appear to be cooperating but are not really doing so.</w:t>
      </w:r>
    </w:p>
    <w:p w:rsidR="009E0641" w:rsidRDefault="009E0641">
      <w:pPr>
        <w:sectPr w:rsidR="009E0641">
          <w:pgSz w:w="12240" w:h="15840"/>
          <w:pgMar w:top="1440" w:right="1440" w:bottom="1440" w:left="1440" w:header="0" w:footer="0" w:gutter="0"/>
          <w:cols w:space="720" w:equalWidth="0">
            <w:col w:w="9360"/>
          </w:cols>
        </w:sectPr>
      </w:pPr>
    </w:p>
    <w:p w:rsidR="009E0641" w:rsidRDefault="009E0641">
      <w:pPr>
        <w:spacing w:line="7" w:lineRule="exact"/>
        <w:rPr>
          <w:sz w:val="20"/>
          <w:szCs w:val="20"/>
        </w:rPr>
      </w:pPr>
      <w:bookmarkStart w:id="10" w:name="page12"/>
      <w:bookmarkEnd w:id="10"/>
    </w:p>
    <w:p w:rsidR="009E0641" w:rsidRDefault="00E60654">
      <w:pPr>
        <w:spacing w:line="235" w:lineRule="auto"/>
        <w:ind w:right="120"/>
        <w:rPr>
          <w:sz w:val="20"/>
          <w:szCs w:val="20"/>
        </w:rPr>
      </w:pPr>
      <w:r>
        <w:rPr>
          <w:rFonts w:ascii="Arial" w:eastAsia="Arial" w:hAnsi="Arial" w:cs="Arial"/>
          <w:color w:val="212529"/>
          <w:sz w:val="32"/>
          <w:szCs w:val="32"/>
          <w:highlight w:val="white"/>
        </w:rPr>
        <w:t xml:space="preserve">B. In a number of contexts, cooperation is necessary both among </w:t>
      </w:r>
      <w:r>
        <w:rPr>
          <w:rFonts w:ascii="Arial" w:eastAsia="Arial" w:hAnsi="Arial" w:cs="Arial"/>
          <w:color w:val="212529"/>
          <w:sz w:val="32"/>
          <w:szCs w:val="32"/>
        </w:rPr>
        <w:t>team members and between opposing teams.</w:t>
      </w:r>
    </w:p>
    <w:p w:rsidR="009E0641" w:rsidRDefault="009E0641">
      <w:pPr>
        <w:spacing w:line="383" w:lineRule="exact"/>
        <w:rPr>
          <w:sz w:val="20"/>
          <w:szCs w:val="20"/>
        </w:rPr>
      </w:pPr>
    </w:p>
    <w:p w:rsidR="009E0641" w:rsidRDefault="00E60654">
      <w:pPr>
        <w:spacing w:line="235" w:lineRule="auto"/>
        <w:ind w:right="960"/>
        <w:rPr>
          <w:sz w:val="20"/>
          <w:szCs w:val="20"/>
        </w:rPr>
      </w:pPr>
      <w:r>
        <w:rPr>
          <w:rFonts w:ascii="Arial" w:eastAsia="Arial" w:hAnsi="Arial" w:cs="Arial"/>
          <w:color w:val="212529"/>
          <w:sz w:val="32"/>
          <w:szCs w:val="32"/>
        </w:rPr>
        <w:t>C. When cooperation exists in contests such as games and elections, competition naturally decreases.</w:t>
      </w:r>
    </w:p>
    <w:p w:rsidR="009E0641" w:rsidRDefault="009E0641">
      <w:pPr>
        <w:spacing w:line="383" w:lineRule="exact"/>
        <w:rPr>
          <w:sz w:val="20"/>
          <w:szCs w:val="20"/>
        </w:rPr>
      </w:pPr>
    </w:p>
    <w:p w:rsidR="009E0641" w:rsidRDefault="00E60654">
      <w:pPr>
        <w:spacing w:line="235" w:lineRule="auto"/>
        <w:ind w:right="180"/>
        <w:rPr>
          <w:sz w:val="20"/>
          <w:szCs w:val="20"/>
        </w:rPr>
      </w:pPr>
      <w:r>
        <w:rPr>
          <w:rFonts w:ascii="Arial" w:eastAsia="Arial" w:hAnsi="Arial" w:cs="Arial"/>
          <w:color w:val="212529"/>
          <w:sz w:val="32"/>
          <w:szCs w:val="32"/>
        </w:rPr>
        <w:t>D. In sports, cooperation is necessary among team members but should not take place between opposing teams.</w:t>
      </w:r>
    </w:p>
    <w:p w:rsidR="009E0641" w:rsidRDefault="009E0641">
      <w:pPr>
        <w:spacing w:line="16" w:lineRule="exact"/>
        <w:rPr>
          <w:sz w:val="20"/>
          <w:szCs w:val="20"/>
        </w:rPr>
      </w:pPr>
    </w:p>
    <w:p w:rsidR="009E0641" w:rsidRDefault="00E60654">
      <w:pPr>
        <w:numPr>
          <w:ilvl w:val="0"/>
          <w:numId w:val="14"/>
        </w:numPr>
        <w:tabs>
          <w:tab w:val="left" w:pos="533"/>
        </w:tabs>
        <w:spacing w:line="246" w:lineRule="auto"/>
        <w:ind w:right="80"/>
        <w:rPr>
          <w:rFonts w:ascii="Arial" w:eastAsia="Arial" w:hAnsi="Arial" w:cs="Arial"/>
          <w:color w:val="212529"/>
          <w:sz w:val="31"/>
          <w:szCs w:val="31"/>
        </w:rPr>
      </w:pPr>
      <w:r>
        <w:rPr>
          <w:rFonts w:ascii="Arial" w:eastAsia="Arial" w:hAnsi="Arial" w:cs="Arial"/>
          <w:color w:val="212529"/>
          <w:sz w:val="31"/>
          <w:szCs w:val="31"/>
        </w:rPr>
        <w:t xml:space="preserve">What best paraphrases the sentence </w:t>
      </w:r>
      <w:r>
        <w:rPr>
          <w:rFonts w:ascii="Arial" w:eastAsia="Arial" w:hAnsi="Arial" w:cs="Arial"/>
          <w:b/>
          <w:bCs/>
          <w:color w:val="212529"/>
          <w:sz w:val="31"/>
          <w:szCs w:val="31"/>
        </w:rPr>
        <w:t>“An understanding of</w:t>
      </w:r>
      <w:r>
        <w:rPr>
          <w:rFonts w:ascii="Arial" w:eastAsia="Arial" w:hAnsi="Arial" w:cs="Arial"/>
          <w:color w:val="212529"/>
          <w:sz w:val="31"/>
          <w:szCs w:val="31"/>
        </w:rPr>
        <w:t xml:space="preserve"> </w:t>
      </w:r>
      <w:r>
        <w:rPr>
          <w:rFonts w:ascii="Arial" w:eastAsia="Arial" w:hAnsi="Arial" w:cs="Arial"/>
          <w:b/>
          <w:bCs/>
          <w:color w:val="212529"/>
          <w:sz w:val="31"/>
          <w:szCs w:val="31"/>
        </w:rPr>
        <w:t>the derivation of the word competition supports the understanding that cooperation, rather than evoking a characteristic at the opposite extreme of human nature from competition, is in reality a necessary factor in competition.”?</w:t>
      </w:r>
    </w:p>
    <w:p w:rsidR="009E0641" w:rsidRDefault="009E0641">
      <w:pPr>
        <w:spacing w:line="200" w:lineRule="exact"/>
        <w:rPr>
          <w:sz w:val="20"/>
          <w:szCs w:val="20"/>
        </w:rPr>
      </w:pPr>
    </w:p>
    <w:p w:rsidR="009E0641" w:rsidRDefault="009E0641">
      <w:pPr>
        <w:spacing w:line="200" w:lineRule="exact"/>
        <w:rPr>
          <w:sz w:val="20"/>
          <w:szCs w:val="20"/>
        </w:rPr>
      </w:pPr>
    </w:p>
    <w:p w:rsidR="009E0641" w:rsidRDefault="009E0641">
      <w:pPr>
        <w:spacing w:line="260" w:lineRule="exact"/>
        <w:rPr>
          <w:sz w:val="20"/>
          <w:szCs w:val="20"/>
        </w:rPr>
      </w:pPr>
    </w:p>
    <w:p w:rsidR="009E0641" w:rsidRDefault="00E60654">
      <w:pPr>
        <w:spacing w:line="245" w:lineRule="auto"/>
        <w:ind w:right="1340"/>
        <w:rPr>
          <w:sz w:val="20"/>
          <w:szCs w:val="20"/>
        </w:rPr>
      </w:pPr>
      <w:r>
        <w:rPr>
          <w:rFonts w:ascii="Arial" w:eastAsia="Arial" w:hAnsi="Arial" w:cs="Arial"/>
          <w:color w:val="212529"/>
          <w:sz w:val="31"/>
          <w:szCs w:val="31"/>
        </w:rPr>
        <w:t>A. The derivation of the word competition indicates that competition and cooperation are clearly opposing forces.</w:t>
      </w:r>
    </w:p>
    <w:p w:rsidR="009E0641" w:rsidRDefault="009E0641">
      <w:pPr>
        <w:spacing w:line="377" w:lineRule="exact"/>
        <w:rPr>
          <w:sz w:val="20"/>
          <w:szCs w:val="20"/>
        </w:rPr>
      </w:pPr>
    </w:p>
    <w:p w:rsidR="009E0641" w:rsidRDefault="00E60654">
      <w:pPr>
        <w:spacing w:line="245" w:lineRule="auto"/>
        <w:ind w:right="1500"/>
        <w:rPr>
          <w:sz w:val="20"/>
          <w:szCs w:val="20"/>
        </w:rPr>
      </w:pPr>
      <w:r>
        <w:rPr>
          <w:rFonts w:ascii="Arial" w:eastAsia="Arial" w:hAnsi="Arial" w:cs="Arial"/>
          <w:color w:val="212529"/>
          <w:sz w:val="31"/>
          <w:szCs w:val="31"/>
        </w:rPr>
        <w:t>B. The derivation of the word competition shows us that competition is necessary for cooperation to succeed.</w:t>
      </w:r>
    </w:p>
    <w:p w:rsidR="009E0641" w:rsidRDefault="009E0641">
      <w:pPr>
        <w:spacing w:line="376" w:lineRule="exact"/>
        <w:rPr>
          <w:sz w:val="20"/>
          <w:szCs w:val="20"/>
        </w:rPr>
      </w:pPr>
    </w:p>
    <w:p w:rsidR="009E0641" w:rsidRDefault="00E60654">
      <w:pPr>
        <w:spacing w:line="235" w:lineRule="auto"/>
        <w:ind w:right="880"/>
        <w:rPr>
          <w:sz w:val="20"/>
          <w:szCs w:val="20"/>
        </w:rPr>
      </w:pPr>
      <w:r>
        <w:rPr>
          <w:rFonts w:ascii="Arial" w:eastAsia="Arial" w:hAnsi="Arial" w:cs="Arial"/>
          <w:color w:val="212529"/>
          <w:sz w:val="32"/>
          <w:szCs w:val="32"/>
        </w:rPr>
        <w:t>C. The derivation of the word competition demonstrates that cooperation is an integral part of competition.</w:t>
      </w:r>
    </w:p>
    <w:p w:rsidR="009E0641" w:rsidRDefault="009E0641">
      <w:pPr>
        <w:spacing w:line="383" w:lineRule="exact"/>
        <w:rPr>
          <w:sz w:val="20"/>
          <w:szCs w:val="20"/>
        </w:rPr>
      </w:pPr>
    </w:p>
    <w:p w:rsidR="009E0641" w:rsidRDefault="00E60654">
      <w:pPr>
        <w:spacing w:line="235" w:lineRule="auto"/>
        <w:ind w:right="180"/>
        <w:rPr>
          <w:sz w:val="20"/>
          <w:szCs w:val="20"/>
        </w:rPr>
      </w:pPr>
      <w:r>
        <w:rPr>
          <w:rFonts w:ascii="Arial" w:eastAsia="Arial" w:hAnsi="Arial" w:cs="Arial"/>
          <w:color w:val="212529"/>
          <w:sz w:val="32"/>
          <w:szCs w:val="32"/>
        </w:rPr>
        <w:t>D. The derivation of the word competition leads to the conclusion that cooperation cannot exist without competition.</w:t>
      </w:r>
    </w:p>
    <w:p w:rsidR="009E0641" w:rsidRDefault="009E0641">
      <w:pPr>
        <w:spacing w:line="200" w:lineRule="exact"/>
        <w:rPr>
          <w:sz w:val="20"/>
          <w:szCs w:val="20"/>
        </w:rPr>
      </w:pPr>
    </w:p>
    <w:p w:rsidR="009E0641" w:rsidRDefault="009E0641">
      <w:pPr>
        <w:spacing w:line="204" w:lineRule="exact"/>
        <w:rPr>
          <w:sz w:val="20"/>
          <w:szCs w:val="20"/>
        </w:rPr>
      </w:pPr>
    </w:p>
    <w:p w:rsidR="009E0641" w:rsidRDefault="00E60654">
      <w:pPr>
        <w:jc w:val="center"/>
        <w:rPr>
          <w:sz w:val="20"/>
          <w:szCs w:val="20"/>
        </w:rPr>
      </w:pPr>
      <w:r>
        <w:rPr>
          <w:rFonts w:ascii="Arial" w:eastAsia="Arial" w:hAnsi="Arial" w:cs="Arial"/>
          <w:b/>
          <w:bCs/>
          <w:color w:val="212529"/>
          <w:sz w:val="32"/>
          <w:szCs w:val="32"/>
        </w:rPr>
        <w:t>Popcorn</w:t>
      </w:r>
    </w:p>
    <w:p w:rsidR="009E0641" w:rsidRDefault="009E0641">
      <w:pPr>
        <w:spacing w:line="296" w:lineRule="exact"/>
        <w:rPr>
          <w:sz w:val="20"/>
          <w:szCs w:val="20"/>
        </w:rPr>
      </w:pPr>
    </w:p>
    <w:p w:rsidR="009E0641" w:rsidRDefault="00E60654">
      <w:pPr>
        <w:numPr>
          <w:ilvl w:val="0"/>
          <w:numId w:val="15"/>
        </w:numPr>
        <w:tabs>
          <w:tab w:val="left" w:pos="533"/>
        </w:tabs>
        <w:spacing w:line="247" w:lineRule="auto"/>
        <w:jc w:val="both"/>
        <w:rPr>
          <w:rFonts w:ascii="Arial" w:eastAsia="Arial" w:hAnsi="Arial" w:cs="Arial"/>
          <w:b/>
          <w:bCs/>
          <w:color w:val="212529"/>
          <w:sz w:val="31"/>
          <w:szCs w:val="31"/>
          <w:highlight w:val="white"/>
        </w:rPr>
      </w:pPr>
      <w:r>
        <w:rPr>
          <w:rFonts w:ascii="Arial" w:eastAsia="Arial" w:hAnsi="Arial" w:cs="Arial"/>
          <w:color w:val="212529"/>
          <w:sz w:val="31"/>
          <w:szCs w:val="31"/>
          <w:highlight w:val="white"/>
        </w:rPr>
        <w:t xml:space="preserve">One method of popping com involved skewering an ear of corn on a stick and roasting it until the kernels popped off the ear. </w:t>
      </w:r>
      <w:r>
        <w:rPr>
          <w:rFonts w:ascii="Arial" w:eastAsia="Arial" w:hAnsi="Arial" w:cs="Arial"/>
          <w:b/>
          <w:bCs/>
          <w:color w:val="212529"/>
          <w:sz w:val="31"/>
          <w:szCs w:val="31"/>
          <w:highlight w:val="white"/>
        </w:rPr>
        <w:t>[B]</w:t>
      </w:r>
      <w:r>
        <w:rPr>
          <w:rFonts w:ascii="Arial" w:eastAsia="Arial" w:hAnsi="Arial" w:cs="Arial"/>
          <w:color w:val="212529"/>
          <w:sz w:val="31"/>
          <w:szCs w:val="31"/>
          <w:highlight w:val="white"/>
        </w:rPr>
        <w:t xml:space="preserve"> Com was also popped by first cutting the kernels off the cob, throwing them into a fire, and gathering them as they popped out of the fire. </w:t>
      </w:r>
      <w:r>
        <w:rPr>
          <w:rFonts w:ascii="Arial" w:eastAsia="Arial" w:hAnsi="Arial" w:cs="Arial"/>
          <w:b/>
          <w:bCs/>
          <w:color w:val="212529"/>
          <w:sz w:val="31"/>
          <w:szCs w:val="31"/>
          <w:highlight w:val="white"/>
        </w:rPr>
        <w:t>[C]</w:t>
      </w:r>
      <w:r>
        <w:rPr>
          <w:rFonts w:ascii="Arial" w:eastAsia="Arial" w:hAnsi="Arial" w:cs="Arial"/>
          <w:color w:val="212529"/>
          <w:sz w:val="31"/>
          <w:szCs w:val="31"/>
          <w:highlight w:val="white"/>
        </w:rPr>
        <w:t xml:space="preserve"> In a final method for popping com, sand and unpopped kernels of com were mixed together in a cooking pot and</w:t>
      </w:r>
    </w:p>
    <w:p w:rsidR="009E0641" w:rsidRDefault="009E0641">
      <w:pPr>
        <w:sectPr w:rsidR="009E0641">
          <w:pgSz w:w="12240" w:h="15840"/>
          <w:pgMar w:top="1440" w:right="1440" w:bottom="1094" w:left="1440" w:header="0" w:footer="0" w:gutter="0"/>
          <w:cols w:space="720" w:equalWidth="0">
            <w:col w:w="9360"/>
          </w:cols>
        </w:sectPr>
      </w:pPr>
    </w:p>
    <w:p w:rsidR="009E0641" w:rsidRDefault="009E0641">
      <w:pPr>
        <w:spacing w:line="7" w:lineRule="exact"/>
        <w:rPr>
          <w:sz w:val="20"/>
          <w:szCs w:val="20"/>
        </w:rPr>
      </w:pPr>
      <w:bookmarkStart w:id="11" w:name="page13"/>
      <w:bookmarkEnd w:id="11"/>
    </w:p>
    <w:p w:rsidR="009E0641" w:rsidRDefault="00E60654">
      <w:pPr>
        <w:spacing w:line="235" w:lineRule="auto"/>
        <w:jc w:val="both"/>
        <w:rPr>
          <w:sz w:val="20"/>
          <w:szCs w:val="20"/>
        </w:rPr>
      </w:pPr>
      <w:r>
        <w:rPr>
          <w:rFonts w:ascii="Arial" w:eastAsia="Arial" w:hAnsi="Arial" w:cs="Arial"/>
          <w:color w:val="212529"/>
          <w:sz w:val="32"/>
          <w:szCs w:val="32"/>
          <w:highlight w:val="white"/>
        </w:rPr>
        <w:t xml:space="preserve">heated until the com popped to the surface of the sand in the </w:t>
      </w:r>
      <w:r>
        <w:rPr>
          <w:rFonts w:ascii="Arial" w:eastAsia="Arial" w:hAnsi="Arial" w:cs="Arial"/>
          <w:color w:val="212529"/>
          <w:sz w:val="32"/>
          <w:szCs w:val="32"/>
        </w:rPr>
        <w:t xml:space="preserve">pot. </w:t>
      </w:r>
      <w:r>
        <w:rPr>
          <w:rFonts w:ascii="Arial" w:eastAsia="Arial" w:hAnsi="Arial" w:cs="Arial"/>
          <w:b/>
          <w:bCs/>
          <w:color w:val="212529"/>
          <w:sz w:val="32"/>
          <w:szCs w:val="32"/>
        </w:rPr>
        <w:t>[D]</w:t>
      </w:r>
    </w:p>
    <w:p w:rsidR="009E0641" w:rsidRDefault="009E0641">
      <w:pPr>
        <w:spacing w:line="16" w:lineRule="exact"/>
        <w:rPr>
          <w:sz w:val="20"/>
          <w:szCs w:val="20"/>
        </w:rPr>
      </w:pPr>
    </w:p>
    <w:p w:rsidR="009E0641" w:rsidRDefault="00E60654">
      <w:pPr>
        <w:spacing w:line="238" w:lineRule="auto"/>
        <w:jc w:val="both"/>
        <w:rPr>
          <w:sz w:val="20"/>
          <w:szCs w:val="20"/>
        </w:rPr>
      </w:pPr>
      <w:r>
        <w:rPr>
          <w:rFonts w:ascii="Arial" w:eastAsia="Arial" w:hAnsi="Arial" w:cs="Arial"/>
          <w:b/>
          <w:bCs/>
          <w:color w:val="212529"/>
          <w:sz w:val="32"/>
          <w:szCs w:val="32"/>
          <w:highlight w:val="white"/>
        </w:rPr>
        <w:t xml:space="preserve">[2A] </w:t>
      </w:r>
      <w:r>
        <w:rPr>
          <w:rFonts w:ascii="Arial" w:eastAsia="Arial" w:hAnsi="Arial" w:cs="Arial"/>
          <w:color w:val="212529"/>
          <w:sz w:val="32"/>
          <w:szCs w:val="32"/>
          <w:highlight w:val="white"/>
        </w:rPr>
        <w:t>This traditional Native American dish was quite a novelty to</w:t>
      </w:r>
      <w:r>
        <w:rPr>
          <w:rFonts w:ascii="Arial" w:eastAsia="Arial" w:hAnsi="Arial" w:cs="Arial"/>
          <w:b/>
          <w:bCs/>
          <w:color w:val="212529"/>
          <w:sz w:val="32"/>
          <w:szCs w:val="32"/>
          <w:highlight w:val="white"/>
        </w:rPr>
        <w:t xml:space="preserve"> </w:t>
      </w:r>
      <w:r>
        <w:rPr>
          <w:rFonts w:ascii="Arial" w:eastAsia="Arial" w:hAnsi="Arial" w:cs="Arial"/>
          <w:color w:val="212529"/>
          <w:sz w:val="32"/>
          <w:szCs w:val="32"/>
          <w:highlight w:val="white"/>
        </w:rPr>
        <w:t xml:space="preserve">newcomers to the Americas. </w:t>
      </w:r>
      <w:r>
        <w:rPr>
          <w:rFonts w:ascii="Arial" w:eastAsia="Arial" w:hAnsi="Arial" w:cs="Arial"/>
          <w:b/>
          <w:bCs/>
          <w:color w:val="212529"/>
          <w:sz w:val="32"/>
          <w:szCs w:val="32"/>
          <w:highlight w:val="white"/>
        </w:rPr>
        <w:t>[2B]</w:t>
      </w:r>
      <w:r>
        <w:rPr>
          <w:rFonts w:ascii="Arial" w:eastAsia="Arial" w:hAnsi="Arial" w:cs="Arial"/>
          <w:color w:val="212529"/>
          <w:sz w:val="32"/>
          <w:szCs w:val="32"/>
          <w:highlight w:val="white"/>
        </w:rPr>
        <w:t xml:space="preserve"> Columbus and his sailors found natives in the West Indies wearing popcorn necklaces, and explorer Hernando Cortés described the use of popcorn amulets in the religious ceremonies of the Aztecs. </w:t>
      </w:r>
      <w:r>
        <w:rPr>
          <w:rFonts w:ascii="Arial" w:eastAsia="Arial" w:hAnsi="Arial" w:cs="Arial"/>
          <w:b/>
          <w:bCs/>
          <w:color w:val="212529"/>
          <w:sz w:val="32"/>
          <w:szCs w:val="32"/>
          <w:highlight w:val="white"/>
        </w:rPr>
        <w:t>[2C]</w:t>
      </w:r>
      <w:r>
        <w:rPr>
          <w:rFonts w:ascii="Arial" w:eastAsia="Arial" w:hAnsi="Arial" w:cs="Arial"/>
          <w:color w:val="212529"/>
          <w:sz w:val="32"/>
          <w:szCs w:val="32"/>
          <w:highlight w:val="white"/>
        </w:rPr>
        <w:t xml:space="preserve"> According to legendary descriptions of the celebratory meal, Quadequina, the brother of Chief Massasoit, contributed several deerskin bags of </w:t>
      </w:r>
      <w:r>
        <w:rPr>
          <w:rFonts w:ascii="Arial" w:eastAsia="Arial" w:hAnsi="Arial" w:cs="Arial"/>
          <w:color w:val="212529"/>
          <w:sz w:val="32"/>
          <w:szCs w:val="32"/>
        </w:rPr>
        <w:t xml:space="preserve">popcorn to the celebration. </w:t>
      </w:r>
      <w:r>
        <w:rPr>
          <w:rFonts w:ascii="Arial" w:eastAsia="Arial" w:hAnsi="Arial" w:cs="Arial"/>
          <w:b/>
          <w:bCs/>
          <w:color w:val="212529"/>
          <w:sz w:val="32"/>
          <w:szCs w:val="32"/>
        </w:rPr>
        <w:t>[2D]</w:t>
      </w:r>
    </w:p>
    <w:p w:rsidR="009E0641" w:rsidRDefault="009E0641">
      <w:pPr>
        <w:spacing w:line="291" w:lineRule="exact"/>
        <w:rPr>
          <w:sz w:val="20"/>
          <w:szCs w:val="20"/>
        </w:rPr>
      </w:pPr>
    </w:p>
    <w:p w:rsidR="009E0641" w:rsidRDefault="00E60654">
      <w:pPr>
        <w:jc w:val="center"/>
        <w:rPr>
          <w:sz w:val="20"/>
          <w:szCs w:val="20"/>
        </w:rPr>
      </w:pPr>
      <w:r>
        <w:rPr>
          <w:rFonts w:ascii="Arial" w:eastAsia="Arial" w:hAnsi="Arial" w:cs="Arial"/>
          <w:color w:val="FFFFFF"/>
          <w:sz w:val="32"/>
          <w:szCs w:val="32"/>
        </w:rPr>
        <w:t>Thời gian còn lại:</w:t>
      </w:r>
    </w:p>
    <w:p w:rsidR="009E0641" w:rsidRDefault="00E60654">
      <w:pPr>
        <w:jc w:val="center"/>
        <w:rPr>
          <w:sz w:val="20"/>
          <w:szCs w:val="20"/>
        </w:rPr>
      </w:pPr>
      <w:r>
        <w:rPr>
          <w:rFonts w:ascii="Arial" w:eastAsia="Arial" w:hAnsi="Arial" w:cs="Arial"/>
          <w:color w:val="FFFFFF"/>
          <w:sz w:val="32"/>
          <w:szCs w:val="32"/>
        </w:rPr>
        <w:t>2 phút, 59 giây</w:t>
      </w:r>
    </w:p>
    <w:p w:rsidR="009E0641" w:rsidRDefault="009E0641">
      <w:pPr>
        <w:spacing w:line="1" w:lineRule="exact"/>
        <w:rPr>
          <w:sz w:val="20"/>
          <w:szCs w:val="20"/>
        </w:rPr>
      </w:pPr>
    </w:p>
    <w:p w:rsidR="009E0641" w:rsidRDefault="00E60654">
      <w:pPr>
        <w:jc w:val="center"/>
        <w:rPr>
          <w:sz w:val="20"/>
          <w:szCs w:val="20"/>
        </w:rPr>
      </w:pPr>
      <w:r>
        <w:rPr>
          <w:rFonts w:ascii="Arial" w:eastAsia="Arial" w:hAnsi="Arial" w:cs="Arial"/>
          <w:color w:val="FFFFFF"/>
          <w:sz w:val="32"/>
          <w:szCs w:val="32"/>
        </w:rPr>
        <w:t>Xem kết quả</w:t>
      </w:r>
    </w:p>
    <w:p w:rsidR="009E0641" w:rsidRDefault="00E60654">
      <w:pPr>
        <w:spacing w:line="237" w:lineRule="auto"/>
        <w:rPr>
          <w:sz w:val="20"/>
          <w:szCs w:val="20"/>
        </w:rPr>
      </w:pPr>
      <w:r>
        <w:rPr>
          <w:rFonts w:ascii="Arial" w:eastAsia="Arial" w:hAnsi="Arial" w:cs="Arial"/>
          <w:b/>
          <w:bCs/>
          <w:color w:val="FFFFFF"/>
          <w:sz w:val="18"/>
          <w:szCs w:val="18"/>
          <w:shd w:val="clear" w:color="auto" w:fill="6C757D"/>
        </w:rPr>
        <w:t>123456789101112</w:t>
      </w:r>
    </w:p>
    <w:p w:rsidR="009E0641" w:rsidRDefault="009E0641">
      <w:pPr>
        <w:spacing w:line="15" w:lineRule="exact"/>
        <w:rPr>
          <w:sz w:val="20"/>
          <w:szCs w:val="20"/>
        </w:rPr>
      </w:pPr>
    </w:p>
    <w:p w:rsidR="009E0641" w:rsidRDefault="00E60654">
      <w:pPr>
        <w:numPr>
          <w:ilvl w:val="0"/>
          <w:numId w:val="16"/>
        </w:numPr>
        <w:tabs>
          <w:tab w:val="left" w:pos="355"/>
        </w:tabs>
        <w:spacing w:line="234" w:lineRule="auto"/>
        <w:ind w:right="240"/>
        <w:rPr>
          <w:rFonts w:ascii="Arial" w:eastAsia="Arial" w:hAnsi="Arial" w:cs="Arial"/>
          <w:color w:val="212529"/>
          <w:sz w:val="32"/>
          <w:szCs w:val="32"/>
        </w:rPr>
      </w:pPr>
      <w:r>
        <w:rPr>
          <w:rFonts w:ascii="Arial" w:eastAsia="Arial" w:hAnsi="Arial" w:cs="Arial"/>
          <w:color w:val="212529"/>
          <w:sz w:val="32"/>
          <w:szCs w:val="32"/>
        </w:rPr>
        <w:t>In which space (marked A, B, C and D in the passage) will the following sentence fit?</w:t>
      </w:r>
    </w:p>
    <w:p w:rsidR="009E0641" w:rsidRDefault="009E0641">
      <w:pPr>
        <w:spacing w:line="300" w:lineRule="exact"/>
        <w:rPr>
          <w:sz w:val="20"/>
          <w:szCs w:val="20"/>
        </w:rPr>
      </w:pPr>
    </w:p>
    <w:p w:rsidR="009E0641" w:rsidRDefault="00E60654">
      <w:pPr>
        <w:spacing w:line="235" w:lineRule="auto"/>
        <w:rPr>
          <w:sz w:val="20"/>
          <w:szCs w:val="20"/>
        </w:rPr>
      </w:pPr>
      <w:r>
        <w:rPr>
          <w:rFonts w:ascii="Arial" w:eastAsia="Arial" w:hAnsi="Arial" w:cs="Arial"/>
          <w:i/>
          <w:iCs/>
          <w:color w:val="212529"/>
          <w:sz w:val="32"/>
          <w:szCs w:val="32"/>
          <w:highlight w:val="white"/>
        </w:rPr>
        <w:t xml:space="preserve">"Native Americans have been popping corn for at least 5,000 years, </w:t>
      </w:r>
      <w:r>
        <w:rPr>
          <w:rFonts w:ascii="Arial" w:eastAsia="Arial" w:hAnsi="Arial" w:cs="Arial"/>
          <w:i/>
          <w:iCs/>
          <w:color w:val="212529"/>
          <w:sz w:val="32"/>
          <w:szCs w:val="32"/>
        </w:rPr>
        <w:t>using a variety of different methods."</w:t>
      </w:r>
    </w:p>
    <w:p w:rsidR="009E0641" w:rsidRDefault="009E0641">
      <w:pPr>
        <w:spacing w:line="200" w:lineRule="exact"/>
        <w:rPr>
          <w:sz w:val="20"/>
          <w:szCs w:val="20"/>
        </w:rPr>
      </w:pPr>
    </w:p>
    <w:p w:rsidR="009E0641" w:rsidRDefault="009E0641">
      <w:pPr>
        <w:spacing w:line="200" w:lineRule="exact"/>
        <w:rPr>
          <w:sz w:val="20"/>
          <w:szCs w:val="20"/>
        </w:rPr>
      </w:pPr>
    </w:p>
    <w:p w:rsidR="009E0641" w:rsidRDefault="009E0641">
      <w:pPr>
        <w:spacing w:line="249" w:lineRule="exact"/>
        <w:rPr>
          <w:sz w:val="20"/>
          <w:szCs w:val="20"/>
        </w:rPr>
      </w:pPr>
    </w:p>
    <w:p w:rsidR="009E0641" w:rsidRDefault="00E60654">
      <w:pPr>
        <w:numPr>
          <w:ilvl w:val="0"/>
          <w:numId w:val="1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[A]</w:t>
      </w:r>
    </w:p>
    <w:p w:rsidR="009E0641" w:rsidRDefault="009E0641">
      <w:pPr>
        <w:spacing w:line="368" w:lineRule="exact"/>
        <w:rPr>
          <w:rFonts w:ascii="Arial" w:eastAsia="Arial" w:hAnsi="Arial" w:cs="Arial"/>
          <w:color w:val="212529"/>
          <w:sz w:val="32"/>
          <w:szCs w:val="32"/>
        </w:rPr>
      </w:pPr>
    </w:p>
    <w:p w:rsidR="009E0641" w:rsidRDefault="00E60654">
      <w:pPr>
        <w:numPr>
          <w:ilvl w:val="0"/>
          <w:numId w:val="1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[B]</w:t>
      </w:r>
    </w:p>
    <w:p w:rsidR="009E0641" w:rsidRDefault="009E0641">
      <w:pPr>
        <w:spacing w:line="366" w:lineRule="exact"/>
        <w:rPr>
          <w:rFonts w:ascii="Arial" w:eastAsia="Arial" w:hAnsi="Arial" w:cs="Arial"/>
          <w:color w:val="212529"/>
          <w:sz w:val="32"/>
          <w:szCs w:val="32"/>
        </w:rPr>
      </w:pPr>
    </w:p>
    <w:p w:rsidR="009E0641" w:rsidRDefault="00E60654">
      <w:pPr>
        <w:numPr>
          <w:ilvl w:val="0"/>
          <w:numId w:val="1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[C]</w:t>
      </w:r>
    </w:p>
    <w:p w:rsidR="009E0641" w:rsidRDefault="009E0641">
      <w:pPr>
        <w:spacing w:line="369" w:lineRule="exact"/>
        <w:rPr>
          <w:rFonts w:ascii="Arial" w:eastAsia="Arial" w:hAnsi="Arial" w:cs="Arial"/>
          <w:color w:val="212529"/>
          <w:sz w:val="32"/>
          <w:szCs w:val="32"/>
        </w:rPr>
      </w:pPr>
    </w:p>
    <w:p w:rsidR="009E0641" w:rsidRDefault="00E60654">
      <w:pPr>
        <w:numPr>
          <w:ilvl w:val="0"/>
          <w:numId w:val="1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[D]</w:t>
      </w:r>
    </w:p>
    <w:p w:rsidR="009E0641" w:rsidRDefault="009E0641">
      <w:pPr>
        <w:spacing w:line="13" w:lineRule="exact"/>
        <w:rPr>
          <w:sz w:val="20"/>
          <w:szCs w:val="20"/>
        </w:rPr>
      </w:pPr>
    </w:p>
    <w:p w:rsidR="009E0641" w:rsidRDefault="00E60654">
      <w:pPr>
        <w:numPr>
          <w:ilvl w:val="0"/>
          <w:numId w:val="18"/>
        </w:numPr>
        <w:tabs>
          <w:tab w:val="left" w:pos="355"/>
        </w:tabs>
        <w:spacing w:line="236" w:lineRule="auto"/>
        <w:ind w:right="60"/>
        <w:rPr>
          <w:rFonts w:ascii="Arial" w:eastAsia="Arial" w:hAnsi="Arial" w:cs="Arial"/>
          <w:color w:val="212529"/>
          <w:sz w:val="32"/>
          <w:szCs w:val="32"/>
        </w:rPr>
      </w:pPr>
      <w:r>
        <w:rPr>
          <w:rFonts w:ascii="Arial" w:eastAsia="Arial" w:hAnsi="Arial" w:cs="Arial"/>
          <w:color w:val="212529"/>
          <w:sz w:val="32"/>
          <w:szCs w:val="32"/>
        </w:rPr>
        <w:t>In which space (marked 2A, 2B, 2C and 2D in the passage) will the following sentence fit?</w:t>
      </w:r>
    </w:p>
    <w:p w:rsidR="009E0641" w:rsidRDefault="009E0641">
      <w:pPr>
        <w:spacing w:line="13" w:lineRule="exact"/>
        <w:rPr>
          <w:rFonts w:ascii="Arial" w:eastAsia="Arial" w:hAnsi="Arial" w:cs="Arial"/>
          <w:color w:val="212529"/>
          <w:sz w:val="32"/>
          <w:szCs w:val="32"/>
        </w:rPr>
      </w:pPr>
    </w:p>
    <w:p w:rsidR="009E0641" w:rsidRDefault="00E60654">
      <w:pPr>
        <w:spacing w:line="237" w:lineRule="auto"/>
        <w:ind w:right="480"/>
        <w:jc w:val="both"/>
        <w:rPr>
          <w:rFonts w:ascii="Arial" w:eastAsia="Arial" w:hAnsi="Arial" w:cs="Arial"/>
          <w:color w:val="212529"/>
          <w:sz w:val="32"/>
          <w:szCs w:val="32"/>
        </w:rPr>
      </w:pPr>
      <w:r>
        <w:rPr>
          <w:rFonts w:ascii="Arial" w:eastAsia="Arial" w:hAnsi="Arial" w:cs="Arial"/>
          <w:color w:val="212529"/>
          <w:sz w:val="32"/>
          <w:szCs w:val="32"/>
        </w:rPr>
        <w:t>"</w:t>
      </w:r>
      <w:r>
        <w:rPr>
          <w:rFonts w:ascii="Arial" w:eastAsia="Arial" w:hAnsi="Arial" w:cs="Arial"/>
          <w:i/>
          <w:iCs/>
          <w:color w:val="212529"/>
          <w:sz w:val="32"/>
          <w:szCs w:val="32"/>
        </w:rPr>
        <w:t>A century after these early explorers, the Pilgrims at Plymouth</w:t>
      </w:r>
      <w:r>
        <w:rPr>
          <w:rFonts w:ascii="Arial" w:eastAsia="Arial" w:hAnsi="Arial" w:cs="Arial"/>
          <w:color w:val="212529"/>
          <w:sz w:val="32"/>
          <w:szCs w:val="32"/>
        </w:rPr>
        <w:t xml:space="preserve"> </w:t>
      </w:r>
      <w:r>
        <w:rPr>
          <w:rFonts w:ascii="Arial" w:eastAsia="Arial" w:hAnsi="Arial" w:cs="Arial"/>
          <w:i/>
          <w:iCs/>
          <w:color w:val="212529"/>
          <w:sz w:val="32"/>
          <w:szCs w:val="32"/>
        </w:rPr>
        <w:t>may have been introduced to popcorn at the tirst Thanksgiving dinner."</w:t>
      </w:r>
    </w:p>
    <w:p w:rsidR="009E0641" w:rsidRDefault="009E0641">
      <w:pPr>
        <w:sectPr w:rsidR="009E0641">
          <w:pgSz w:w="12240" w:h="15840"/>
          <w:pgMar w:top="1440" w:right="1440" w:bottom="1440" w:left="1440" w:header="0" w:footer="0" w:gutter="0"/>
          <w:cols w:space="720" w:equalWidth="0">
            <w:col w:w="9360"/>
          </w:cols>
        </w:sectPr>
      </w:pPr>
    </w:p>
    <w:p w:rsidR="009E0641" w:rsidRDefault="009E0641">
      <w:pPr>
        <w:spacing w:line="361" w:lineRule="exact"/>
        <w:rPr>
          <w:sz w:val="20"/>
          <w:szCs w:val="20"/>
        </w:rPr>
      </w:pPr>
      <w:bookmarkStart w:id="12" w:name="page14"/>
      <w:bookmarkEnd w:id="12"/>
    </w:p>
    <w:p w:rsidR="009E0641" w:rsidRDefault="00E60654">
      <w:pPr>
        <w:numPr>
          <w:ilvl w:val="0"/>
          <w:numId w:val="19"/>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[2A]</w:t>
      </w:r>
    </w:p>
    <w:p w:rsidR="009E0641" w:rsidRDefault="009E0641">
      <w:pPr>
        <w:spacing w:line="368" w:lineRule="exact"/>
        <w:rPr>
          <w:rFonts w:ascii="Arial" w:eastAsia="Arial" w:hAnsi="Arial" w:cs="Arial"/>
          <w:color w:val="212529"/>
          <w:sz w:val="32"/>
          <w:szCs w:val="32"/>
        </w:rPr>
      </w:pPr>
    </w:p>
    <w:p w:rsidR="009E0641" w:rsidRDefault="00E60654">
      <w:pPr>
        <w:numPr>
          <w:ilvl w:val="0"/>
          <w:numId w:val="19"/>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[2B]</w:t>
      </w:r>
    </w:p>
    <w:p w:rsidR="009E0641" w:rsidRDefault="009E0641">
      <w:pPr>
        <w:spacing w:line="368" w:lineRule="exact"/>
        <w:rPr>
          <w:rFonts w:ascii="Arial" w:eastAsia="Arial" w:hAnsi="Arial" w:cs="Arial"/>
          <w:color w:val="212529"/>
          <w:sz w:val="32"/>
          <w:szCs w:val="32"/>
        </w:rPr>
      </w:pPr>
    </w:p>
    <w:p w:rsidR="009E0641" w:rsidRDefault="00E60654">
      <w:pPr>
        <w:numPr>
          <w:ilvl w:val="0"/>
          <w:numId w:val="19"/>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[2C]</w:t>
      </w:r>
    </w:p>
    <w:p w:rsidR="009E0641" w:rsidRDefault="009E0641">
      <w:pPr>
        <w:spacing w:line="366" w:lineRule="exact"/>
        <w:rPr>
          <w:rFonts w:ascii="Arial" w:eastAsia="Arial" w:hAnsi="Arial" w:cs="Arial"/>
          <w:color w:val="212529"/>
          <w:sz w:val="32"/>
          <w:szCs w:val="32"/>
        </w:rPr>
      </w:pPr>
    </w:p>
    <w:p w:rsidR="009E0641" w:rsidRDefault="00E60654">
      <w:pPr>
        <w:numPr>
          <w:ilvl w:val="0"/>
          <w:numId w:val="19"/>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[2D]</w:t>
      </w:r>
    </w:p>
    <w:p w:rsidR="009E0641" w:rsidRDefault="009E0641">
      <w:pPr>
        <w:spacing w:line="200" w:lineRule="exact"/>
        <w:rPr>
          <w:sz w:val="20"/>
          <w:szCs w:val="20"/>
        </w:rPr>
      </w:pPr>
    </w:p>
    <w:p w:rsidR="009E0641" w:rsidRDefault="009E0641">
      <w:pPr>
        <w:spacing w:line="385" w:lineRule="exact"/>
        <w:rPr>
          <w:sz w:val="20"/>
          <w:szCs w:val="20"/>
        </w:rPr>
      </w:pPr>
    </w:p>
    <w:p w:rsidR="009E0641" w:rsidRPr="00120CEF" w:rsidRDefault="00E60654">
      <w:pPr>
        <w:jc w:val="center"/>
        <w:rPr>
          <w:b/>
          <w:sz w:val="20"/>
          <w:szCs w:val="20"/>
        </w:rPr>
      </w:pPr>
      <w:r w:rsidRPr="00120CEF">
        <w:rPr>
          <w:rFonts w:ascii="Arial" w:eastAsia="Arial" w:hAnsi="Arial" w:cs="Arial"/>
          <w:b/>
          <w:color w:val="212529"/>
          <w:sz w:val="32"/>
          <w:szCs w:val="32"/>
        </w:rPr>
        <w:t>Lions</w:t>
      </w:r>
    </w:p>
    <w:p w:rsidR="009E0641" w:rsidRDefault="009E0641">
      <w:pPr>
        <w:spacing w:line="296" w:lineRule="exact"/>
        <w:rPr>
          <w:sz w:val="20"/>
          <w:szCs w:val="20"/>
        </w:rPr>
      </w:pPr>
    </w:p>
    <w:p w:rsidR="009E0641" w:rsidRDefault="00E60654">
      <w:pPr>
        <w:jc w:val="both"/>
        <w:rPr>
          <w:sz w:val="20"/>
          <w:szCs w:val="20"/>
        </w:rPr>
      </w:pPr>
      <w:r>
        <w:rPr>
          <w:rFonts w:ascii="Arial" w:eastAsia="Arial" w:hAnsi="Arial" w:cs="Arial"/>
          <w:b/>
          <w:bCs/>
          <w:color w:val="212529"/>
          <w:sz w:val="32"/>
          <w:szCs w:val="32"/>
          <w:highlight w:val="white"/>
        </w:rPr>
        <w:t xml:space="preserve">[3A] </w:t>
      </w:r>
      <w:r>
        <w:rPr>
          <w:rFonts w:ascii="Arial" w:eastAsia="Arial" w:hAnsi="Arial" w:cs="Arial"/>
          <w:color w:val="212529"/>
          <w:sz w:val="32"/>
          <w:szCs w:val="32"/>
          <w:highlight w:val="white"/>
        </w:rPr>
        <w:t>Something unusual about lions is that they hunt in</w:t>
      </w:r>
      <w:r>
        <w:rPr>
          <w:rFonts w:ascii="Arial" w:eastAsia="Arial" w:hAnsi="Arial" w:cs="Arial"/>
          <w:b/>
          <w:bCs/>
          <w:color w:val="212529"/>
          <w:sz w:val="32"/>
          <w:szCs w:val="32"/>
          <w:highlight w:val="white"/>
        </w:rPr>
        <w:t xml:space="preserve"> </w:t>
      </w:r>
      <w:r>
        <w:rPr>
          <w:rFonts w:ascii="Arial" w:eastAsia="Arial" w:hAnsi="Arial" w:cs="Arial"/>
          <w:color w:val="212529"/>
          <w:sz w:val="32"/>
          <w:szCs w:val="32"/>
          <w:highlight w:val="white"/>
        </w:rPr>
        <w:t xml:space="preserve">groups. </w:t>
      </w:r>
      <w:r>
        <w:rPr>
          <w:rFonts w:ascii="Arial" w:eastAsia="Arial" w:hAnsi="Arial" w:cs="Arial"/>
          <w:b/>
          <w:bCs/>
          <w:color w:val="212529"/>
          <w:sz w:val="32"/>
          <w:szCs w:val="32"/>
          <w:highlight w:val="white"/>
        </w:rPr>
        <w:t>[3B]</w:t>
      </w:r>
      <w:r>
        <w:rPr>
          <w:rFonts w:ascii="Arial" w:eastAsia="Arial" w:hAnsi="Arial" w:cs="Arial"/>
          <w:color w:val="212529"/>
          <w:sz w:val="32"/>
          <w:szCs w:val="32"/>
          <w:highlight w:val="white"/>
        </w:rPr>
        <w:t xml:space="preserve"> Group hunting is beneficial to lions because it means that much larger prey can be captured by the lions. </w:t>
      </w:r>
      <w:r>
        <w:rPr>
          <w:rFonts w:ascii="Arial" w:eastAsia="Arial" w:hAnsi="Arial" w:cs="Arial"/>
          <w:b/>
          <w:bCs/>
          <w:color w:val="212529"/>
          <w:sz w:val="32"/>
          <w:szCs w:val="32"/>
          <w:highlight w:val="white"/>
        </w:rPr>
        <w:t>[3C]</w:t>
      </w:r>
      <w:r>
        <w:rPr>
          <w:rFonts w:ascii="Arial" w:eastAsia="Arial" w:hAnsi="Arial" w:cs="Arial"/>
          <w:color w:val="212529"/>
          <w:sz w:val="32"/>
          <w:szCs w:val="32"/>
          <w:highlight w:val="white"/>
        </w:rPr>
        <w:t xml:space="preserve"> It also means that individual lions expend much less energy during a </w:t>
      </w:r>
      <w:r>
        <w:rPr>
          <w:rFonts w:ascii="Arial" w:eastAsia="Arial" w:hAnsi="Arial" w:cs="Arial"/>
          <w:color w:val="212529"/>
          <w:sz w:val="32"/>
          <w:szCs w:val="32"/>
        </w:rPr>
        <w:t xml:space="preserve">hunt. </w:t>
      </w:r>
      <w:r>
        <w:rPr>
          <w:rFonts w:ascii="Arial" w:eastAsia="Arial" w:hAnsi="Arial" w:cs="Arial"/>
          <w:b/>
          <w:bCs/>
          <w:color w:val="212529"/>
          <w:sz w:val="32"/>
          <w:szCs w:val="32"/>
        </w:rPr>
        <w:t>[3D]</w:t>
      </w:r>
    </w:p>
    <w:p w:rsidR="009E0641" w:rsidRDefault="009E0641">
      <w:pPr>
        <w:spacing w:line="369" w:lineRule="exact"/>
        <w:rPr>
          <w:sz w:val="20"/>
          <w:szCs w:val="20"/>
        </w:rPr>
      </w:pPr>
    </w:p>
    <w:p w:rsidR="009E0641" w:rsidRDefault="00E60654">
      <w:pPr>
        <w:spacing w:line="238" w:lineRule="auto"/>
        <w:jc w:val="both"/>
        <w:rPr>
          <w:sz w:val="20"/>
          <w:szCs w:val="20"/>
        </w:rPr>
      </w:pPr>
      <w:r>
        <w:rPr>
          <w:rFonts w:ascii="Arial" w:eastAsia="Arial" w:hAnsi="Arial" w:cs="Arial"/>
          <w:color w:val="212529"/>
          <w:sz w:val="32"/>
          <w:szCs w:val="32"/>
          <w:highlight w:val="white"/>
        </w:rPr>
        <w:t xml:space="preserve">There is a Standard pattern to the process of hunting in groups. [4A] The process is initiated by a single female, who stations herself at a raised elevation to serve as a lookout to spot potential prey. </w:t>
      </w:r>
      <w:r>
        <w:rPr>
          <w:rFonts w:ascii="Arial" w:eastAsia="Arial" w:hAnsi="Arial" w:cs="Arial"/>
          <w:b/>
          <w:bCs/>
          <w:color w:val="212529"/>
          <w:sz w:val="32"/>
          <w:szCs w:val="32"/>
          <w:highlight w:val="white"/>
        </w:rPr>
        <w:t>[4B]</w:t>
      </w:r>
      <w:r>
        <w:rPr>
          <w:rFonts w:ascii="Arial" w:eastAsia="Arial" w:hAnsi="Arial" w:cs="Arial"/>
          <w:color w:val="212529"/>
          <w:sz w:val="32"/>
          <w:szCs w:val="32"/>
          <w:highlight w:val="white"/>
        </w:rPr>
        <w:t xml:space="preserve"> When prey is spotted, a group of young lionesses advances on the herd and pushes the herd in the direction of ã different lioness who has hidden herself downwind. </w:t>
      </w:r>
      <w:r>
        <w:rPr>
          <w:rFonts w:ascii="Arial" w:eastAsia="Arial" w:hAnsi="Arial" w:cs="Arial"/>
          <w:b/>
          <w:bCs/>
          <w:color w:val="212529"/>
          <w:sz w:val="32"/>
          <w:szCs w:val="32"/>
          <w:highlight w:val="white"/>
        </w:rPr>
        <w:t>[4C]</w:t>
      </w:r>
      <w:r>
        <w:rPr>
          <w:rFonts w:ascii="Arial" w:eastAsia="Arial" w:hAnsi="Arial" w:cs="Arial"/>
          <w:color w:val="212529"/>
          <w:sz w:val="32"/>
          <w:szCs w:val="32"/>
          <w:highlight w:val="white"/>
        </w:rPr>
        <w:t xml:space="preserve"> It is up to this concealed female to choose the weakest member of the herd</w:t>
      </w:r>
    </w:p>
    <w:p w:rsidR="009E0641" w:rsidRDefault="009E0641">
      <w:pPr>
        <w:spacing w:line="21" w:lineRule="exact"/>
        <w:rPr>
          <w:sz w:val="20"/>
          <w:szCs w:val="20"/>
        </w:rPr>
      </w:pPr>
    </w:p>
    <w:p w:rsidR="009E0641" w:rsidRDefault="00E60654">
      <w:pPr>
        <w:jc w:val="both"/>
        <w:rPr>
          <w:sz w:val="20"/>
          <w:szCs w:val="20"/>
        </w:rPr>
      </w:pPr>
      <w:r>
        <w:rPr>
          <w:rFonts w:ascii="Arial" w:eastAsia="Arial" w:hAnsi="Arial" w:cs="Arial"/>
          <w:color w:val="212529"/>
          <w:sz w:val="32"/>
          <w:szCs w:val="32"/>
        </w:rPr>
        <w:t xml:space="preserve">for the kill. </w:t>
      </w:r>
      <w:r>
        <w:rPr>
          <w:rFonts w:ascii="Arial" w:eastAsia="Arial" w:hAnsi="Arial" w:cs="Arial"/>
          <w:b/>
          <w:bCs/>
          <w:color w:val="212529"/>
          <w:sz w:val="32"/>
          <w:szCs w:val="32"/>
        </w:rPr>
        <w:t>[4D]</w:t>
      </w:r>
      <w:r>
        <w:rPr>
          <w:rFonts w:ascii="Arial" w:eastAsia="Arial" w:hAnsi="Arial" w:cs="Arial"/>
          <w:color w:val="212529"/>
          <w:sz w:val="32"/>
          <w:szCs w:val="32"/>
        </w:rPr>
        <w:t xml:space="preserve"> </w:t>
      </w:r>
      <w:r>
        <w:rPr>
          <w:rFonts w:ascii="Arial" w:eastAsia="Arial" w:hAnsi="Arial" w:cs="Arial"/>
          <w:b/>
          <w:bCs/>
          <w:color w:val="212529"/>
          <w:sz w:val="32"/>
          <w:szCs w:val="32"/>
          <w:highlight w:val="white"/>
        </w:rPr>
        <w:t xml:space="preserve">[5A] </w:t>
      </w:r>
      <w:r>
        <w:rPr>
          <w:rFonts w:ascii="Arial" w:eastAsia="Arial" w:hAnsi="Arial" w:cs="Arial"/>
          <w:color w:val="212529"/>
          <w:sz w:val="32"/>
          <w:szCs w:val="32"/>
          <w:highlight w:val="white"/>
        </w:rPr>
        <w:t>As can be seen from this description of the process, it is the</w:t>
      </w:r>
      <w:r>
        <w:rPr>
          <w:rFonts w:ascii="Arial" w:eastAsia="Arial" w:hAnsi="Arial" w:cs="Arial"/>
          <w:b/>
          <w:bCs/>
          <w:color w:val="212529"/>
          <w:sz w:val="32"/>
          <w:szCs w:val="32"/>
          <w:highlight w:val="white"/>
        </w:rPr>
        <w:t xml:space="preserve"> </w:t>
      </w:r>
      <w:r>
        <w:rPr>
          <w:rFonts w:ascii="Arial" w:eastAsia="Arial" w:hAnsi="Arial" w:cs="Arial"/>
          <w:color w:val="212529"/>
          <w:sz w:val="32"/>
          <w:szCs w:val="32"/>
          <w:highlight w:val="white"/>
        </w:rPr>
        <w:t xml:space="preserve">females rather than the male or males in the pride that take part in the kill. </w:t>
      </w:r>
      <w:r>
        <w:rPr>
          <w:rFonts w:ascii="Arial" w:eastAsia="Arial" w:hAnsi="Arial" w:cs="Arial"/>
          <w:b/>
          <w:bCs/>
          <w:color w:val="212529"/>
          <w:sz w:val="32"/>
          <w:szCs w:val="32"/>
          <w:highlight w:val="white"/>
        </w:rPr>
        <w:t>[5B]</w:t>
      </w:r>
      <w:r>
        <w:rPr>
          <w:rFonts w:ascii="Arial" w:eastAsia="Arial" w:hAnsi="Arial" w:cs="Arial"/>
          <w:color w:val="212529"/>
          <w:sz w:val="32"/>
          <w:szCs w:val="32"/>
          <w:highlight w:val="white"/>
        </w:rPr>
        <w:t xml:space="preserve"> The younger and stronger females are the ones who go on the attack. </w:t>
      </w:r>
      <w:r>
        <w:rPr>
          <w:rFonts w:ascii="Arial" w:eastAsia="Arial" w:hAnsi="Arial" w:cs="Arial"/>
          <w:b/>
          <w:bCs/>
          <w:color w:val="212529"/>
          <w:sz w:val="32"/>
          <w:szCs w:val="32"/>
          <w:highlight w:val="white"/>
        </w:rPr>
        <w:t>[5C]</w:t>
      </w:r>
      <w:r>
        <w:rPr>
          <w:rFonts w:ascii="Arial" w:eastAsia="Arial" w:hAnsi="Arial" w:cs="Arial"/>
          <w:color w:val="212529"/>
          <w:sz w:val="32"/>
          <w:szCs w:val="32"/>
          <w:highlight w:val="white"/>
        </w:rPr>
        <w:t xml:space="preserve"> While the females are on the attack, the males stay behind to protect the rest of the pride from attack by </w:t>
      </w:r>
      <w:r>
        <w:rPr>
          <w:rFonts w:ascii="Arial" w:eastAsia="Arial" w:hAnsi="Arial" w:cs="Arial"/>
          <w:color w:val="212529"/>
          <w:sz w:val="32"/>
          <w:szCs w:val="32"/>
        </w:rPr>
        <w:t xml:space="preserve">predators such as hyenas. </w:t>
      </w:r>
      <w:r>
        <w:rPr>
          <w:rFonts w:ascii="Arial" w:eastAsia="Arial" w:hAnsi="Arial" w:cs="Arial"/>
          <w:b/>
          <w:bCs/>
          <w:color w:val="212529"/>
          <w:sz w:val="32"/>
          <w:szCs w:val="32"/>
        </w:rPr>
        <w:t>[5D]</w:t>
      </w:r>
    </w:p>
    <w:p w:rsidR="009E0641" w:rsidRDefault="009E0641">
      <w:pPr>
        <w:spacing w:line="200" w:lineRule="exact"/>
        <w:rPr>
          <w:sz w:val="20"/>
          <w:szCs w:val="20"/>
        </w:rPr>
      </w:pPr>
    </w:p>
    <w:p w:rsidR="009E0641" w:rsidRDefault="009E0641">
      <w:pPr>
        <w:spacing w:line="200" w:lineRule="exact"/>
        <w:rPr>
          <w:sz w:val="20"/>
          <w:szCs w:val="20"/>
        </w:rPr>
      </w:pPr>
    </w:p>
    <w:p w:rsidR="009E0641" w:rsidRDefault="009E0641">
      <w:pPr>
        <w:spacing w:line="235" w:lineRule="exact"/>
        <w:rPr>
          <w:sz w:val="20"/>
          <w:szCs w:val="20"/>
        </w:rPr>
      </w:pPr>
    </w:p>
    <w:p w:rsidR="009E0641" w:rsidRDefault="00E60654">
      <w:pPr>
        <w:jc w:val="center"/>
        <w:rPr>
          <w:sz w:val="20"/>
          <w:szCs w:val="20"/>
        </w:rPr>
      </w:pPr>
      <w:r>
        <w:rPr>
          <w:rFonts w:ascii="Arial" w:eastAsia="Arial" w:hAnsi="Arial" w:cs="Arial"/>
          <w:color w:val="FFFFFF"/>
          <w:sz w:val="32"/>
          <w:szCs w:val="32"/>
        </w:rPr>
        <w:t>Thời gian còn lại:</w:t>
      </w:r>
    </w:p>
    <w:p w:rsidR="009E0641" w:rsidRDefault="00E60654">
      <w:pPr>
        <w:jc w:val="center"/>
        <w:rPr>
          <w:sz w:val="20"/>
          <w:szCs w:val="20"/>
        </w:rPr>
      </w:pPr>
      <w:r>
        <w:rPr>
          <w:rFonts w:ascii="Arial" w:eastAsia="Arial" w:hAnsi="Arial" w:cs="Arial"/>
          <w:color w:val="FFFFFF"/>
          <w:sz w:val="32"/>
          <w:szCs w:val="32"/>
        </w:rPr>
        <w:t>4 phút, 24 giây</w:t>
      </w:r>
    </w:p>
    <w:p w:rsidR="009E0641" w:rsidRDefault="009E0641">
      <w:pPr>
        <w:spacing w:line="1" w:lineRule="exact"/>
        <w:rPr>
          <w:sz w:val="20"/>
          <w:szCs w:val="20"/>
        </w:rPr>
      </w:pPr>
    </w:p>
    <w:p w:rsidR="009E0641" w:rsidRDefault="00E60654">
      <w:pPr>
        <w:jc w:val="center"/>
        <w:rPr>
          <w:sz w:val="20"/>
          <w:szCs w:val="20"/>
        </w:rPr>
      </w:pPr>
      <w:r>
        <w:rPr>
          <w:rFonts w:ascii="Arial" w:eastAsia="Arial" w:hAnsi="Arial" w:cs="Arial"/>
          <w:color w:val="FFFFFF"/>
          <w:sz w:val="32"/>
          <w:szCs w:val="32"/>
        </w:rPr>
        <w:t>Xem kết quả</w:t>
      </w:r>
    </w:p>
    <w:p w:rsidR="009E0641" w:rsidRDefault="00E60654">
      <w:pPr>
        <w:spacing w:line="237" w:lineRule="auto"/>
        <w:rPr>
          <w:sz w:val="20"/>
          <w:szCs w:val="20"/>
        </w:rPr>
      </w:pPr>
      <w:r>
        <w:rPr>
          <w:rFonts w:ascii="Arial" w:eastAsia="Arial" w:hAnsi="Arial" w:cs="Arial"/>
          <w:b/>
          <w:bCs/>
          <w:color w:val="FFFFFF"/>
          <w:sz w:val="18"/>
          <w:szCs w:val="18"/>
          <w:shd w:val="clear" w:color="auto" w:fill="6C757D"/>
        </w:rPr>
        <w:t>123456789101112</w:t>
      </w:r>
    </w:p>
    <w:p w:rsidR="009E0641" w:rsidRDefault="009E0641">
      <w:pPr>
        <w:sectPr w:rsidR="009E0641">
          <w:pgSz w:w="12240" w:h="15840"/>
          <w:pgMar w:top="1440" w:right="1440" w:bottom="1081" w:left="1440" w:header="0" w:footer="0" w:gutter="0"/>
          <w:cols w:space="720" w:equalWidth="0">
            <w:col w:w="9360"/>
          </w:cols>
        </w:sectPr>
      </w:pPr>
    </w:p>
    <w:p w:rsidR="009E0641" w:rsidRDefault="009E0641">
      <w:pPr>
        <w:spacing w:line="7" w:lineRule="exact"/>
        <w:rPr>
          <w:sz w:val="20"/>
          <w:szCs w:val="20"/>
        </w:rPr>
      </w:pPr>
      <w:bookmarkStart w:id="13" w:name="page15"/>
      <w:bookmarkEnd w:id="13"/>
    </w:p>
    <w:p w:rsidR="009E0641" w:rsidRDefault="00E60654">
      <w:pPr>
        <w:numPr>
          <w:ilvl w:val="0"/>
          <w:numId w:val="20"/>
        </w:numPr>
        <w:tabs>
          <w:tab w:val="left" w:pos="355"/>
        </w:tabs>
        <w:spacing w:line="234" w:lineRule="auto"/>
        <w:ind w:right="60"/>
        <w:rPr>
          <w:rFonts w:ascii="Arial" w:eastAsia="Arial" w:hAnsi="Arial" w:cs="Arial"/>
          <w:color w:val="212529"/>
          <w:sz w:val="32"/>
          <w:szCs w:val="32"/>
        </w:rPr>
      </w:pPr>
      <w:r>
        <w:rPr>
          <w:rFonts w:ascii="Arial" w:eastAsia="Arial" w:hAnsi="Arial" w:cs="Arial"/>
          <w:color w:val="212529"/>
          <w:sz w:val="32"/>
          <w:szCs w:val="32"/>
        </w:rPr>
        <w:t>In which space (marked 3A, 3B, 3C and 3D in the passage) will the following sentence fit?</w:t>
      </w:r>
    </w:p>
    <w:p w:rsidR="009E0641" w:rsidRDefault="009E0641">
      <w:pPr>
        <w:spacing w:line="284" w:lineRule="exact"/>
        <w:rPr>
          <w:sz w:val="20"/>
          <w:szCs w:val="20"/>
        </w:rPr>
      </w:pPr>
    </w:p>
    <w:p w:rsidR="009E0641" w:rsidRDefault="00E60654">
      <w:pPr>
        <w:rPr>
          <w:sz w:val="20"/>
          <w:szCs w:val="20"/>
        </w:rPr>
      </w:pPr>
      <w:r>
        <w:rPr>
          <w:rFonts w:ascii="Arial" w:eastAsia="Arial" w:hAnsi="Arial" w:cs="Arial"/>
          <w:i/>
          <w:iCs/>
          <w:color w:val="212529"/>
          <w:sz w:val="32"/>
          <w:szCs w:val="32"/>
        </w:rPr>
        <w:t>"Other cats do not."</w:t>
      </w:r>
    </w:p>
    <w:p w:rsidR="009E0641" w:rsidRDefault="009E0641">
      <w:pPr>
        <w:spacing w:line="200" w:lineRule="exact"/>
        <w:rPr>
          <w:sz w:val="20"/>
          <w:szCs w:val="20"/>
        </w:rPr>
      </w:pPr>
    </w:p>
    <w:p w:rsidR="009E0641" w:rsidRDefault="009E0641">
      <w:pPr>
        <w:spacing w:line="200" w:lineRule="exact"/>
        <w:rPr>
          <w:sz w:val="20"/>
          <w:szCs w:val="20"/>
        </w:rPr>
      </w:pPr>
    </w:p>
    <w:p w:rsidR="009E0641" w:rsidRDefault="009E0641">
      <w:pPr>
        <w:spacing w:line="250" w:lineRule="exact"/>
        <w:rPr>
          <w:sz w:val="20"/>
          <w:szCs w:val="20"/>
        </w:rPr>
      </w:pPr>
    </w:p>
    <w:p w:rsidR="009E0641" w:rsidRDefault="00E60654">
      <w:pPr>
        <w:numPr>
          <w:ilvl w:val="0"/>
          <w:numId w:val="21"/>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[3A]</w:t>
      </w:r>
    </w:p>
    <w:p w:rsidR="009E0641" w:rsidRDefault="009E0641">
      <w:pPr>
        <w:spacing w:line="366" w:lineRule="exact"/>
        <w:rPr>
          <w:rFonts w:ascii="Arial" w:eastAsia="Arial" w:hAnsi="Arial" w:cs="Arial"/>
          <w:color w:val="212529"/>
          <w:sz w:val="32"/>
          <w:szCs w:val="32"/>
        </w:rPr>
      </w:pPr>
    </w:p>
    <w:p w:rsidR="009E0641" w:rsidRDefault="00E60654">
      <w:pPr>
        <w:numPr>
          <w:ilvl w:val="0"/>
          <w:numId w:val="21"/>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[3B]</w:t>
      </w:r>
    </w:p>
    <w:p w:rsidR="009E0641" w:rsidRDefault="009E0641">
      <w:pPr>
        <w:spacing w:line="369" w:lineRule="exact"/>
        <w:rPr>
          <w:rFonts w:ascii="Arial" w:eastAsia="Arial" w:hAnsi="Arial" w:cs="Arial"/>
          <w:color w:val="212529"/>
          <w:sz w:val="32"/>
          <w:szCs w:val="32"/>
        </w:rPr>
      </w:pPr>
    </w:p>
    <w:p w:rsidR="009E0641" w:rsidRDefault="00E60654">
      <w:pPr>
        <w:numPr>
          <w:ilvl w:val="0"/>
          <w:numId w:val="21"/>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[3C]</w:t>
      </w:r>
    </w:p>
    <w:p w:rsidR="009E0641" w:rsidRDefault="009E0641">
      <w:pPr>
        <w:spacing w:line="368" w:lineRule="exact"/>
        <w:rPr>
          <w:rFonts w:ascii="Arial" w:eastAsia="Arial" w:hAnsi="Arial" w:cs="Arial"/>
          <w:color w:val="212529"/>
          <w:sz w:val="32"/>
          <w:szCs w:val="32"/>
        </w:rPr>
      </w:pPr>
    </w:p>
    <w:p w:rsidR="009E0641" w:rsidRDefault="00E60654">
      <w:pPr>
        <w:numPr>
          <w:ilvl w:val="0"/>
          <w:numId w:val="21"/>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[3D]</w:t>
      </w:r>
    </w:p>
    <w:p w:rsidR="009E0641" w:rsidRDefault="009E0641">
      <w:pPr>
        <w:spacing w:line="13" w:lineRule="exact"/>
        <w:rPr>
          <w:sz w:val="20"/>
          <w:szCs w:val="20"/>
        </w:rPr>
      </w:pPr>
    </w:p>
    <w:p w:rsidR="009E0641" w:rsidRDefault="00E60654">
      <w:pPr>
        <w:numPr>
          <w:ilvl w:val="0"/>
          <w:numId w:val="22"/>
        </w:numPr>
        <w:tabs>
          <w:tab w:val="left" w:pos="355"/>
        </w:tabs>
        <w:spacing w:line="235" w:lineRule="auto"/>
        <w:ind w:right="60"/>
        <w:rPr>
          <w:rFonts w:ascii="Arial" w:eastAsia="Arial" w:hAnsi="Arial" w:cs="Arial"/>
          <w:color w:val="212529"/>
          <w:sz w:val="32"/>
          <w:szCs w:val="32"/>
        </w:rPr>
      </w:pPr>
      <w:r>
        <w:rPr>
          <w:rFonts w:ascii="Arial" w:eastAsia="Arial" w:hAnsi="Arial" w:cs="Arial"/>
          <w:color w:val="212529"/>
          <w:sz w:val="32"/>
          <w:szCs w:val="32"/>
        </w:rPr>
        <w:t>In which space (marked 4A, 4B, 4C and 4D in the passage) will the following sentence fit?</w:t>
      </w:r>
    </w:p>
    <w:p w:rsidR="009E0641" w:rsidRDefault="009E0641">
      <w:pPr>
        <w:spacing w:line="16" w:lineRule="exact"/>
        <w:rPr>
          <w:rFonts w:ascii="Arial" w:eastAsia="Arial" w:hAnsi="Arial" w:cs="Arial"/>
          <w:color w:val="212529"/>
          <w:sz w:val="32"/>
          <w:szCs w:val="32"/>
        </w:rPr>
      </w:pPr>
    </w:p>
    <w:p w:rsidR="009E0641" w:rsidRDefault="00E60654">
      <w:pPr>
        <w:spacing w:line="235" w:lineRule="auto"/>
        <w:ind w:right="200"/>
        <w:rPr>
          <w:rFonts w:ascii="Arial" w:eastAsia="Arial" w:hAnsi="Arial" w:cs="Arial"/>
          <w:color w:val="212529"/>
          <w:sz w:val="32"/>
          <w:szCs w:val="32"/>
        </w:rPr>
      </w:pPr>
      <w:r>
        <w:rPr>
          <w:rFonts w:ascii="Arial" w:eastAsia="Arial" w:hAnsi="Arial" w:cs="Arial"/>
          <w:i/>
          <w:iCs/>
          <w:color w:val="212529"/>
          <w:sz w:val="32"/>
          <w:szCs w:val="32"/>
        </w:rPr>
        <w:t>"This is usually accomplished by knocking the prey to the ground and breaking its neck."</w:t>
      </w:r>
    </w:p>
    <w:p w:rsidR="009E0641" w:rsidRDefault="009E0641">
      <w:pPr>
        <w:spacing w:line="200" w:lineRule="exact"/>
        <w:rPr>
          <w:sz w:val="20"/>
          <w:szCs w:val="20"/>
        </w:rPr>
      </w:pPr>
    </w:p>
    <w:p w:rsidR="009E0641" w:rsidRDefault="009E0641">
      <w:pPr>
        <w:spacing w:line="200" w:lineRule="exact"/>
        <w:rPr>
          <w:sz w:val="20"/>
          <w:szCs w:val="20"/>
        </w:rPr>
      </w:pPr>
    </w:p>
    <w:p w:rsidR="009E0641" w:rsidRDefault="009E0641">
      <w:pPr>
        <w:spacing w:line="249" w:lineRule="exact"/>
        <w:rPr>
          <w:sz w:val="20"/>
          <w:szCs w:val="20"/>
        </w:rPr>
      </w:pPr>
    </w:p>
    <w:p w:rsidR="009E0641" w:rsidRDefault="00E60654">
      <w:pPr>
        <w:numPr>
          <w:ilvl w:val="0"/>
          <w:numId w:val="23"/>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[4A]</w:t>
      </w:r>
    </w:p>
    <w:p w:rsidR="009E0641" w:rsidRDefault="009E0641">
      <w:pPr>
        <w:spacing w:line="368" w:lineRule="exact"/>
        <w:rPr>
          <w:rFonts w:ascii="Arial" w:eastAsia="Arial" w:hAnsi="Arial" w:cs="Arial"/>
          <w:color w:val="212529"/>
          <w:sz w:val="32"/>
          <w:szCs w:val="32"/>
        </w:rPr>
      </w:pPr>
    </w:p>
    <w:p w:rsidR="009E0641" w:rsidRDefault="00E60654">
      <w:pPr>
        <w:numPr>
          <w:ilvl w:val="0"/>
          <w:numId w:val="23"/>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[4B]</w:t>
      </w:r>
    </w:p>
    <w:p w:rsidR="009E0641" w:rsidRDefault="009E0641">
      <w:pPr>
        <w:spacing w:line="366" w:lineRule="exact"/>
        <w:rPr>
          <w:rFonts w:ascii="Arial" w:eastAsia="Arial" w:hAnsi="Arial" w:cs="Arial"/>
          <w:color w:val="212529"/>
          <w:sz w:val="32"/>
          <w:szCs w:val="32"/>
        </w:rPr>
      </w:pPr>
    </w:p>
    <w:p w:rsidR="009E0641" w:rsidRDefault="00E60654">
      <w:pPr>
        <w:numPr>
          <w:ilvl w:val="0"/>
          <w:numId w:val="23"/>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[4C]</w:t>
      </w:r>
    </w:p>
    <w:p w:rsidR="009E0641" w:rsidRDefault="009E0641">
      <w:pPr>
        <w:spacing w:line="368" w:lineRule="exact"/>
        <w:rPr>
          <w:rFonts w:ascii="Arial" w:eastAsia="Arial" w:hAnsi="Arial" w:cs="Arial"/>
          <w:color w:val="212529"/>
          <w:sz w:val="32"/>
          <w:szCs w:val="32"/>
        </w:rPr>
      </w:pPr>
    </w:p>
    <w:p w:rsidR="009E0641" w:rsidRDefault="00E60654">
      <w:pPr>
        <w:numPr>
          <w:ilvl w:val="0"/>
          <w:numId w:val="23"/>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[4D]</w:t>
      </w:r>
    </w:p>
    <w:p w:rsidR="009E0641" w:rsidRDefault="009E0641">
      <w:pPr>
        <w:spacing w:line="13" w:lineRule="exact"/>
        <w:rPr>
          <w:sz w:val="20"/>
          <w:szCs w:val="20"/>
        </w:rPr>
      </w:pPr>
    </w:p>
    <w:p w:rsidR="009E0641" w:rsidRDefault="00E60654">
      <w:pPr>
        <w:numPr>
          <w:ilvl w:val="0"/>
          <w:numId w:val="24"/>
        </w:numPr>
        <w:tabs>
          <w:tab w:val="left" w:pos="355"/>
        </w:tabs>
        <w:spacing w:line="236" w:lineRule="auto"/>
        <w:ind w:right="60"/>
        <w:rPr>
          <w:rFonts w:ascii="Arial" w:eastAsia="Arial" w:hAnsi="Arial" w:cs="Arial"/>
          <w:color w:val="212529"/>
          <w:sz w:val="32"/>
          <w:szCs w:val="32"/>
        </w:rPr>
      </w:pPr>
      <w:r>
        <w:rPr>
          <w:rFonts w:ascii="Arial" w:eastAsia="Arial" w:hAnsi="Arial" w:cs="Arial"/>
          <w:color w:val="212529"/>
          <w:sz w:val="32"/>
          <w:szCs w:val="32"/>
        </w:rPr>
        <w:t>In which space (marked 5A, 5B, 5C and 5D in the passage) will the following sentence fit?</w:t>
      </w:r>
    </w:p>
    <w:p w:rsidR="009E0641" w:rsidRDefault="00E60654">
      <w:pPr>
        <w:rPr>
          <w:rFonts w:ascii="Arial" w:eastAsia="Arial" w:hAnsi="Arial" w:cs="Arial"/>
          <w:color w:val="212529"/>
          <w:sz w:val="32"/>
          <w:szCs w:val="32"/>
        </w:rPr>
      </w:pPr>
      <w:r>
        <w:rPr>
          <w:rFonts w:ascii="Arial" w:eastAsia="Arial" w:hAnsi="Arial" w:cs="Arial"/>
          <w:i/>
          <w:iCs/>
          <w:color w:val="212529"/>
          <w:sz w:val="32"/>
          <w:szCs w:val="32"/>
        </w:rPr>
        <w:t>"Thus, the males have a defensive rather than an offensive role."</w:t>
      </w:r>
    </w:p>
    <w:p w:rsidR="009E0641" w:rsidRDefault="009E0641">
      <w:pPr>
        <w:spacing w:line="200" w:lineRule="exact"/>
        <w:rPr>
          <w:sz w:val="20"/>
          <w:szCs w:val="20"/>
        </w:rPr>
      </w:pPr>
    </w:p>
    <w:p w:rsidR="009E0641" w:rsidRDefault="009E0641">
      <w:pPr>
        <w:spacing w:line="200" w:lineRule="exact"/>
        <w:rPr>
          <w:sz w:val="20"/>
          <w:szCs w:val="20"/>
        </w:rPr>
      </w:pPr>
    </w:p>
    <w:p w:rsidR="009E0641" w:rsidRDefault="009E0641">
      <w:pPr>
        <w:spacing w:line="247" w:lineRule="exact"/>
        <w:rPr>
          <w:sz w:val="20"/>
          <w:szCs w:val="20"/>
        </w:rPr>
      </w:pPr>
    </w:p>
    <w:p w:rsidR="009E0641" w:rsidRDefault="00E60654">
      <w:pPr>
        <w:numPr>
          <w:ilvl w:val="0"/>
          <w:numId w:val="25"/>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[5A]</w:t>
      </w:r>
    </w:p>
    <w:p w:rsidR="009E0641" w:rsidRDefault="009E0641">
      <w:pPr>
        <w:spacing w:line="368" w:lineRule="exact"/>
        <w:rPr>
          <w:rFonts w:ascii="Arial" w:eastAsia="Arial" w:hAnsi="Arial" w:cs="Arial"/>
          <w:color w:val="212529"/>
          <w:sz w:val="32"/>
          <w:szCs w:val="32"/>
        </w:rPr>
      </w:pPr>
    </w:p>
    <w:p w:rsidR="009E0641" w:rsidRDefault="00E60654">
      <w:pPr>
        <w:numPr>
          <w:ilvl w:val="0"/>
          <w:numId w:val="25"/>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[5B]</w:t>
      </w:r>
    </w:p>
    <w:p w:rsidR="009E0641" w:rsidRDefault="009E0641">
      <w:pPr>
        <w:spacing w:line="368" w:lineRule="exact"/>
        <w:rPr>
          <w:rFonts w:ascii="Arial" w:eastAsia="Arial" w:hAnsi="Arial" w:cs="Arial"/>
          <w:color w:val="212529"/>
          <w:sz w:val="32"/>
          <w:szCs w:val="32"/>
        </w:rPr>
      </w:pPr>
    </w:p>
    <w:p w:rsidR="009E0641" w:rsidRDefault="00E60654">
      <w:pPr>
        <w:numPr>
          <w:ilvl w:val="0"/>
          <w:numId w:val="25"/>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[5C]</w:t>
      </w:r>
    </w:p>
    <w:p w:rsidR="009E0641" w:rsidRDefault="009E0641">
      <w:pPr>
        <w:sectPr w:rsidR="009E0641">
          <w:pgSz w:w="12240" w:h="15840"/>
          <w:pgMar w:top="1440" w:right="1440" w:bottom="944" w:left="1440" w:header="0" w:footer="0" w:gutter="0"/>
          <w:cols w:space="720" w:equalWidth="0">
            <w:col w:w="9360"/>
          </w:cols>
        </w:sectPr>
      </w:pPr>
    </w:p>
    <w:p w:rsidR="009E0641" w:rsidRDefault="009E0641">
      <w:pPr>
        <w:spacing w:line="361" w:lineRule="exact"/>
        <w:rPr>
          <w:sz w:val="20"/>
          <w:szCs w:val="20"/>
        </w:rPr>
      </w:pPr>
      <w:bookmarkStart w:id="14" w:name="page16"/>
      <w:bookmarkEnd w:id="14"/>
    </w:p>
    <w:p w:rsidR="009E0641" w:rsidRDefault="00E60654">
      <w:pPr>
        <w:rPr>
          <w:sz w:val="20"/>
          <w:szCs w:val="20"/>
        </w:rPr>
      </w:pPr>
      <w:r>
        <w:rPr>
          <w:rFonts w:ascii="Arial" w:eastAsia="Arial" w:hAnsi="Arial" w:cs="Arial"/>
          <w:color w:val="212529"/>
          <w:sz w:val="32"/>
          <w:szCs w:val="32"/>
        </w:rPr>
        <w:t>D. [5D]</w:t>
      </w:r>
    </w:p>
    <w:p w:rsidR="009E0641" w:rsidRDefault="009E0641">
      <w:pPr>
        <w:spacing w:line="200" w:lineRule="exact"/>
        <w:rPr>
          <w:sz w:val="20"/>
          <w:szCs w:val="20"/>
        </w:rPr>
      </w:pPr>
    </w:p>
    <w:p w:rsidR="009E0641" w:rsidRDefault="009E0641">
      <w:pPr>
        <w:spacing w:line="385" w:lineRule="exact"/>
        <w:rPr>
          <w:sz w:val="20"/>
          <w:szCs w:val="20"/>
        </w:rPr>
      </w:pPr>
    </w:p>
    <w:p w:rsidR="009E0641" w:rsidRDefault="00E60654">
      <w:pPr>
        <w:jc w:val="center"/>
        <w:rPr>
          <w:sz w:val="20"/>
          <w:szCs w:val="20"/>
        </w:rPr>
      </w:pPr>
      <w:r>
        <w:rPr>
          <w:rFonts w:ascii="Arial" w:eastAsia="Arial" w:hAnsi="Arial" w:cs="Arial"/>
          <w:b/>
          <w:bCs/>
          <w:color w:val="212529"/>
          <w:sz w:val="32"/>
          <w:szCs w:val="32"/>
        </w:rPr>
        <w:t>Accidental Inventions</w:t>
      </w:r>
    </w:p>
    <w:p w:rsidR="009E0641" w:rsidRDefault="009E0641">
      <w:pPr>
        <w:spacing w:line="296" w:lineRule="exact"/>
        <w:rPr>
          <w:sz w:val="20"/>
          <w:szCs w:val="20"/>
        </w:rPr>
      </w:pPr>
    </w:p>
    <w:p w:rsidR="009E0641" w:rsidRDefault="00E60654">
      <w:pPr>
        <w:spacing w:line="247" w:lineRule="auto"/>
        <w:jc w:val="both"/>
        <w:rPr>
          <w:sz w:val="20"/>
          <w:szCs w:val="20"/>
        </w:rPr>
      </w:pPr>
      <w:r>
        <w:rPr>
          <w:rFonts w:ascii="Arial" w:eastAsia="Arial" w:hAnsi="Arial" w:cs="Arial"/>
          <w:color w:val="212529"/>
          <w:sz w:val="31"/>
          <w:szCs w:val="31"/>
          <w:highlight w:val="white"/>
        </w:rPr>
        <w:t>A number of Products that we commonly use today were developed quite by accident. Two of many possible examples of this concept are the leotard and the Popsicle, each of which came about when an insightful person recognized a potential benefit in a</w:t>
      </w:r>
    </w:p>
    <w:p w:rsidR="009E0641" w:rsidRDefault="009E0641">
      <w:pPr>
        <w:spacing w:line="4" w:lineRule="exact"/>
        <w:rPr>
          <w:sz w:val="20"/>
          <w:szCs w:val="20"/>
        </w:rPr>
      </w:pPr>
    </w:p>
    <w:p w:rsidR="009E0641" w:rsidRDefault="00E60654">
      <w:pPr>
        <w:spacing w:line="238" w:lineRule="auto"/>
        <w:jc w:val="both"/>
        <w:rPr>
          <w:sz w:val="20"/>
          <w:szCs w:val="20"/>
        </w:rPr>
      </w:pPr>
      <w:r>
        <w:rPr>
          <w:rFonts w:ascii="Arial" w:eastAsia="Arial" w:hAnsi="Arial" w:cs="Arial"/>
          <w:color w:val="212529"/>
          <w:sz w:val="32"/>
          <w:szCs w:val="32"/>
        </w:rPr>
        <w:t xml:space="preserve">negative situation. </w:t>
      </w:r>
      <w:r>
        <w:rPr>
          <w:rFonts w:ascii="Arial" w:eastAsia="Arial" w:hAnsi="Arial" w:cs="Arial"/>
          <w:color w:val="212529"/>
          <w:sz w:val="32"/>
          <w:szCs w:val="32"/>
          <w:highlight w:val="white"/>
        </w:rPr>
        <w:t xml:space="preserve">The first of these accidental inventions is the leotard, a close-fitting, one-piece garment worn today by dancers, gymnasts, and acrobats, among others. </w:t>
      </w:r>
      <w:r>
        <w:rPr>
          <w:rFonts w:ascii="Arial" w:eastAsia="Arial" w:hAnsi="Arial" w:cs="Arial"/>
          <w:b/>
          <w:bCs/>
          <w:color w:val="212529"/>
          <w:sz w:val="32"/>
          <w:szCs w:val="32"/>
          <w:highlight w:val="white"/>
        </w:rPr>
        <w:t>[6A]</w:t>
      </w:r>
      <w:r>
        <w:rPr>
          <w:rFonts w:ascii="Arial" w:eastAsia="Arial" w:hAnsi="Arial" w:cs="Arial"/>
          <w:color w:val="212529"/>
          <w:sz w:val="32"/>
          <w:szCs w:val="32"/>
          <w:highlight w:val="white"/>
        </w:rPr>
        <w:t xml:space="preserve"> In 1828, a circus performer named Nelson Hower was faced with the prospect of missing his</w:t>
      </w:r>
    </w:p>
    <w:p w:rsidR="009E0641" w:rsidRDefault="009E0641">
      <w:pPr>
        <w:spacing w:line="16" w:lineRule="exact"/>
        <w:rPr>
          <w:sz w:val="20"/>
          <w:szCs w:val="20"/>
        </w:rPr>
      </w:pPr>
    </w:p>
    <w:p w:rsidR="009E0641" w:rsidRDefault="00E60654">
      <w:pPr>
        <w:jc w:val="both"/>
        <w:rPr>
          <w:sz w:val="20"/>
          <w:szCs w:val="20"/>
        </w:rPr>
      </w:pPr>
      <w:r>
        <w:rPr>
          <w:rFonts w:ascii="Arial" w:eastAsia="Arial" w:hAnsi="Arial" w:cs="Arial"/>
          <w:color w:val="212529"/>
          <w:sz w:val="32"/>
          <w:szCs w:val="32"/>
        </w:rPr>
        <w:t xml:space="preserve">performance because his costume was at the </w:t>
      </w:r>
      <w:r>
        <w:rPr>
          <w:rFonts w:ascii="Arial" w:eastAsia="Arial" w:hAnsi="Arial" w:cs="Arial"/>
          <w:color w:val="212529"/>
          <w:sz w:val="32"/>
          <w:szCs w:val="32"/>
          <w:highlight w:val="white"/>
        </w:rPr>
        <w:t xml:space="preserve">cleaners. </w:t>
      </w:r>
      <w:r>
        <w:rPr>
          <w:rFonts w:ascii="Arial" w:eastAsia="Arial" w:hAnsi="Arial" w:cs="Arial"/>
          <w:b/>
          <w:bCs/>
          <w:color w:val="212529"/>
          <w:sz w:val="32"/>
          <w:szCs w:val="32"/>
          <w:highlight w:val="white"/>
        </w:rPr>
        <w:t>[6B]</w:t>
      </w:r>
      <w:r>
        <w:rPr>
          <w:rFonts w:ascii="Arial" w:eastAsia="Arial" w:hAnsi="Arial" w:cs="Arial"/>
          <w:color w:val="212529"/>
          <w:sz w:val="32"/>
          <w:szCs w:val="32"/>
          <w:highlight w:val="white"/>
        </w:rPr>
        <w:t xml:space="preserve"> Instead of canceling his part of the show, he decided to perform in his long underwear. </w:t>
      </w:r>
      <w:r>
        <w:rPr>
          <w:rFonts w:ascii="Arial" w:eastAsia="Arial" w:hAnsi="Arial" w:cs="Arial"/>
          <w:b/>
          <w:bCs/>
          <w:color w:val="212529"/>
          <w:sz w:val="32"/>
          <w:szCs w:val="32"/>
          <w:highlight w:val="white"/>
        </w:rPr>
        <w:t>[6C]</w:t>
      </w:r>
      <w:r>
        <w:rPr>
          <w:rFonts w:ascii="Arial" w:eastAsia="Arial" w:hAnsi="Arial" w:cs="Arial"/>
          <w:color w:val="212529"/>
          <w:sz w:val="32"/>
          <w:szCs w:val="32"/>
          <w:highlight w:val="white"/>
        </w:rPr>
        <w:t xml:space="preserve"> Soon, other circus performers began performing the same way. </w:t>
      </w:r>
      <w:r>
        <w:rPr>
          <w:rFonts w:ascii="Arial" w:eastAsia="Arial" w:hAnsi="Arial" w:cs="Arial"/>
          <w:b/>
          <w:bCs/>
          <w:color w:val="212529"/>
          <w:sz w:val="32"/>
          <w:szCs w:val="32"/>
          <w:highlight w:val="white"/>
        </w:rPr>
        <w:t>[6D]</w:t>
      </w:r>
      <w:r>
        <w:rPr>
          <w:rFonts w:ascii="Arial" w:eastAsia="Arial" w:hAnsi="Arial" w:cs="Arial"/>
          <w:color w:val="212529"/>
          <w:sz w:val="32"/>
          <w:szCs w:val="32"/>
          <w:highlight w:val="white"/>
        </w:rPr>
        <w:t xml:space="preserve"> When popular acrobat Jules Leotard adopted the style, it became known as the </w:t>
      </w:r>
      <w:r>
        <w:rPr>
          <w:rFonts w:ascii="Arial" w:eastAsia="Arial" w:hAnsi="Arial" w:cs="Arial"/>
          <w:color w:val="212529"/>
          <w:sz w:val="32"/>
          <w:szCs w:val="32"/>
        </w:rPr>
        <w:t>leotard.</w:t>
      </w:r>
    </w:p>
    <w:p w:rsidR="009E0641" w:rsidRDefault="009E0641">
      <w:pPr>
        <w:spacing w:line="369" w:lineRule="exact"/>
        <w:rPr>
          <w:sz w:val="20"/>
          <w:szCs w:val="20"/>
        </w:rPr>
      </w:pPr>
    </w:p>
    <w:p w:rsidR="009E0641" w:rsidRDefault="00E60654">
      <w:pPr>
        <w:spacing w:line="238" w:lineRule="auto"/>
        <w:jc w:val="both"/>
        <w:rPr>
          <w:sz w:val="20"/>
          <w:szCs w:val="20"/>
        </w:rPr>
      </w:pPr>
      <w:r>
        <w:rPr>
          <w:rFonts w:ascii="Arial" w:eastAsia="Arial" w:hAnsi="Arial" w:cs="Arial"/>
          <w:b/>
          <w:bCs/>
          <w:color w:val="212529"/>
          <w:sz w:val="32"/>
          <w:szCs w:val="32"/>
          <w:highlight w:val="white"/>
        </w:rPr>
        <w:t xml:space="preserve">[7A] </w:t>
      </w:r>
      <w:r>
        <w:rPr>
          <w:rFonts w:ascii="Arial" w:eastAsia="Arial" w:hAnsi="Arial" w:cs="Arial"/>
          <w:color w:val="212529"/>
          <w:sz w:val="32"/>
          <w:szCs w:val="32"/>
          <w:highlight w:val="white"/>
        </w:rPr>
        <w:t>Another product invented by chance was the Popsicle.</w:t>
      </w:r>
      <w:r>
        <w:rPr>
          <w:rFonts w:ascii="Arial" w:eastAsia="Arial" w:hAnsi="Arial" w:cs="Arial"/>
          <w:b/>
          <w:bCs/>
          <w:color w:val="212529"/>
          <w:sz w:val="32"/>
          <w:szCs w:val="32"/>
          <w:highlight w:val="white"/>
        </w:rPr>
        <w:t xml:space="preserve"> [7B] </w:t>
      </w:r>
      <w:r>
        <w:rPr>
          <w:rFonts w:ascii="Arial" w:eastAsia="Arial" w:hAnsi="Arial" w:cs="Arial"/>
          <w:color w:val="212529"/>
          <w:sz w:val="32"/>
          <w:szCs w:val="32"/>
          <w:highlight w:val="white"/>
        </w:rPr>
        <w:t>In</w:t>
      </w:r>
      <w:r>
        <w:rPr>
          <w:rFonts w:ascii="Arial" w:eastAsia="Arial" w:hAnsi="Arial" w:cs="Arial"/>
          <w:b/>
          <w:bCs/>
          <w:color w:val="212529"/>
          <w:sz w:val="32"/>
          <w:szCs w:val="32"/>
          <w:highlight w:val="white"/>
        </w:rPr>
        <w:t xml:space="preserve"> </w:t>
      </w:r>
      <w:r>
        <w:rPr>
          <w:rFonts w:ascii="Arial" w:eastAsia="Arial" w:hAnsi="Arial" w:cs="Arial"/>
          <w:color w:val="212529"/>
          <w:sz w:val="32"/>
          <w:szCs w:val="32"/>
          <w:highlight w:val="white"/>
        </w:rPr>
        <w:t xml:space="preserve">1905, eleven-year- old Frank Epperson stirred up a drink of fruit-flavored powder and soda water and then mistakenly left the drink, with the spoon in it, out on the back porch overnight. </w:t>
      </w:r>
      <w:r>
        <w:rPr>
          <w:rFonts w:ascii="Arial" w:eastAsia="Arial" w:hAnsi="Arial" w:cs="Arial"/>
          <w:b/>
          <w:bCs/>
          <w:color w:val="212529"/>
          <w:sz w:val="32"/>
          <w:szCs w:val="32"/>
          <w:highlight w:val="white"/>
        </w:rPr>
        <w:t>[7C]</w:t>
      </w:r>
      <w:r>
        <w:rPr>
          <w:rFonts w:ascii="Arial" w:eastAsia="Arial" w:hAnsi="Arial" w:cs="Arial"/>
          <w:color w:val="212529"/>
          <w:sz w:val="32"/>
          <w:szCs w:val="32"/>
          <w:highlight w:val="white"/>
        </w:rPr>
        <w:t xml:space="preserve"> As the temperature dropped that night, the soda water froze around the spoon, creating a tasty treat. </w:t>
      </w:r>
      <w:r>
        <w:rPr>
          <w:rFonts w:ascii="Arial" w:eastAsia="Arial" w:hAnsi="Arial" w:cs="Arial"/>
          <w:b/>
          <w:bCs/>
          <w:color w:val="212529"/>
          <w:sz w:val="32"/>
          <w:szCs w:val="32"/>
          <w:highlight w:val="white"/>
        </w:rPr>
        <w:t>[7D]</w:t>
      </w:r>
      <w:r>
        <w:rPr>
          <w:rFonts w:ascii="Arial" w:eastAsia="Arial" w:hAnsi="Arial" w:cs="Arial"/>
          <w:color w:val="212529"/>
          <w:sz w:val="32"/>
          <w:szCs w:val="32"/>
          <w:highlight w:val="white"/>
        </w:rPr>
        <w:t xml:space="preserve"> Years later, remembering how enjoyable the treat had been, Epperson went into business </w:t>
      </w:r>
      <w:r>
        <w:rPr>
          <w:rFonts w:ascii="Arial" w:eastAsia="Arial" w:hAnsi="Arial" w:cs="Arial"/>
          <w:color w:val="212529"/>
          <w:sz w:val="32"/>
          <w:szCs w:val="32"/>
        </w:rPr>
        <w:t>producing Popsicles.</w:t>
      </w:r>
    </w:p>
    <w:p w:rsidR="009E0641" w:rsidRDefault="009E0641">
      <w:pPr>
        <w:spacing w:line="291" w:lineRule="exact"/>
        <w:rPr>
          <w:sz w:val="20"/>
          <w:szCs w:val="20"/>
        </w:rPr>
      </w:pPr>
    </w:p>
    <w:p w:rsidR="009E0641" w:rsidRDefault="00E60654">
      <w:pPr>
        <w:jc w:val="center"/>
        <w:rPr>
          <w:sz w:val="20"/>
          <w:szCs w:val="20"/>
        </w:rPr>
      </w:pPr>
      <w:r>
        <w:rPr>
          <w:rFonts w:ascii="Arial" w:eastAsia="Arial" w:hAnsi="Arial" w:cs="Arial"/>
          <w:color w:val="FFFFFF"/>
          <w:sz w:val="32"/>
          <w:szCs w:val="32"/>
        </w:rPr>
        <w:t>Thời gian còn lại:</w:t>
      </w:r>
    </w:p>
    <w:p w:rsidR="009E0641" w:rsidRDefault="009E0641">
      <w:pPr>
        <w:spacing w:line="2" w:lineRule="exact"/>
        <w:rPr>
          <w:sz w:val="20"/>
          <w:szCs w:val="20"/>
        </w:rPr>
      </w:pPr>
    </w:p>
    <w:p w:rsidR="009E0641" w:rsidRDefault="00E60654">
      <w:pPr>
        <w:jc w:val="center"/>
        <w:rPr>
          <w:sz w:val="20"/>
          <w:szCs w:val="20"/>
        </w:rPr>
      </w:pPr>
      <w:r>
        <w:rPr>
          <w:rFonts w:ascii="Arial" w:eastAsia="Arial" w:hAnsi="Arial" w:cs="Arial"/>
          <w:color w:val="FFFFFF"/>
          <w:sz w:val="32"/>
          <w:szCs w:val="32"/>
        </w:rPr>
        <w:t>2 phút, 56 giây</w:t>
      </w:r>
    </w:p>
    <w:p w:rsidR="009E0641" w:rsidRDefault="00E60654">
      <w:pPr>
        <w:jc w:val="center"/>
        <w:rPr>
          <w:sz w:val="20"/>
          <w:szCs w:val="20"/>
        </w:rPr>
      </w:pPr>
      <w:r>
        <w:rPr>
          <w:rFonts w:ascii="Arial" w:eastAsia="Arial" w:hAnsi="Arial" w:cs="Arial"/>
          <w:color w:val="FFFFFF"/>
          <w:sz w:val="32"/>
          <w:szCs w:val="32"/>
        </w:rPr>
        <w:t>Xem kết quả</w:t>
      </w:r>
    </w:p>
    <w:p w:rsidR="009E0641" w:rsidRDefault="00E60654">
      <w:pPr>
        <w:spacing w:line="237" w:lineRule="auto"/>
        <w:rPr>
          <w:sz w:val="20"/>
          <w:szCs w:val="20"/>
        </w:rPr>
      </w:pPr>
      <w:r>
        <w:rPr>
          <w:rFonts w:ascii="Arial" w:eastAsia="Arial" w:hAnsi="Arial" w:cs="Arial"/>
          <w:b/>
          <w:bCs/>
          <w:color w:val="FFFFFF"/>
          <w:sz w:val="18"/>
          <w:szCs w:val="18"/>
          <w:shd w:val="clear" w:color="auto" w:fill="6C757D"/>
        </w:rPr>
        <w:t>123456789101112</w:t>
      </w:r>
    </w:p>
    <w:p w:rsidR="009E0641" w:rsidRDefault="009E0641">
      <w:pPr>
        <w:spacing w:line="14" w:lineRule="exact"/>
        <w:rPr>
          <w:sz w:val="20"/>
          <w:szCs w:val="20"/>
        </w:rPr>
      </w:pPr>
    </w:p>
    <w:p w:rsidR="009E0641" w:rsidRDefault="00E60654">
      <w:pPr>
        <w:numPr>
          <w:ilvl w:val="0"/>
          <w:numId w:val="26"/>
        </w:numPr>
        <w:tabs>
          <w:tab w:val="left" w:pos="355"/>
        </w:tabs>
        <w:spacing w:line="235" w:lineRule="auto"/>
        <w:ind w:right="60"/>
        <w:rPr>
          <w:rFonts w:ascii="Arial" w:eastAsia="Arial" w:hAnsi="Arial" w:cs="Arial"/>
          <w:color w:val="212529"/>
          <w:sz w:val="32"/>
          <w:szCs w:val="32"/>
        </w:rPr>
      </w:pPr>
      <w:r>
        <w:rPr>
          <w:rFonts w:ascii="Arial" w:eastAsia="Arial" w:hAnsi="Arial" w:cs="Arial"/>
          <w:color w:val="212529"/>
          <w:sz w:val="32"/>
          <w:szCs w:val="32"/>
        </w:rPr>
        <w:t>In which space (marked 6A, 6B, 6C and 6D in the passage) will the following sentence fit?</w:t>
      </w:r>
    </w:p>
    <w:p w:rsidR="009E0641" w:rsidRDefault="009E0641">
      <w:pPr>
        <w:sectPr w:rsidR="009E0641">
          <w:pgSz w:w="12240" w:h="15840"/>
          <w:pgMar w:top="1440" w:right="1440" w:bottom="1082" w:left="1440" w:header="0" w:footer="0" w:gutter="0"/>
          <w:cols w:space="720" w:equalWidth="0">
            <w:col w:w="9360"/>
          </w:cols>
        </w:sectPr>
      </w:pPr>
    </w:p>
    <w:p w:rsidR="009E0641" w:rsidRDefault="009E0641">
      <w:pPr>
        <w:spacing w:line="10" w:lineRule="exact"/>
        <w:rPr>
          <w:sz w:val="20"/>
          <w:szCs w:val="20"/>
        </w:rPr>
      </w:pPr>
      <w:bookmarkStart w:id="15" w:name="page17"/>
      <w:bookmarkEnd w:id="15"/>
    </w:p>
    <w:p w:rsidR="009E0641" w:rsidRDefault="00E60654">
      <w:pPr>
        <w:spacing w:line="234" w:lineRule="auto"/>
        <w:rPr>
          <w:sz w:val="20"/>
          <w:szCs w:val="20"/>
        </w:rPr>
      </w:pPr>
      <w:r>
        <w:rPr>
          <w:rFonts w:ascii="Arial" w:eastAsia="Arial" w:hAnsi="Arial" w:cs="Arial"/>
          <w:i/>
          <w:iCs/>
          <w:color w:val="212529"/>
          <w:sz w:val="32"/>
          <w:szCs w:val="32"/>
          <w:highlight w:val="white"/>
        </w:rPr>
        <w:t xml:space="preserve">"They enjoyed the comfort of performing in underwear rather than </w:t>
      </w:r>
      <w:r>
        <w:rPr>
          <w:rFonts w:ascii="Arial" w:eastAsia="Arial" w:hAnsi="Arial" w:cs="Arial"/>
          <w:i/>
          <w:iCs/>
          <w:color w:val="212529"/>
          <w:sz w:val="32"/>
          <w:szCs w:val="32"/>
        </w:rPr>
        <w:t>costumes."</w:t>
      </w:r>
    </w:p>
    <w:p w:rsidR="009E0641" w:rsidRDefault="009E0641">
      <w:pPr>
        <w:spacing w:line="200" w:lineRule="exact"/>
        <w:rPr>
          <w:sz w:val="20"/>
          <w:szCs w:val="20"/>
        </w:rPr>
      </w:pPr>
    </w:p>
    <w:p w:rsidR="009E0641" w:rsidRDefault="009E0641">
      <w:pPr>
        <w:spacing w:line="200" w:lineRule="exact"/>
        <w:rPr>
          <w:sz w:val="20"/>
          <w:szCs w:val="20"/>
        </w:rPr>
      </w:pPr>
    </w:p>
    <w:p w:rsidR="009E0641" w:rsidRDefault="009E0641">
      <w:pPr>
        <w:spacing w:line="251" w:lineRule="exact"/>
        <w:rPr>
          <w:sz w:val="20"/>
          <w:szCs w:val="20"/>
        </w:rPr>
      </w:pPr>
    </w:p>
    <w:p w:rsidR="009E0641" w:rsidRDefault="00E60654">
      <w:pPr>
        <w:numPr>
          <w:ilvl w:val="0"/>
          <w:numId w:val="2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[6A]</w:t>
      </w:r>
    </w:p>
    <w:p w:rsidR="009E0641" w:rsidRDefault="009E0641">
      <w:pPr>
        <w:spacing w:line="366" w:lineRule="exact"/>
        <w:rPr>
          <w:rFonts w:ascii="Arial" w:eastAsia="Arial" w:hAnsi="Arial" w:cs="Arial"/>
          <w:color w:val="212529"/>
          <w:sz w:val="32"/>
          <w:szCs w:val="32"/>
        </w:rPr>
      </w:pPr>
    </w:p>
    <w:p w:rsidR="009E0641" w:rsidRDefault="00E60654">
      <w:pPr>
        <w:numPr>
          <w:ilvl w:val="0"/>
          <w:numId w:val="2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[6B]</w:t>
      </w:r>
    </w:p>
    <w:p w:rsidR="009E0641" w:rsidRDefault="009E0641">
      <w:pPr>
        <w:spacing w:line="368" w:lineRule="exact"/>
        <w:rPr>
          <w:rFonts w:ascii="Arial" w:eastAsia="Arial" w:hAnsi="Arial" w:cs="Arial"/>
          <w:color w:val="212529"/>
          <w:sz w:val="32"/>
          <w:szCs w:val="32"/>
        </w:rPr>
      </w:pPr>
    </w:p>
    <w:p w:rsidR="009E0641" w:rsidRDefault="00E60654">
      <w:pPr>
        <w:numPr>
          <w:ilvl w:val="0"/>
          <w:numId w:val="2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[6C]</w:t>
      </w:r>
    </w:p>
    <w:p w:rsidR="009E0641" w:rsidRDefault="009E0641">
      <w:pPr>
        <w:spacing w:line="369" w:lineRule="exact"/>
        <w:rPr>
          <w:rFonts w:ascii="Arial" w:eastAsia="Arial" w:hAnsi="Arial" w:cs="Arial"/>
          <w:color w:val="212529"/>
          <w:sz w:val="32"/>
          <w:szCs w:val="32"/>
        </w:rPr>
      </w:pPr>
    </w:p>
    <w:p w:rsidR="009E0641" w:rsidRDefault="00E60654">
      <w:pPr>
        <w:numPr>
          <w:ilvl w:val="0"/>
          <w:numId w:val="2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[6D]</w:t>
      </w:r>
    </w:p>
    <w:p w:rsidR="009E0641" w:rsidRDefault="009E0641">
      <w:pPr>
        <w:spacing w:line="13" w:lineRule="exact"/>
        <w:rPr>
          <w:sz w:val="20"/>
          <w:szCs w:val="20"/>
        </w:rPr>
      </w:pPr>
    </w:p>
    <w:p w:rsidR="009E0641" w:rsidRDefault="00E60654">
      <w:pPr>
        <w:numPr>
          <w:ilvl w:val="0"/>
          <w:numId w:val="28"/>
        </w:numPr>
        <w:tabs>
          <w:tab w:val="left" w:pos="355"/>
        </w:tabs>
        <w:spacing w:line="235" w:lineRule="auto"/>
        <w:ind w:right="60"/>
        <w:rPr>
          <w:rFonts w:ascii="Arial" w:eastAsia="Arial" w:hAnsi="Arial" w:cs="Arial"/>
          <w:color w:val="212529"/>
          <w:sz w:val="32"/>
          <w:szCs w:val="32"/>
        </w:rPr>
      </w:pPr>
      <w:r>
        <w:rPr>
          <w:rFonts w:ascii="Arial" w:eastAsia="Arial" w:hAnsi="Arial" w:cs="Arial"/>
          <w:color w:val="212529"/>
          <w:sz w:val="32"/>
          <w:szCs w:val="32"/>
        </w:rPr>
        <w:t>In which space (marked 7A, 7B, 7C and 7D in the passage) will the following sentence fit?</w:t>
      </w:r>
    </w:p>
    <w:p w:rsidR="009E0641" w:rsidRDefault="009E0641">
      <w:pPr>
        <w:spacing w:line="2" w:lineRule="exact"/>
        <w:rPr>
          <w:rFonts w:ascii="Arial" w:eastAsia="Arial" w:hAnsi="Arial" w:cs="Arial"/>
          <w:color w:val="212529"/>
          <w:sz w:val="32"/>
          <w:szCs w:val="32"/>
        </w:rPr>
      </w:pPr>
    </w:p>
    <w:p w:rsidR="009E0641" w:rsidRDefault="00E60654">
      <w:pPr>
        <w:rPr>
          <w:rFonts w:ascii="Arial" w:eastAsia="Arial" w:hAnsi="Arial" w:cs="Arial"/>
          <w:color w:val="212529"/>
          <w:sz w:val="32"/>
          <w:szCs w:val="32"/>
        </w:rPr>
      </w:pPr>
      <w:r>
        <w:rPr>
          <w:rFonts w:ascii="Arial" w:eastAsia="Arial" w:hAnsi="Arial" w:cs="Arial"/>
          <w:i/>
          <w:iCs/>
          <w:color w:val="212529"/>
          <w:sz w:val="32"/>
          <w:szCs w:val="32"/>
        </w:rPr>
        <w:t>"It was a taste sensation that stayed on his mind."</w:t>
      </w:r>
    </w:p>
    <w:p w:rsidR="009E0641" w:rsidRDefault="009E0641">
      <w:pPr>
        <w:spacing w:line="200" w:lineRule="exact"/>
        <w:rPr>
          <w:sz w:val="20"/>
          <w:szCs w:val="20"/>
        </w:rPr>
      </w:pPr>
    </w:p>
    <w:p w:rsidR="009E0641" w:rsidRDefault="009E0641">
      <w:pPr>
        <w:spacing w:line="200" w:lineRule="exact"/>
        <w:rPr>
          <w:sz w:val="20"/>
          <w:szCs w:val="20"/>
        </w:rPr>
      </w:pPr>
    </w:p>
    <w:p w:rsidR="009E0641" w:rsidRDefault="009E0641">
      <w:pPr>
        <w:spacing w:line="247" w:lineRule="exact"/>
        <w:rPr>
          <w:sz w:val="20"/>
          <w:szCs w:val="20"/>
        </w:rPr>
      </w:pPr>
    </w:p>
    <w:p w:rsidR="009E0641" w:rsidRDefault="00E60654">
      <w:pPr>
        <w:numPr>
          <w:ilvl w:val="0"/>
          <w:numId w:val="29"/>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[7A]</w:t>
      </w:r>
    </w:p>
    <w:p w:rsidR="009E0641" w:rsidRDefault="009E0641">
      <w:pPr>
        <w:spacing w:line="366" w:lineRule="exact"/>
        <w:rPr>
          <w:rFonts w:ascii="Arial" w:eastAsia="Arial" w:hAnsi="Arial" w:cs="Arial"/>
          <w:color w:val="212529"/>
          <w:sz w:val="32"/>
          <w:szCs w:val="32"/>
        </w:rPr>
      </w:pPr>
    </w:p>
    <w:p w:rsidR="009E0641" w:rsidRDefault="00E60654">
      <w:pPr>
        <w:numPr>
          <w:ilvl w:val="0"/>
          <w:numId w:val="29"/>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[7B]</w:t>
      </w:r>
    </w:p>
    <w:p w:rsidR="009E0641" w:rsidRDefault="009E0641">
      <w:pPr>
        <w:spacing w:line="369" w:lineRule="exact"/>
        <w:rPr>
          <w:rFonts w:ascii="Arial" w:eastAsia="Arial" w:hAnsi="Arial" w:cs="Arial"/>
          <w:color w:val="212529"/>
          <w:sz w:val="32"/>
          <w:szCs w:val="32"/>
        </w:rPr>
      </w:pPr>
    </w:p>
    <w:p w:rsidR="009E0641" w:rsidRDefault="00E60654">
      <w:pPr>
        <w:numPr>
          <w:ilvl w:val="0"/>
          <w:numId w:val="29"/>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[7C]</w:t>
      </w:r>
    </w:p>
    <w:p w:rsidR="009E0641" w:rsidRDefault="009E0641">
      <w:pPr>
        <w:spacing w:line="368" w:lineRule="exact"/>
        <w:rPr>
          <w:rFonts w:ascii="Arial" w:eastAsia="Arial" w:hAnsi="Arial" w:cs="Arial"/>
          <w:color w:val="212529"/>
          <w:sz w:val="32"/>
          <w:szCs w:val="32"/>
        </w:rPr>
      </w:pPr>
    </w:p>
    <w:p w:rsidR="009E0641" w:rsidRDefault="00E60654">
      <w:pPr>
        <w:numPr>
          <w:ilvl w:val="0"/>
          <w:numId w:val="29"/>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[7D]</w:t>
      </w:r>
    </w:p>
    <w:p w:rsidR="009E0641" w:rsidRDefault="009E0641">
      <w:pPr>
        <w:spacing w:line="200" w:lineRule="exact"/>
        <w:rPr>
          <w:sz w:val="20"/>
          <w:szCs w:val="20"/>
        </w:rPr>
      </w:pPr>
    </w:p>
    <w:p w:rsidR="009E0641" w:rsidRDefault="009E0641">
      <w:pPr>
        <w:spacing w:line="385" w:lineRule="exact"/>
        <w:rPr>
          <w:sz w:val="20"/>
          <w:szCs w:val="20"/>
        </w:rPr>
      </w:pPr>
    </w:p>
    <w:p w:rsidR="009E0641" w:rsidRDefault="00E60654">
      <w:pPr>
        <w:jc w:val="center"/>
        <w:rPr>
          <w:sz w:val="20"/>
          <w:szCs w:val="20"/>
        </w:rPr>
      </w:pPr>
      <w:r>
        <w:rPr>
          <w:rFonts w:ascii="Arial" w:eastAsia="Arial" w:hAnsi="Arial" w:cs="Arial"/>
          <w:b/>
          <w:bCs/>
          <w:color w:val="212529"/>
          <w:sz w:val="32"/>
          <w:szCs w:val="32"/>
        </w:rPr>
        <w:t>Uranium</w:t>
      </w:r>
    </w:p>
    <w:p w:rsidR="009E0641" w:rsidRDefault="009E0641">
      <w:pPr>
        <w:spacing w:line="296" w:lineRule="exact"/>
        <w:rPr>
          <w:sz w:val="20"/>
          <w:szCs w:val="20"/>
        </w:rPr>
      </w:pPr>
    </w:p>
    <w:p w:rsidR="009E0641" w:rsidRDefault="00E60654">
      <w:pPr>
        <w:spacing w:line="238" w:lineRule="auto"/>
        <w:jc w:val="both"/>
        <w:rPr>
          <w:sz w:val="20"/>
          <w:szCs w:val="20"/>
        </w:rPr>
      </w:pPr>
      <w:r>
        <w:rPr>
          <w:rFonts w:ascii="Arial" w:eastAsia="Arial" w:hAnsi="Arial" w:cs="Arial"/>
          <w:color w:val="212529"/>
          <w:sz w:val="32"/>
          <w:szCs w:val="32"/>
          <w:highlight w:val="white"/>
        </w:rPr>
        <w:t xml:space="preserve">Uranium, a radioactive metal named after the planet Uranus, is a primary source of energy in nuclear power plants and certain nuclear weapons. It occurs naturally in three different isotopes, which differ in their facility in undergoing nuclear fission. </w:t>
      </w:r>
      <w:r>
        <w:rPr>
          <w:rFonts w:ascii="Arial" w:eastAsia="Arial" w:hAnsi="Arial" w:cs="Arial"/>
          <w:b/>
          <w:bCs/>
          <w:color w:val="212529"/>
          <w:sz w:val="32"/>
          <w:szCs w:val="32"/>
          <w:highlight w:val="white"/>
        </w:rPr>
        <w:t xml:space="preserve">[8A] </w:t>
      </w:r>
      <w:r>
        <w:rPr>
          <w:rFonts w:ascii="Arial" w:eastAsia="Arial" w:hAnsi="Arial" w:cs="Arial"/>
          <w:color w:val="212529"/>
          <w:sz w:val="32"/>
          <w:szCs w:val="32"/>
          <w:highlight w:val="white"/>
        </w:rPr>
        <w:t>The three naturally occurring isotopes of uranium are U-234,</w:t>
      </w:r>
      <w:r>
        <w:rPr>
          <w:rFonts w:ascii="Arial" w:eastAsia="Arial" w:hAnsi="Arial" w:cs="Arial"/>
          <w:b/>
          <w:bCs/>
          <w:color w:val="212529"/>
          <w:sz w:val="32"/>
          <w:szCs w:val="32"/>
          <w:highlight w:val="white"/>
        </w:rPr>
        <w:t xml:space="preserve"> </w:t>
      </w:r>
      <w:r>
        <w:rPr>
          <w:rFonts w:ascii="Arial" w:eastAsia="Arial" w:hAnsi="Arial" w:cs="Arial"/>
          <w:color w:val="212529"/>
          <w:sz w:val="32"/>
          <w:szCs w:val="32"/>
          <w:highlight w:val="white"/>
        </w:rPr>
        <w:t xml:space="preserve">U-235, and U-238. </w:t>
      </w:r>
      <w:r>
        <w:rPr>
          <w:rFonts w:ascii="Arial" w:eastAsia="Arial" w:hAnsi="Arial" w:cs="Arial"/>
          <w:b/>
          <w:bCs/>
          <w:color w:val="212529"/>
          <w:sz w:val="32"/>
          <w:szCs w:val="32"/>
          <w:highlight w:val="white"/>
        </w:rPr>
        <w:t>[8B]</w:t>
      </w:r>
      <w:r>
        <w:rPr>
          <w:rFonts w:ascii="Arial" w:eastAsia="Arial" w:hAnsi="Arial" w:cs="Arial"/>
          <w:color w:val="212529"/>
          <w:sz w:val="32"/>
          <w:szCs w:val="32"/>
          <w:highlight w:val="white"/>
        </w:rPr>
        <w:t xml:space="preserve"> Each of these isotopes has the same atomic number of 92, which is the number of protons in the nucleus. </w:t>
      </w:r>
      <w:r>
        <w:rPr>
          <w:rFonts w:ascii="Arial" w:eastAsia="Arial" w:hAnsi="Arial" w:cs="Arial"/>
          <w:b/>
          <w:bCs/>
          <w:color w:val="212529"/>
          <w:sz w:val="32"/>
          <w:szCs w:val="32"/>
          <w:highlight w:val="white"/>
        </w:rPr>
        <w:t>[8C]</w:t>
      </w:r>
      <w:r>
        <w:rPr>
          <w:rFonts w:ascii="Arial" w:eastAsia="Arial" w:hAnsi="Arial" w:cs="Arial"/>
          <w:color w:val="212529"/>
          <w:sz w:val="32"/>
          <w:szCs w:val="32"/>
          <w:highlight w:val="white"/>
        </w:rPr>
        <w:t xml:space="preserve"> However, each has a different number of neutrons and thus has a different atomic mass, which is the sum of the</w:t>
      </w:r>
    </w:p>
    <w:p w:rsidR="009E0641" w:rsidRDefault="009E0641">
      <w:pPr>
        <w:sectPr w:rsidR="009E0641">
          <w:pgSz w:w="12240" w:h="15840"/>
          <w:pgMar w:top="1440" w:right="1440" w:bottom="1020" w:left="1440" w:header="0" w:footer="0" w:gutter="0"/>
          <w:cols w:space="720" w:equalWidth="0">
            <w:col w:w="9360"/>
          </w:cols>
        </w:sectPr>
      </w:pPr>
    </w:p>
    <w:p w:rsidR="009E0641" w:rsidRDefault="00E60654">
      <w:pPr>
        <w:tabs>
          <w:tab w:val="left" w:pos="2140"/>
          <w:tab w:val="left" w:pos="3460"/>
          <w:tab w:val="left" w:pos="5600"/>
          <w:tab w:val="left" w:pos="7200"/>
        </w:tabs>
        <w:rPr>
          <w:sz w:val="20"/>
          <w:szCs w:val="20"/>
        </w:rPr>
      </w:pPr>
      <w:bookmarkStart w:id="16" w:name="page18"/>
      <w:bookmarkEnd w:id="16"/>
      <w:r>
        <w:rPr>
          <w:rFonts w:ascii="Arial" w:eastAsia="Arial" w:hAnsi="Arial" w:cs="Arial"/>
          <w:color w:val="212529"/>
          <w:sz w:val="32"/>
          <w:szCs w:val="32"/>
        </w:rPr>
        <w:lastRenderedPageBreak/>
        <w:t>number</w:t>
      </w:r>
      <w:r>
        <w:rPr>
          <w:sz w:val="20"/>
          <w:szCs w:val="20"/>
        </w:rPr>
        <w:tab/>
      </w:r>
      <w:r>
        <w:rPr>
          <w:rFonts w:ascii="Arial" w:eastAsia="Arial" w:hAnsi="Arial" w:cs="Arial"/>
          <w:color w:val="212529"/>
          <w:sz w:val="32"/>
          <w:szCs w:val="32"/>
        </w:rPr>
        <w:t>of</w:t>
      </w:r>
      <w:r>
        <w:rPr>
          <w:sz w:val="20"/>
          <w:szCs w:val="20"/>
        </w:rPr>
        <w:tab/>
      </w:r>
      <w:r>
        <w:rPr>
          <w:rFonts w:ascii="Arial" w:eastAsia="Arial" w:hAnsi="Arial" w:cs="Arial"/>
          <w:color w:val="212529"/>
          <w:sz w:val="32"/>
          <w:szCs w:val="32"/>
        </w:rPr>
        <w:t>protons</w:t>
      </w:r>
      <w:r>
        <w:rPr>
          <w:sz w:val="20"/>
          <w:szCs w:val="20"/>
        </w:rPr>
        <w:tab/>
      </w:r>
      <w:r>
        <w:rPr>
          <w:rFonts w:ascii="Arial" w:eastAsia="Arial" w:hAnsi="Arial" w:cs="Arial"/>
          <w:color w:val="212529"/>
          <w:sz w:val="32"/>
          <w:szCs w:val="32"/>
        </w:rPr>
        <w:t>and</w:t>
      </w:r>
      <w:r>
        <w:rPr>
          <w:sz w:val="20"/>
          <w:szCs w:val="20"/>
        </w:rPr>
        <w:tab/>
      </w:r>
      <w:r>
        <w:rPr>
          <w:rFonts w:ascii="Arial" w:eastAsia="Arial" w:hAnsi="Arial" w:cs="Arial"/>
          <w:color w:val="212529"/>
          <w:sz w:val="32"/>
          <w:szCs w:val="32"/>
        </w:rPr>
        <w:t xml:space="preserve">neutrons. </w:t>
      </w:r>
      <w:r>
        <w:rPr>
          <w:rFonts w:ascii="Arial" w:eastAsia="Arial" w:hAnsi="Arial" w:cs="Arial"/>
          <w:b/>
          <w:bCs/>
          <w:color w:val="212529"/>
          <w:sz w:val="32"/>
          <w:szCs w:val="32"/>
        </w:rPr>
        <w:t>[8D]</w:t>
      </w:r>
    </w:p>
    <w:p w:rsidR="009E0641" w:rsidRDefault="009E0641">
      <w:pPr>
        <w:spacing w:line="13" w:lineRule="exact"/>
        <w:rPr>
          <w:sz w:val="20"/>
          <w:szCs w:val="20"/>
        </w:rPr>
      </w:pPr>
    </w:p>
    <w:p w:rsidR="009E0641" w:rsidRDefault="00E60654">
      <w:pPr>
        <w:spacing w:line="247" w:lineRule="auto"/>
        <w:jc w:val="both"/>
        <w:rPr>
          <w:sz w:val="20"/>
          <w:szCs w:val="20"/>
        </w:rPr>
      </w:pPr>
      <w:r>
        <w:rPr>
          <w:rFonts w:ascii="Arial" w:eastAsia="Arial" w:hAnsi="Arial" w:cs="Arial"/>
          <w:color w:val="212529"/>
          <w:sz w:val="31"/>
          <w:szCs w:val="31"/>
          <w:highlight w:val="white"/>
        </w:rPr>
        <w:t xml:space="preserve">Of these three naturally occurring isotopes of uranium, U-238 is by far the most common, while U-235 is the most capable of undergoing nuclear fission. </w:t>
      </w:r>
      <w:r>
        <w:rPr>
          <w:rFonts w:ascii="Arial" w:eastAsia="Arial" w:hAnsi="Arial" w:cs="Arial"/>
          <w:b/>
          <w:bCs/>
          <w:color w:val="212529"/>
          <w:sz w:val="31"/>
          <w:szCs w:val="31"/>
          <w:highlight w:val="white"/>
        </w:rPr>
        <w:t>[9A]</w:t>
      </w:r>
      <w:r>
        <w:rPr>
          <w:rFonts w:ascii="Arial" w:eastAsia="Arial" w:hAnsi="Arial" w:cs="Arial"/>
          <w:color w:val="212529"/>
          <w:sz w:val="31"/>
          <w:szCs w:val="31"/>
          <w:highlight w:val="white"/>
        </w:rPr>
        <w:t xml:space="preserve"> More than 99 percent of all naturally occurring uranium is U-238, while U-234 and U-235 each makes up less than 1 percent. </w:t>
      </w:r>
      <w:r>
        <w:rPr>
          <w:rFonts w:ascii="Arial" w:eastAsia="Arial" w:hAnsi="Arial" w:cs="Arial"/>
          <w:b/>
          <w:bCs/>
          <w:color w:val="212529"/>
          <w:sz w:val="31"/>
          <w:szCs w:val="31"/>
          <w:highlight w:val="white"/>
        </w:rPr>
        <w:t>[9B]</w:t>
      </w:r>
      <w:r>
        <w:rPr>
          <w:rFonts w:ascii="Arial" w:eastAsia="Arial" w:hAnsi="Arial" w:cs="Arial"/>
          <w:color w:val="212529"/>
          <w:sz w:val="31"/>
          <w:szCs w:val="31"/>
          <w:highlight w:val="white"/>
        </w:rPr>
        <w:t xml:space="preserve"> Nuclear fission can occur when </w:t>
      </w:r>
      <w:r>
        <w:rPr>
          <w:rFonts w:ascii="Arial" w:eastAsia="Arial" w:hAnsi="Arial" w:cs="Arial"/>
          <w:color w:val="212529"/>
          <w:sz w:val="31"/>
          <w:szCs w:val="31"/>
        </w:rPr>
        <w:t>a U-235 nucleus is struck by a neutron, and the nucleus splits,</w:t>
      </w:r>
    </w:p>
    <w:p w:rsidR="009E0641" w:rsidRDefault="00E60654">
      <w:pPr>
        <w:tabs>
          <w:tab w:val="left" w:pos="1900"/>
          <w:tab w:val="left" w:pos="3500"/>
          <w:tab w:val="left" w:pos="4660"/>
          <w:tab w:val="left" w:pos="6580"/>
          <w:tab w:val="left" w:pos="7700"/>
          <w:tab w:val="left" w:pos="8600"/>
        </w:tabs>
        <w:spacing w:line="235" w:lineRule="auto"/>
        <w:rPr>
          <w:sz w:val="20"/>
          <w:szCs w:val="20"/>
        </w:rPr>
      </w:pPr>
      <w:r>
        <w:rPr>
          <w:rFonts w:ascii="Arial" w:eastAsia="Arial" w:hAnsi="Arial" w:cs="Arial"/>
          <w:color w:val="212529"/>
          <w:sz w:val="32"/>
          <w:szCs w:val="32"/>
        </w:rPr>
        <w:t>releasing</w:t>
      </w:r>
      <w:r>
        <w:rPr>
          <w:sz w:val="20"/>
          <w:szCs w:val="20"/>
        </w:rPr>
        <w:tab/>
      </w:r>
      <w:r>
        <w:rPr>
          <w:rFonts w:ascii="Arial" w:eastAsia="Arial" w:hAnsi="Arial" w:cs="Arial"/>
          <w:color w:val="212529"/>
          <w:sz w:val="32"/>
          <w:szCs w:val="32"/>
        </w:rPr>
        <w:t>energy</w:t>
      </w:r>
      <w:r>
        <w:rPr>
          <w:sz w:val="20"/>
          <w:szCs w:val="20"/>
        </w:rPr>
        <w:tab/>
      </w:r>
      <w:r>
        <w:rPr>
          <w:rFonts w:ascii="Arial" w:eastAsia="Arial" w:hAnsi="Arial" w:cs="Arial"/>
          <w:color w:val="212529"/>
          <w:sz w:val="32"/>
          <w:szCs w:val="32"/>
        </w:rPr>
        <w:t>and</w:t>
      </w:r>
      <w:r>
        <w:rPr>
          <w:sz w:val="20"/>
          <w:szCs w:val="20"/>
        </w:rPr>
        <w:tab/>
      </w:r>
      <w:r>
        <w:rPr>
          <w:rFonts w:ascii="Arial" w:eastAsia="Arial" w:hAnsi="Arial" w:cs="Arial"/>
          <w:color w:val="212529"/>
          <w:sz w:val="32"/>
          <w:szCs w:val="32"/>
        </w:rPr>
        <w:t>releasing</w:t>
      </w:r>
      <w:r>
        <w:rPr>
          <w:sz w:val="20"/>
          <w:szCs w:val="20"/>
        </w:rPr>
        <w:tab/>
      </w:r>
      <w:r>
        <w:rPr>
          <w:rFonts w:ascii="Arial" w:eastAsia="Arial" w:hAnsi="Arial" w:cs="Arial"/>
          <w:color w:val="212529"/>
          <w:sz w:val="32"/>
          <w:szCs w:val="32"/>
        </w:rPr>
        <w:t>two</w:t>
      </w:r>
      <w:r>
        <w:rPr>
          <w:sz w:val="20"/>
          <w:szCs w:val="20"/>
        </w:rPr>
        <w:tab/>
      </w:r>
      <w:r>
        <w:rPr>
          <w:rFonts w:ascii="Arial" w:eastAsia="Arial" w:hAnsi="Arial" w:cs="Arial"/>
          <w:color w:val="212529"/>
          <w:sz w:val="32"/>
          <w:szCs w:val="32"/>
        </w:rPr>
        <w:t>or</w:t>
      </w:r>
      <w:r>
        <w:rPr>
          <w:sz w:val="20"/>
          <w:szCs w:val="20"/>
        </w:rPr>
        <w:tab/>
      </w:r>
      <w:r>
        <w:rPr>
          <w:rFonts w:ascii="Arial" w:eastAsia="Arial" w:hAnsi="Arial" w:cs="Arial"/>
          <w:color w:val="212529"/>
          <w:sz w:val="32"/>
          <w:szCs w:val="32"/>
        </w:rPr>
        <w:t>more</w:t>
      </w:r>
    </w:p>
    <w:p w:rsidR="009E0641" w:rsidRDefault="009E0641">
      <w:pPr>
        <w:spacing w:line="16" w:lineRule="exact"/>
        <w:rPr>
          <w:sz w:val="20"/>
          <w:szCs w:val="20"/>
        </w:rPr>
      </w:pPr>
    </w:p>
    <w:p w:rsidR="009E0641" w:rsidRDefault="00E60654">
      <w:pPr>
        <w:spacing w:line="236" w:lineRule="auto"/>
        <w:jc w:val="both"/>
        <w:rPr>
          <w:sz w:val="20"/>
          <w:szCs w:val="20"/>
        </w:rPr>
      </w:pPr>
      <w:r>
        <w:rPr>
          <w:rFonts w:ascii="Arial" w:eastAsia="Arial" w:hAnsi="Arial" w:cs="Arial"/>
          <w:color w:val="212529"/>
          <w:sz w:val="32"/>
          <w:szCs w:val="32"/>
          <w:highlight w:val="white"/>
        </w:rPr>
        <w:t xml:space="preserve">neutrons. </w:t>
      </w:r>
      <w:r>
        <w:rPr>
          <w:rFonts w:ascii="Arial" w:eastAsia="Arial" w:hAnsi="Arial" w:cs="Arial"/>
          <w:b/>
          <w:bCs/>
          <w:color w:val="212529"/>
          <w:sz w:val="32"/>
          <w:szCs w:val="32"/>
          <w:highlight w:val="white"/>
        </w:rPr>
        <w:t>[9C]</w:t>
      </w:r>
      <w:r>
        <w:rPr>
          <w:rFonts w:ascii="Arial" w:eastAsia="Arial" w:hAnsi="Arial" w:cs="Arial"/>
          <w:color w:val="212529"/>
          <w:sz w:val="32"/>
          <w:szCs w:val="32"/>
          <w:highlight w:val="white"/>
        </w:rPr>
        <w:t xml:space="preserve"> However, nuclear fission rarely involves a U-238 or </w:t>
      </w:r>
      <w:r>
        <w:rPr>
          <w:rFonts w:ascii="Arial" w:eastAsia="Arial" w:hAnsi="Arial" w:cs="Arial"/>
          <w:color w:val="212529"/>
          <w:sz w:val="32"/>
          <w:szCs w:val="32"/>
        </w:rPr>
        <w:t xml:space="preserve">a U-234 nucleus because it is unusual for either of these nuclei to break apart when struck by a neutron. </w:t>
      </w:r>
      <w:r>
        <w:rPr>
          <w:rFonts w:ascii="Arial" w:eastAsia="Arial" w:hAnsi="Arial" w:cs="Arial"/>
          <w:b/>
          <w:bCs/>
          <w:color w:val="212529"/>
          <w:sz w:val="32"/>
          <w:szCs w:val="32"/>
        </w:rPr>
        <w:t>[9D]</w:t>
      </w:r>
    </w:p>
    <w:p w:rsidR="009E0641" w:rsidRDefault="009E0641">
      <w:pPr>
        <w:spacing w:line="284" w:lineRule="exact"/>
        <w:rPr>
          <w:sz w:val="20"/>
          <w:szCs w:val="20"/>
        </w:rPr>
      </w:pPr>
    </w:p>
    <w:p w:rsidR="009E0641" w:rsidRDefault="00E60654">
      <w:pPr>
        <w:jc w:val="center"/>
        <w:rPr>
          <w:sz w:val="20"/>
          <w:szCs w:val="20"/>
        </w:rPr>
      </w:pPr>
      <w:r>
        <w:rPr>
          <w:rFonts w:ascii="Arial" w:eastAsia="Arial" w:hAnsi="Arial" w:cs="Arial"/>
          <w:color w:val="FFFFFF"/>
          <w:sz w:val="32"/>
          <w:szCs w:val="32"/>
        </w:rPr>
        <w:t>Thời gian còn lại:</w:t>
      </w:r>
    </w:p>
    <w:p w:rsidR="009E0641" w:rsidRDefault="009E0641">
      <w:pPr>
        <w:spacing w:line="2" w:lineRule="exact"/>
        <w:rPr>
          <w:sz w:val="20"/>
          <w:szCs w:val="20"/>
        </w:rPr>
      </w:pPr>
    </w:p>
    <w:p w:rsidR="009E0641" w:rsidRDefault="00E60654">
      <w:pPr>
        <w:ind w:left="3720"/>
        <w:rPr>
          <w:sz w:val="20"/>
          <w:szCs w:val="20"/>
        </w:rPr>
      </w:pPr>
      <w:r>
        <w:rPr>
          <w:rFonts w:ascii="Arial" w:eastAsia="Arial" w:hAnsi="Arial" w:cs="Arial"/>
          <w:color w:val="FFFFFF"/>
          <w:sz w:val="32"/>
          <w:szCs w:val="32"/>
        </w:rPr>
        <w:t>3 phút, 0 giây</w:t>
      </w:r>
    </w:p>
    <w:p w:rsidR="009E0641" w:rsidRDefault="00E60654">
      <w:pPr>
        <w:ind w:left="3780"/>
        <w:rPr>
          <w:sz w:val="20"/>
          <w:szCs w:val="20"/>
        </w:rPr>
      </w:pPr>
      <w:r>
        <w:rPr>
          <w:rFonts w:ascii="Arial" w:eastAsia="Arial" w:hAnsi="Arial" w:cs="Arial"/>
          <w:color w:val="FFFFFF"/>
          <w:sz w:val="32"/>
          <w:szCs w:val="32"/>
        </w:rPr>
        <w:t>Xem kết quả</w:t>
      </w:r>
    </w:p>
    <w:p w:rsidR="009E0641" w:rsidRDefault="00E60654">
      <w:pPr>
        <w:spacing w:line="237" w:lineRule="auto"/>
        <w:rPr>
          <w:sz w:val="20"/>
          <w:szCs w:val="20"/>
        </w:rPr>
      </w:pPr>
      <w:r>
        <w:rPr>
          <w:rFonts w:ascii="Arial" w:eastAsia="Arial" w:hAnsi="Arial" w:cs="Arial"/>
          <w:b/>
          <w:bCs/>
          <w:color w:val="FFFFFF"/>
          <w:sz w:val="18"/>
          <w:szCs w:val="18"/>
          <w:shd w:val="clear" w:color="auto" w:fill="6C757D"/>
        </w:rPr>
        <w:t>123456789101112</w:t>
      </w:r>
    </w:p>
    <w:p w:rsidR="009E0641" w:rsidRDefault="009E0641">
      <w:pPr>
        <w:spacing w:line="14" w:lineRule="exact"/>
        <w:rPr>
          <w:sz w:val="20"/>
          <w:szCs w:val="20"/>
        </w:rPr>
      </w:pPr>
    </w:p>
    <w:p w:rsidR="009E0641" w:rsidRDefault="00E60654">
      <w:pPr>
        <w:numPr>
          <w:ilvl w:val="0"/>
          <w:numId w:val="30"/>
        </w:numPr>
        <w:tabs>
          <w:tab w:val="left" w:pos="355"/>
        </w:tabs>
        <w:spacing w:line="235" w:lineRule="auto"/>
        <w:ind w:right="60"/>
        <w:rPr>
          <w:rFonts w:ascii="Arial" w:eastAsia="Arial" w:hAnsi="Arial" w:cs="Arial"/>
          <w:color w:val="212529"/>
          <w:sz w:val="32"/>
          <w:szCs w:val="32"/>
        </w:rPr>
      </w:pPr>
      <w:r>
        <w:rPr>
          <w:rFonts w:ascii="Arial" w:eastAsia="Arial" w:hAnsi="Arial" w:cs="Arial"/>
          <w:color w:val="212529"/>
          <w:sz w:val="32"/>
          <w:szCs w:val="32"/>
        </w:rPr>
        <w:t>In which space (marked 8A, 8B, 8C and 8D in the passage) will the following sentence fit?</w:t>
      </w:r>
    </w:p>
    <w:p w:rsidR="009E0641" w:rsidRDefault="009E0641">
      <w:pPr>
        <w:spacing w:line="300" w:lineRule="exact"/>
        <w:rPr>
          <w:sz w:val="20"/>
          <w:szCs w:val="20"/>
        </w:rPr>
      </w:pPr>
    </w:p>
    <w:p w:rsidR="009E0641" w:rsidRDefault="00E60654">
      <w:pPr>
        <w:spacing w:line="236" w:lineRule="auto"/>
        <w:jc w:val="both"/>
        <w:rPr>
          <w:sz w:val="20"/>
          <w:szCs w:val="20"/>
        </w:rPr>
      </w:pPr>
      <w:r>
        <w:rPr>
          <w:rFonts w:ascii="Arial" w:eastAsia="Arial" w:hAnsi="Arial" w:cs="Arial"/>
          <w:i/>
          <w:iCs/>
          <w:color w:val="212529"/>
          <w:sz w:val="32"/>
          <w:szCs w:val="32"/>
          <w:highlight w:val="white"/>
        </w:rPr>
        <w:t xml:space="preserve">"U-234 has 92 protons and 142 neutrons for an atomic mass of 234, U-235 has 92 protons and 143 neutrons for a total of 235, and </w:t>
      </w:r>
      <w:r>
        <w:rPr>
          <w:rFonts w:ascii="Arial" w:eastAsia="Arial" w:hAnsi="Arial" w:cs="Arial"/>
          <w:i/>
          <w:iCs/>
          <w:color w:val="212529"/>
          <w:sz w:val="32"/>
          <w:szCs w:val="32"/>
        </w:rPr>
        <w:t>U-238 has 92 protons and 146 neutrons for a total of 238."</w:t>
      </w:r>
    </w:p>
    <w:p w:rsidR="009E0641" w:rsidRDefault="009E0641">
      <w:pPr>
        <w:spacing w:line="200" w:lineRule="exact"/>
        <w:rPr>
          <w:sz w:val="20"/>
          <w:szCs w:val="20"/>
        </w:rPr>
      </w:pPr>
    </w:p>
    <w:p w:rsidR="009E0641" w:rsidRDefault="009E0641">
      <w:pPr>
        <w:spacing w:line="200" w:lineRule="exact"/>
        <w:rPr>
          <w:sz w:val="20"/>
          <w:szCs w:val="20"/>
        </w:rPr>
      </w:pPr>
    </w:p>
    <w:p w:rsidR="009E0641" w:rsidRDefault="009E0641">
      <w:pPr>
        <w:spacing w:line="250" w:lineRule="exact"/>
        <w:rPr>
          <w:sz w:val="20"/>
          <w:szCs w:val="20"/>
        </w:rPr>
      </w:pPr>
    </w:p>
    <w:p w:rsidR="009E0641" w:rsidRDefault="00E60654">
      <w:pPr>
        <w:numPr>
          <w:ilvl w:val="0"/>
          <w:numId w:val="31"/>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[8A]</w:t>
      </w:r>
    </w:p>
    <w:p w:rsidR="009E0641" w:rsidRDefault="009E0641">
      <w:pPr>
        <w:spacing w:line="366" w:lineRule="exact"/>
        <w:rPr>
          <w:rFonts w:ascii="Arial" w:eastAsia="Arial" w:hAnsi="Arial" w:cs="Arial"/>
          <w:color w:val="212529"/>
          <w:sz w:val="32"/>
          <w:szCs w:val="32"/>
        </w:rPr>
      </w:pPr>
    </w:p>
    <w:p w:rsidR="009E0641" w:rsidRDefault="00E60654">
      <w:pPr>
        <w:numPr>
          <w:ilvl w:val="0"/>
          <w:numId w:val="31"/>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[8B]</w:t>
      </w:r>
    </w:p>
    <w:p w:rsidR="009E0641" w:rsidRDefault="009E0641">
      <w:pPr>
        <w:spacing w:line="369" w:lineRule="exact"/>
        <w:rPr>
          <w:rFonts w:ascii="Arial" w:eastAsia="Arial" w:hAnsi="Arial" w:cs="Arial"/>
          <w:color w:val="212529"/>
          <w:sz w:val="32"/>
          <w:szCs w:val="32"/>
        </w:rPr>
      </w:pPr>
    </w:p>
    <w:p w:rsidR="009E0641" w:rsidRDefault="00E60654">
      <w:pPr>
        <w:numPr>
          <w:ilvl w:val="0"/>
          <w:numId w:val="31"/>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[8C]</w:t>
      </w:r>
    </w:p>
    <w:p w:rsidR="009E0641" w:rsidRDefault="009E0641">
      <w:pPr>
        <w:spacing w:line="368" w:lineRule="exact"/>
        <w:rPr>
          <w:rFonts w:ascii="Arial" w:eastAsia="Arial" w:hAnsi="Arial" w:cs="Arial"/>
          <w:color w:val="212529"/>
          <w:sz w:val="32"/>
          <w:szCs w:val="32"/>
        </w:rPr>
      </w:pPr>
    </w:p>
    <w:p w:rsidR="009E0641" w:rsidRDefault="00E60654">
      <w:pPr>
        <w:numPr>
          <w:ilvl w:val="0"/>
          <w:numId w:val="31"/>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[8D]</w:t>
      </w:r>
    </w:p>
    <w:p w:rsidR="009E0641" w:rsidRDefault="009E0641">
      <w:pPr>
        <w:spacing w:line="13" w:lineRule="exact"/>
        <w:rPr>
          <w:sz w:val="20"/>
          <w:szCs w:val="20"/>
        </w:rPr>
      </w:pPr>
    </w:p>
    <w:p w:rsidR="009E0641" w:rsidRDefault="00E60654">
      <w:pPr>
        <w:numPr>
          <w:ilvl w:val="0"/>
          <w:numId w:val="32"/>
        </w:numPr>
        <w:tabs>
          <w:tab w:val="left" w:pos="355"/>
        </w:tabs>
        <w:spacing w:line="235" w:lineRule="auto"/>
        <w:ind w:right="60"/>
        <w:rPr>
          <w:rFonts w:ascii="Arial" w:eastAsia="Arial" w:hAnsi="Arial" w:cs="Arial"/>
          <w:color w:val="212529"/>
          <w:sz w:val="32"/>
          <w:szCs w:val="32"/>
        </w:rPr>
      </w:pPr>
      <w:r>
        <w:rPr>
          <w:rFonts w:ascii="Arial" w:eastAsia="Arial" w:hAnsi="Arial" w:cs="Arial"/>
          <w:color w:val="212529"/>
          <w:sz w:val="32"/>
          <w:szCs w:val="32"/>
        </w:rPr>
        <w:t>In which space (marked 9A, 9B, 9C and 9D in the passage) will the following sentence fit?</w:t>
      </w:r>
    </w:p>
    <w:p w:rsidR="009E0641" w:rsidRDefault="009E0641">
      <w:pPr>
        <w:spacing w:line="4" w:lineRule="exact"/>
        <w:rPr>
          <w:rFonts w:ascii="Arial" w:eastAsia="Arial" w:hAnsi="Arial" w:cs="Arial"/>
          <w:color w:val="212529"/>
          <w:sz w:val="32"/>
          <w:szCs w:val="32"/>
        </w:rPr>
      </w:pPr>
    </w:p>
    <w:p w:rsidR="009E0641" w:rsidRDefault="00E60654">
      <w:pPr>
        <w:rPr>
          <w:rFonts w:ascii="Arial" w:eastAsia="Arial" w:hAnsi="Arial" w:cs="Arial"/>
          <w:color w:val="212529"/>
          <w:sz w:val="32"/>
          <w:szCs w:val="32"/>
        </w:rPr>
      </w:pPr>
      <w:r>
        <w:rPr>
          <w:rFonts w:ascii="Arial" w:eastAsia="Arial" w:hAnsi="Arial" w:cs="Arial"/>
          <w:i/>
          <w:iCs/>
          <w:color w:val="212529"/>
          <w:sz w:val="32"/>
          <w:szCs w:val="32"/>
        </w:rPr>
        <w:t>"These neutrons can create a Chain reaction by causing other U-</w:t>
      </w:r>
    </w:p>
    <w:p w:rsidR="009E0641" w:rsidRDefault="00E60654">
      <w:pPr>
        <w:numPr>
          <w:ilvl w:val="0"/>
          <w:numId w:val="33"/>
        </w:numPr>
        <w:tabs>
          <w:tab w:val="left" w:pos="620"/>
        </w:tabs>
        <w:spacing w:line="237" w:lineRule="auto"/>
        <w:ind w:left="620" w:hanging="620"/>
        <w:rPr>
          <w:rFonts w:ascii="Arial" w:eastAsia="Arial" w:hAnsi="Arial" w:cs="Arial"/>
          <w:i/>
          <w:iCs/>
          <w:color w:val="212529"/>
          <w:sz w:val="32"/>
          <w:szCs w:val="32"/>
        </w:rPr>
      </w:pPr>
      <w:r>
        <w:rPr>
          <w:rFonts w:ascii="Arial" w:eastAsia="Arial" w:hAnsi="Arial" w:cs="Arial"/>
          <w:i/>
          <w:iCs/>
          <w:color w:val="212529"/>
          <w:sz w:val="32"/>
          <w:szCs w:val="32"/>
        </w:rPr>
        <w:t>nuclei to break up."</w:t>
      </w:r>
    </w:p>
    <w:p w:rsidR="009E0641" w:rsidRDefault="009E0641">
      <w:pPr>
        <w:sectPr w:rsidR="009E0641">
          <w:pgSz w:w="12240" w:h="15840"/>
          <w:pgMar w:top="1433" w:right="1440" w:bottom="1440" w:left="1440" w:header="0" w:footer="0" w:gutter="0"/>
          <w:cols w:space="720" w:equalWidth="0">
            <w:col w:w="9360"/>
          </w:cols>
        </w:sectPr>
      </w:pPr>
    </w:p>
    <w:p w:rsidR="009E0641" w:rsidRDefault="009E0641">
      <w:pPr>
        <w:spacing w:line="361" w:lineRule="exact"/>
        <w:rPr>
          <w:sz w:val="20"/>
          <w:szCs w:val="20"/>
        </w:rPr>
      </w:pPr>
      <w:bookmarkStart w:id="17" w:name="page19"/>
      <w:bookmarkEnd w:id="17"/>
    </w:p>
    <w:p w:rsidR="009E0641" w:rsidRDefault="00E60654">
      <w:pPr>
        <w:numPr>
          <w:ilvl w:val="0"/>
          <w:numId w:val="3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[9A]</w:t>
      </w:r>
    </w:p>
    <w:p w:rsidR="009E0641" w:rsidRDefault="009E0641">
      <w:pPr>
        <w:spacing w:line="368" w:lineRule="exact"/>
        <w:rPr>
          <w:rFonts w:ascii="Arial" w:eastAsia="Arial" w:hAnsi="Arial" w:cs="Arial"/>
          <w:color w:val="212529"/>
          <w:sz w:val="32"/>
          <w:szCs w:val="32"/>
        </w:rPr>
      </w:pPr>
    </w:p>
    <w:p w:rsidR="009E0641" w:rsidRDefault="00E60654">
      <w:pPr>
        <w:numPr>
          <w:ilvl w:val="0"/>
          <w:numId w:val="3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[9B]</w:t>
      </w:r>
    </w:p>
    <w:p w:rsidR="009E0641" w:rsidRDefault="009E0641">
      <w:pPr>
        <w:spacing w:line="368" w:lineRule="exact"/>
        <w:rPr>
          <w:rFonts w:ascii="Arial" w:eastAsia="Arial" w:hAnsi="Arial" w:cs="Arial"/>
          <w:color w:val="212529"/>
          <w:sz w:val="32"/>
          <w:szCs w:val="32"/>
        </w:rPr>
      </w:pPr>
    </w:p>
    <w:p w:rsidR="009E0641" w:rsidRDefault="00E60654">
      <w:pPr>
        <w:numPr>
          <w:ilvl w:val="0"/>
          <w:numId w:val="3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[9C]</w:t>
      </w:r>
    </w:p>
    <w:p w:rsidR="009E0641" w:rsidRDefault="009E0641">
      <w:pPr>
        <w:spacing w:line="366" w:lineRule="exact"/>
        <w:rPr>
          <w:rFonts w:ascii="Arial" w:eastAsia="Arial" w:hAnsi="Arial" w:cs="Arial"/>
          <w:color w:val="212529"/>
          <w:sz w:val="32"/>
          <w:szCs w:val="32"/>
        </w:rPr>
      </w:pPr>
    </w:p>
    <w:p w:rsidR="009E0641" w:rsidRDefault="00E60654">
      <w:pPr>
        <w:numPr>
          <w:ilvl w:val="0"/>
          <w:numId w:val="3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[9D]</w:t>
      </w:r>
    </w:p>
    <w:p w:rsidR="009E0641" w:rsidRDefault="009E0641">
      <w:pPr>
        <w:spacing w:line="200" w:lineRule="exact"/>
        <w:rPr>
          <w:sz w:val="20"/>
          <w:szCs w:val="20"/>
        </w:rPr>
      </w:pPr>
    </w:p>
    <w:p w:rsidR="009E0641" w:rsidRDefault="009E0641">
      <w:pPr>
        <w:spacing w:line="201" w:lineRule="exact"/>
        <w:rPr>
          <w:sz w:val="20"/>
          <w:szCs w:val="20"/>
        </w:rPr>
      </w:pPr>
    </w:p>
    <w:p w:rsidR="009E0641" w:rsidRDefault="00E60654">
      <w:pPr>
        <w:jc w:val="center"/>
        <w:rPr>
          <w:sz w:val="20"/>
          <w:szCs w:val="20"/>
        </w:rPr>
      </w:pPr>
      <w:r>
        <w:rPr>
          <w:rFonts w:ascii="Arial" w:eastAsia="Arial" w:hAnsi="Arial" w:cs="Arial"/>
          <w:b/>
          <w:bCs/>
          <w:color w:val="212529"/>
          <w:sz w:val="32"/>
          <w:szCs w:val="32"/>
        </w:rPr>
        <w:t>Xerography</w:t>
      </w:r>
    </w:p>
    <w:p w:rsidR="009E0641" w:rsidRDefault="009E0641">
      <w:pPr>
        <w:spacing w:line="296" w:lineRule="exact"/>
        <w:rPr>
          <w:sz w:val="20"/>
          <w:szCs w:val="20"/>
        </w:rPr>
      </w:pPr>
    </w:p>
    <w:p w:rsidR="009E0641" w:rsidRDefault="00E60654">
      <w:pPr>
        <w:spacing w:line="247" w:lineRule="auto"/>
        <w:jc w:val="both"/>
        <w:rPr>
          <w:sz w:val="20"/>
          <w:szCs w:val="20"/>
        </w:rPr>
      </w:pPr>
      <w:r>
        <w:rPr>
          <w:rFonts w:ascii="Arial" w:eastAsia="Arial" w:hAnsi="Arial" w:cs="Arial"/>
          <w:color w:val="212529"/>
          <w:sz w:val="31"/>
          <w:szCs w:val="31"/>
          <w:highlight w:val="white"/>
        </w:rPr>
        <w:t xml:space="preserve">One more familiar use of electrochemistry that has made its way into the mainstream is xerography, a process for replicating documents that is dependent on photoconductive materials. A photoconductive material is an insulator in the dark but becomes a conductor when exposed to bright light. When a photocopy is being made, an image of a document is projected onto the surface of a rotating drum, and bright light causes the photoconductive material </w:t>
      </w:r>
      <w:r>
        <w:rPr>
          <w:rFonts w:ascii="Arial" w:eastAsia="Arial" w:hAnsi="Arial" w:cs="Arial"/>
          <w:color w:val="212529"/>
          <w:sz w:val="31"/>
          <w:szCs w:val="31"/>
        </w:rPr>
        <w:t>on the surface of the drum to become conductive.</w:t>
      </w:r>
    </w:p>
    <w:p w:rsidR="009E0641" w:rsidRDefault="009E0641">
      <w:pPr>
        <w:spacing w:line="291" w:lineRule="exact"/>
        <w:rPr>
          <w:sz w:val="20"/>
          <w:szCs w:val="20"/>
        </w:rPr>
      </w:pPr>
    </w:p>
    <w:p w:rsidR="009E0641" w:rsidRDefault="00E60654">
      <w:pPr>
        <w:spacing w:line="247" w:lineRule="auto"/>
        <w:jc w:val="both"/>
        <w:rPr>
          <w:sz w:val="20"/>
          <w:szCs w:val="20"/>
        </w:rPr>
      </w:pPr>
      <w:r>
        <w:rPr>
          <w:rFonts w:ascii="Arial" w:eastAsia="Arial" w:hAnsi="Arial" w:cs="Arial"/>
          <w:color w:val="212529"/>
          <w:sz w:val="31"/>
          <w:szCs w:val="31"/>
          <w:highlight w:val="white"/>
        </w:rPr>
        <w:t xml:space="preserve">As a result of the conductivity, the drum loses its charge in the lighted areas, and toner (small grains to which dry ink adheres) attaches itself only to the darker parts of the image. The grains are then carried to a sheet of paper and fused with heat. When a laser printer is used, the image is projected by means of a laser beam, which creates a brighter light and a greater contrast between lighter </w:t>
      </w:r>
      <w:r>
        <w:rPr>
          <w:rFonts w:ascii="Arial" w:eastAsia="Arial" w:hAnsi="Arial" w:cs="Arial"/>
          <w:color w:val="212529"/>
          <w:sz w:val="31"/>
          <w:szCs w:val="31"/>
        </w:rPr>
        <w:t>and darker areas and therefore results in sharper printed images.</w:t>
      </w:r>
    </w:p>
    <w:p w:rsidR="009E0641" w:rsidRDefault="009E0641">
      <w:pPr>
        <w:spacing w:line="275" w:lineRule="exact"/>
        <w:rPr>
          <w:sz w:val="20"/>
          <w:szCs w:val="20"/>
        </w:rPr>
      </w:pPr>
    </w:p>
    <w:p w:rsidR="009E0641" w:rsidRDefault="00E60654">
      <w:pPr>
        <w:jc w:val="center"/>
        <w:rPr>
          <w:sz w:val="20"/>
          <w:szCs w:val="20"/>
        </w:rPr>
      </w:pPr>
      <w:r>
        <w:rPr>
          <w:rFonts w:ascii="Arial" w:eastAsia="Arial" w:hAnsi="Arial" w:cs="Arial"/>
          <w:color w:val="FFFFFF"/>
          <w:sz w:val="32"/>
          <w:szCs w:val="32"/>
        </w:rPr>
        <w:t>Thời gian còn lại:</w:t>
      </w:r>
    </w:p>
    <w:p w:rsidR="009E0641" w:rsidRDefault="00E60654">
      <w:pPr>
        <w:jc w:val="center"/>
        <w:rPr>
          <w:sz w:val="20"/>
          <w:szCs w:val="20"/>
        </w:rPr>
      </w:pPr>
      <w:r>
        <w:rPr>
          <w:rFonts w:ascii="Arial" w:eastAsia="Arial" w:hAnsi="Arial" w:cs="Arial"/>
          <w:color w:val="FFFFFF"/>
          <w:sz w:val="32"/>
          <w:szCs w:val="32"/>
        </w:rPr>
        <w:t>5 phút, 57 giây</w:t>
      </w:r>
    </w:p>
    <w:p w:rsidR="009E0641" w:rsidRDefault="00E60654">
      <w:pPr>
        <w:spacing w:line="238" w:lineRule="auto"/>
        <w:jc w:val="center"/>
        <w:rPr>
          <w:sz w:val="20"/>
          <w:szCs w:val="20"/>
        </w:rPr>
      </w:pPr>
      <w:r>
        <w:rPr>
          <w:rFonts w:ascii="Arial" w:eastAsia="Arial" w:hAnsi="Arial" w:cs="Arial"/>
          <w:color w:val="FFFFFF"/>
          <w:sz w:val="32"/>
          <w:szCs w:val="32"/>
        </w:rPr>
        <w:t>Xem kết quả</w:t>
      </w:r>
    </w:p>
    <w:p w:rsidR="009E0641" w:rsidRDefault="009E0641">
      <w:pPr>
        <w:spacing w:line="2" w:lineRule="exact"/>
        <w:rPr>
          <w:sz w:val="20"/>
          <w:szCs w:val="20"/>
        </w:rPr>
      </w:pPr>
    </w:p>
    <w:p w:rsidR="009E0641" w:rsidRDefault="00E60654">
      <w:pPr>
        <w:rPr>
          <w:sz w:val="20"/>
          <w:szCs w:val="20"/>
        </w:rPr>
      </w:pPr>
      <w:r>
        <w:rPr>
          <w:rFonts w:ascii="Arial" w:eastAsia="Arial" w:hAnsi="Arial" w:cs="Arial"/>
          <w:b/>
          <w:bCs/>
          <w:color w:val="FFFFFF"/>
          <w:sz w:val="18"/>
          <w:szCs w:val="18"/>
          <w:shd w:val="clear" w:color="auto" w:fill="6C757D"/>
        </w:rPr>
        <w:t>123456789101112</w:t>
      </w:r>
    </w:p>
    <w:p w:rsidR="009E0641" w:rsidRDefault="009E0641">
      <w:pPr>
        <w:spacing w:line="14" w:lineRule="exact"/>
        <w:rPr>
          <w:sz w:val="20"/>
          <w:szCs w:val="20"/>
        </w:rPr>
      </w:pPr>
    </w:p>
    <w:p w:rsidR="009E0641" w:rsidRDefault="00E60654">
      <w:pPr>
        <w:numPr>
          <w:ilvl w:val="0"/>
          <w:numId w:val="35"/>
        </w:numPr>
        <w:tabs>
          <w:tab w:val="left" w:pos="355"/>
        </w:tabs>
        <w:spacing w:line="234" w:lineRule="auto"/>
        <w:ind w:right="520"/>
        <w:rPr>
          <w:rFonts w:ascii="Arial" w:eastAsia="Arial" w:hAnsi="Arial" w:cs="Arial"/>
          <w:color w:val="212529"/>
          <w:sz w:val="32"/>
          <w:szCs w:val="32"/>
        </w:rPr>
      </w:pPr>
      <w:r>
        <w:rPr>
          <w:rFonts w:ascii="Arial" w:eastAsia="Arial" w:hAnsi="Arial" w:cs="Arial"/>
          <w:color w:val="212529"/>
          <w:sz w:val="32"/>
          <w:szCs w:val="32"/>
        </w:rPr>
        <w:t>The author begins the first paragraph with one more familiar use of electrochemistry in order to</w:t>
      </w:r>
    </w:p>
    <w:p w:rsidR="009E0641" w:rsidRDefault="009E0641">
      <w:pPr>
        <w:sectPr w:rsidR="009E0641">
          <w:pgSz w:w="12240" w:h="15840"/>
          <w:pgMar w:top="1440" w:right="1440" w:bottom="1440" w:left="1440" w:header="0" w:footer="0" w:gutter="0"/>
          <w:cols w:space="720" w:equalWidth="0">
            <w:col w:w="9360"/>
          </w:cols>
        </w:sectPr>
      </w:pPr>
    </w:p>
    <w:p w:rsidR="009E0641" w:rsidRDefault="009E0641">
      <w:pPr>
        <w:spacing w:line="7" w:lineRule="exact"/>
        <w:rPr>
          <w:sz w:val="20"/>
          <w:szCs w:val="20"/>
        </w:rPr>
      </w:pPr>
      <w:bookmarkStart w:id="18" w:name="page20"/>
      <w:bookmarkEnd w:id="18"/>
    </w:p>
    <w:p w:rsidR="009E0641" w:rsidRDefault="00E60654">
      <w:pPr>
        <w:spacing w:line="235" w:lineRule="auto"/>
        <w:ind w:right="920"/>
        <w:rPr>
          <w:sz w:val="20"/>
          <w:szCs w:val="20"/>
        </w:rPr>
      </w:pPr>
      <w:r>
        <w:rPr>
          <w:rFonts w:ascii="Arial" w:eastAsia="Arial" w:hAnsi="Arial" w:cs="Arial"/>
          <w:color w:val="212529"/>
          <w:sz w:val="32"/>
          <w:szCs w:val="32"/>
        </w:rPr>
        <w:t>A. explain that xerography is one of the less familiar uses of electrochemistry</w:t>
      </w:r>
    </w:p>
    <w:p w:rsidR="009E0641" w:rsidRDefault="009E0641">
      <w:pPr>
        <w:spacing w:line="383" w:lineRule="exact"/>
        <w:rPr>
          <w:sz w:val="20"/>
          <w:szCs w:val="20"/>
        </w:rPr>
      </w:pPr>
    </w:p>
    <w:p w:rsidR="009E0641" w:rsidRDefault="00E60654">
      <w:pPr>
        <w:spacing w:line="235" w:lineRule="auto"/>
        <w:ind w:right="460"/>
        <w:rPr>
          <w:sz w:val="20"/>
          <w:szCs w:val="20"/>
        </w:rPr>
      </w:pPr>
      <w:r>
        <w:rPr>
          <w:rFonts w:ascii="Arial" w:eastAsia="Arial" w:hAnsi="Arial" w:cs="Arial"/>
          <w:color w:val="212529"/>
          <w:sz w:val="32"/>
          <w:szCs w:val="32"/>
        </w:rPr>
        <w:t>B. make it clear that electrochemistry requires photoconductive materials</w:t>
      </w:r>
    </w:p>
    <w:p w:rsidR="009E0641" w:rsidRDefault="009E0641">
      <w:pPr>
        <w:spacing w:line="383" w:lineRule="exact"/>
        <w:rPr>
          <w:sz w:val="20"/>
          <w:szCs w:val="20"/>
        </w:rPr>
      </w:pPr>
    </w:p>
    <w:p w:rsidR="009E0641" w:rsidRDefault="00E60654">
      <w:pPr>
        <w:spacing w:line="235" w:lineRule="auto"/>
        <w:ind w:right="2280"/>
        <w:rPr>
          <w:sz w:val="20"/>
          <w:szCs w:val="20"/>
        </w:rPr>
      </w:pPr>
      <w:r>
        <w:rPr>
          <w:rFonts w:ascii="Arial" w:eastAsia="Arial" w:hAnsi="Arial" w:cs="Arial"/>
          <w:color w:val="212529"/>
          <w:sz w:val="32"/>
          <w:szCs w:val="32"/>
        </w:rPr>
        <w:t>C. show that xerography is the only known use for electrochemistry</w:t>
      </w:r>
    </w:p>
    <w:p w:rsidR="009E0641" w:rsidRDefault="009E0641">
      <w:pPr>
        <w:spacing w:line="384" w:lineRule="exact"/>
        <w:rPr>
          <w:sz w:val="20"/>
          <w:szCs w:val="20"/>
        </w:rPr>
      </w:pPr>
    </w:p>
    <w:p w:rsidR="009E0641" w:rsidRDefault="00E60654">
      <w:pPr>
        <w:spacing w:line="235" w:lineRule="auto"/>
        <w:ind w:right="1140"/>
        <w:rPr>
          <w:sz w:val="20"/>
          <w:szCs w:val="20"/>
        </w:rPr>
      </w:pPr>
      <w:r>
        <w:rPr>
          <w:rFonts w:ascii="Arial" w:eastAsia="Arial" w:hAnsi="Arial" w:cs="Arial"/>
          <w:color w:val="212529"/>
          <w:sz w:val="32"/>
          <w:szCs w:val="32"/>
        </w:rPr>
        <w:t>D. indicate that other less familiar uses have already been discussed</w:t>
      </w:r>
    </w:p>
    <w:p w:rsidR="009E0641" w:rsidRDefault="009E0641">
      <w:pPr>
        <w:spacing w:line="16" w:lineRule="exact"/>
        <w:rPr>
          <w:sz w:val="20"/>
          <w:szCs w:val="20"/>
        </w:rPr>
      </w:pPr>
    </w:p>
    <w:p w:rsidR="009E0641" w:rsidRDefault="00E60654">
      <w:pPr>
        <w:numPr>
          <w:ilvl w:val="0"/>
          <w:numId w:val="36"/>
        </w:numPr>
        <w:tabs>
          <w:tab w:val="left" w:pos="355"/>
        </w:tabs>
        <w:spacing w:line="236" w:lineRule="auto"/>
        <w:ind w:right="100"/>
        <w:rPr>
          <w:rFonts w:ascii="Arial" w:eastAsia="Arial" w:hAnsi="Arial" w:cs="Arial"/>
          <w:color w:val="212529"/>
          <w:sz w:val="32"/>
          <w:szCs w:val="32"/>
        </w:rPr>
      </w:pPr>
      <w:r>
        <w:rPr>
          <w:rFonts w:ascii="Arial" w:eastAsia="Arial" w:hAnsi="Arial" w:cs="Arial"/>
          <w:color w:val="212529"/>
          <w:sz w:val="32"/>
          <w:szCs w:val="32"/>
        </w:rPr>
        <w:t>Why does the author explain that a photoconductive material is an insulator in the dark but becomes a conductor when exposed to bright light?</w:t>
      </w:r>
    </w:p>
    <w:p w:rsidR="009E0641" w:rsidRDefault="009E0641">
      <w:pPr>
        <w:spacing w:line="200" w:lineRule="exact"/>
        <w:rPr>
          <w:sz w:val="20"/>
          <w:szCs w:val="20"/>
        </w:rPr>
      </w:pPr>
    </w:p>
    <w:p w:rsidR="009E0641" w:rsidRDefault="009E0641">
      <w:pPr>
        <w:spacing w:line="200" w:lineRule="exact"/>
        <w:rPr>
          <w:sz w:val="20"/>
          <w:szCs w:val="20"/>
        </w:rPr>
      </w:pPr>
    </w:p>
    <w:p w:rsidR="009E0641" w:rsidRDefault="009E0641">
      <w:pPr>
        <w:spacing w:line="264" w:lineRule="exact"/>
        <w:rPr>
          <w:sz w:val="20"/>
          <w:szCs w:val="20"/>
        </w:rPr>
      </w:pPr>
    </w:p>
    <w:p w:rsidR="009E0641" w:rsidRDefault="00E60654">
      <w:pPr>
        <w:spacing w:line="236" w:lineRule="auto"/>
        <w:ind w:right="960"/>
        <w:rPr>
          <w:sz w:val="20"/>
          <w:szCs w:val="20"/>
        </w:rPr>
      </w:pPr>
      <w:r>
        <w:rPr>
          <w:rFonts w:ascii="Arial" w:eastAsia="Arial" w:hAnsi="Arial" w:cs="Arial"/>
          <w:color w:val="212529"/>
          <w:sz w:val="32"/>
          <w:szCs w:val="32"/>
        </w:rPr>
        <w:t>A. It gives an explanation of a property that is necessary for xerography.</w:t>
      </w:r>
    </w:p>
    <w:p w:rsidR="009E0641" w:rsidRDefault="009E0641">
      <w:pPr>
        <w:spacing w:line="381" w:lineRule="exact"/>
        <w:rPr>
          <w:sz w:val="20"/>
          <w:szCs w:val="20"/>
        </w:rPr>
      </w:pPr>
    </w:p>
    <w:p w:rsidR="009E0641" w:rsidRDefault="00E60654">
      <w:pPr>
        <w:spacing w:line="236" w:lineRule="auto"/>
        <w:ind w:right="720"/>
        <w:rPr>
          <w:sz w:val="20"/>
          <w:szCs w:val="20"/>
        </w:rPr>
      </w:pPr>
      <w:r>
        <w:rPr>
          <w:rFonts w:ascii="Arial" w:eastAsia="Arial" w:hAnsi="Arial" w:cs="Arial"/>
          <w:color w:val="212529"/>
          <w:sz w:val="32"/>
          <w:szCs w:val="32"/>
        </w:rPr>
        <w:t>B. It indicates that bright light is required for insulation to take place.</w:t>
      </w:r>
    </w:p>
    <w:p w:rsidR="009E0641" w:rsidRDefault="009E0641">
      <w:pPr>
        <w:spacing w:line="367" w:lineRule="exact"/>
        <w:rPr>
          <w:sz w:val="20"/>
          <w:szCs w:val="20"/>
        </w:rPr>
      </w:pPr>
    </w:p>
    <w:p w:rsidR="009E0641" w:rsidRDefault="00E60654">
      <w:pPr>
        <w:rPr>
          <w:sz w:val="20"/>
          <w:szCs w:val="20"/>
        </w:rPr>
      </w:pPr>
      <w:r>
        <w:rPr>
          <w:rFonts w:ascii="Arial" w:eastAsia="Arial" w:hAnsi="Arial" w:cs="Arial"/>
          <w:color w:val="212529"/>
          <w:sz w:val="32"/>
          <w:szCs w:val="32"/>
        </w:rPr>
        <w:t>C. it gives one example of a successful xerographic process.</w:t>
      </w:r>
    </w:p>
    <w:p w:rsidR="009E0641" w:rsidRDefault="009E0641">
      <w:pPr>
        <w:spacing w:line="369" w:lineRule="exact"/>
        <w:rPr>
          <w:sz w:val="20"/>
          <w:szCs w:val="20"/>
        </w:rPr>
      </w:pPr>
    </w:p>
    <w:p w:rsidR="009E0641" w:rsidRDefault="00E60654">
      <w:pPr>
        <w:rPr>
          <w:sz w:val="20"/>
          <w:szCs w:val="20"/>
        </w:rPr>
      </w:pPr>
      <w:r>
        <w:rPr>
          <w:rFonts w:ascii="Arial" w:eastAsia="Arial" w:hAnsi="Arial" w:cs="Arial"/>
          <w:color w:val="212529"/>
          <w:sz w:val="32"/>
          <w:szCs w:val="32"/>
        </w:rPr>
        <w:t>D. It explains the role of insulation in xerography.</w:t>
      </w:r>
    </w:p>
    <w:p w:rsidR="009E0641" w:rsidRDefault="009E0641">
      <w:pPr>
        <w:spacing w:line="13" w:lineRule="exact"/>
        <w:rPr>
          <w:sz w:val="20"/>
          <w:szCs w:val="20"/>
        </w:rPr>
      </w:pPr>
    </w:p>
    <w:p w:rsidR="009E0641" w:rsidRDefault="00E60654">
      <w:pPr>
        <w:numPr>
          <w:ilvl w:val="0"/>
          <w:numId w:val="37"/>
        </w:numPr>
        <w:tabs>
          <w:tab w:val="left" w:pos="355"/>
        </w:tabs>
        <w:spacing w:line="235" w:lineRule="auto"/>
        <w:ind w:right="760"/>
        <w:rPr>
          <w:rFonts w:ascii="Arial" w:eastAsia="Arial" w:hAnsi="Arial" w:cs="Arial"/>
          <w:color w:val="212529"/>
          <w:sz w:val="32"/>
          <w:szCs w:val="32"/>
        </w:rPr>
      </w:pPr>
      <w:r>
        <w:rPr>
          <w:rFonts w:ascii="Arial" w:eastAsia="Arial" w:hAnsi="Arial" w:cs="Arial"/>
          <w:color w:val="212529"/>
          <w:sz w:val="32"/>
          <w:szCs w:val="32"/>
        </w:rPr>
        <w:t>The author places the phrase small grains to which dry ink adheres in parentheses in order to</w:t>
      </w:r>
    </w:p>
    <w:p w:rsidR="009E0641" w:rsidRDefault="009E0641">
      <w:pPr>
        <w:spacing w:line="200" w:lineRule="exact"/>
        <w:rPr>
          <w:sz w:val="20"/>
          <w:szCs w:val="20"/>
        </w:rPr>
      </w:pPr>
    </w:p>
    <w:p w:rsidR="009E0641" w:rsidRDefault="009E0641">
      <w:pPr>
        <w:spacing w:line="200" w:lineRule="exact"/>
        <w:rPr>
          <w:sz w:val="20"/>
          <w:szCs w:val="20"/>
        </w:rPr>
      </w:pPr>
    </w:p>
    <w:p w:rsidR="009E0641" w:rsidRDefault="009E0641">
      <w:pPr>
        <w:spacing w:line="251" w:lineRule="exact"/>
        <w:rPr>
          <w:sz w:val="20"/>
          <w:szCs w:val="20"/>
        </w:rPr>
      </w:pPr>
    </w:p>
    <w:p w:rsidR="009E0641" w:rsidRDefault="00E60654">
      <w:pPr>
        <w:rPr>
          <w:sz w:val="20"/>
          <w:szCs w:val="20"/>
        </w:rPr>
      </w:pPr>
      <w:r>
        <w:rPr>
          <w:rFonts w:ascii="Arial" w:eastAsia="Arial" w:hAnsi="Arial" w:cs="Arial"/>
          <w:color w:val="212529"/>
          <w:sz w:val="32"/>
          <w:szCs w:val="32"/>
        </w:rPr>
        <w:t>A. provide information that contradicts the previous statement</w:t>
      </w:r>
    </w:p>
    <w:p w:rsidR="009E0641" w:rsidRDefault="009E0641">
      <w:pPr>
        <w:spacing w:line="369" w:lineRule="exact"/>
        <w:rPr>
          <w:sz w:val="20"/>
          <w:szCs w:val="20"/>
        </w:rPr>
      </w:pPr>
    </w:p>
    <w:p w:rsidR="009E0641" w:rsidRDefault="00E60654">
      <w:pPr>
        <w:rPr>
          <w:sz w:val="20"/>
          <w:szCs w:val="20"/>
        </w:rPr>
      </w:pPr>
      <w:r>
        <w:rPr>
          <w:rFonts w:ascii="Arial" w:eastAsia="Arial" w:hAnsi="Arial" w:cs="Arial"/>
          <w:color w:val="212529"/>
          <w:sz w:val="32"/>
          <w:szCs w:val="32"/>
        </w:rPr>
        <w:t>B. provide another example of conductivity</w:t>
      </w:r>
    </w:p>
    <w:p w:rsidR="009E0641" w:rsidRDefault="009E0641">
      <w:pPr>
        <w:spacing w:line="366" w:lineRule="exact"/>
        <w:rPr>
          <w:sz w:val="20"/>
          <w:szCs w:val="20"/>
        </w:rPr>
      </w:pPr>
    </w:p>
    <w:p w:rsidR="009E0641" w:rsidRDefault="00E60654">
      <w:pPr>
        <w:rPr>
          <w:sz w:val="20"/>
          <w:szCs w:val="20"/>
        </w:rPr>
      </w:pPr>
      <w:r>
        <w:rPr>
          <w:rFonts w:ascii="Arial" w:eastAsia="Arial" w:hAnsi="Arial" w:cs="Arial"/>
          <w:color w:val="212529"/>
          <w:sz w:val="32"/>
          <w:szCs w:val="32"/>
        </w:rPr>
        <w:t>C. provide further detail information about toner</w:t>
      </w:r>
    </w:p>
    <w:p w:rsidR="009E0641" w:rsidRDefault="009E0641">
      <w:pPr>
        <w:sectPr w:rsidR="009E0641">
          <w:pgSz w:w="12240" w:h="15840"/>
          <w:pgMar w:top="1440" w:right="1440" w:bottom="1440" w:left="1440" w:header="0" w:footer="0" w:gutter="0"/>
          <w:cols w:space="720" w:equalWidth="0">
            <w:col w:w="9360"/>
          </w:cols>
        </w:sectPr>
      </w:pPr>
    </w:p>
    <w:p w:rsidR="009E0641" w:rsidRDefault="009E0641">
      <w:pPr>
        <w:spacing w:line="7" w:lineRule="exact"/>
        <w:rPr>
          <w:sz w:val="20"/>
          <w:szCs w:val="20"/>
        </w:rPr>
      </w:pPr>
      <w:bookmarkStart w:id="19" w:name="page21"/>
      <w:bookmarkEnd w:id="19"/>
    </w:p>
    <w:p w:rsidR="009E0641" w:rsidRDefault="00E60654">
      <w:pPr>
        <w:spacing w:line="234" w:lineRule="auto"/>
        <w:ind w:right="280"/>
        <w:rPr>
          <w:sz w:val="20"/>
          <w:szCs w:val="20"/>
        </w:rPr>
      </w:pPr>
      <w:r>
        <w:rPr>
          <w:rFonts w:ascii="Arial" w:eastAsia="Arial" w:hAnsi="Arial" w:cs="Arial"/>
          <w:color w:val="212529"/>
          <w:sz w:val="32"/>
          <w:szCs w:val="32"/>
        </w:rPr>
        <w:t>D. provide an alternate explanation for the effectiveness of toner 4. Why is a laser printer mentioned?</w:t>
      </w:r>
    </w:p>
    <w:p w:rsidR="009E0641" w:rsidRDefault="009E0641">
      <w:pPr>
        <w:spacing w:line="200" w:lineRule="exact"/>
        <w:rPr>
          <w:sz w:val="20"/>
          <w:szCs w:val="20"/>
        </w:rPr>
      </w:pPr>
    </w:p>
    <w:p w:rsidR="009E0641" w:rsidRDefault="009E0641">
      <w:pPr>
        <w:spacing w:line="200" w:lineRule="exact"/>
        <w:rPr>
          <w:sz w:val="20"/>
          <w:szCs w:val="20"/>
        </w:rPr>
      </w:pPr>
    </w:p>
    <w:p w:rsidR="009E0641" w:rsidRDefault="009E0641">
      <w:pPr>
        <w:spacing w:line="254" w:lineRule="exact"/>
        <w:rPr>
          <w:sz w:val="20"/>
          <w:szCs w:val="20"/>
        </w:rPr>
      </w:pPr>
    </w:p>
    <w:p w:rsidR="009E0641" w:rsidRDefault="00E60654">
      <w:pPr>
        <w:rPr>
          <w:sz w:val="20"/>
          <w:szCs w:val="20"/>
        </w:rPr>
      </w:pPr>
      <w:r>
        <w:rPr>
          <w:rFonts w:ascii="Arial" w:eastAsia="Arial" w:hAnsi="Arial" w:cs="Arial"/>
          <w:color w:val="212529"/>
          <w:sz w:val="32"/>
          <w:szCs w:val="32"/>
        </w:rPr>
        <w:t>A. It is an alternative to xerography.</w:t>
      </w:r>
    </w:p>
    <w:p w:rsidR="009E0641" w:rsidRDefault="009E0641">
      <w:pPr>
        <w:spacing w:line="366" w:lineRule="exact"/>
        <w:rPr>
          <w:sz w:val="20"/>
          <w:szCs w:val="20"/>
        </w:rPr>
      </w:pPr>
    </w:p>
    <w:p w:rsidR="009E0641" w:rsidRDefault="00E60654">
      <w:pPr>
        <w:rPr>
          <w:sz w:val="20"/>
          <w:szCs w:val="20"/>
        </w:rPr>
      </w:pPr>
      <w:r>
        <w:rPr>
          <w:rFonts w:ascii="Arial" w:eastAsia="Arial" w:hAnsi="Arial" w:cs="Arial"/>
          <w:color w:val="212529"/>
          <w:sz w:val="32"/>
          <w:szCs w:val="32"/>
        </w:rPr>
        <w:t>B. It is a way of duplicating without using electrochemistry.</w:t>
      </w:r>
    </w:p>
    <w:p w:rsidR="009E0641" w:rsidRDefault="009E0641">
      <w:pPr>
        <w:spacing w:line="369" w:lineRule="exact"/>
        <w:rPr>
          <w:sz w:val="20"/>
          <w:szCs w:val="20"/>
        </w:rPr>
      </w:pPr>
    </w:p>
    <w:p w:rsidR="009E0641" w:rsidRDefault="00E60654">
      <w:pPr>
        <w:rPr>
          <w:sz w:val="20"/>
          <w:szCs w:val="20"/>
        </w:rPr>
      </w:pPr>
      <w:r>
        <w:rPr>
          <w:rFonts w:ascii="Arial" w:eastAsia="Arial" w:hAnsi="Arial" w:cs="Arial"/>
          <w:color w:val="212529"/>
          <w:sz w:val="32"/>
          <w:szCs w:val="32"/>
        </w:rPr>
        <w:t>C. It is a second example of xerography.</w:t>
      </w:r>
    </w:p>
    <w:p w:rsidR="009E0641" w:rsidRDefault="009E0641">
      <w:pPr>
        <w:spacing w:line="369" w:lineRule="exact"/>
        <w:rPr>
          <w:sz w:val="20"/>
          <w:szCs w:val="20"/>
        </w:rPr>
      </w:pPr>
    </w:p>
    <w:p w:rsidR="009E0641" w:rsidRDefault="00E60654">
      <w:pPr>
        <w:rPr>
          <w:sz w:val="20"/>
          <w:szCs w:val="20"/>
        </w:rPr>
      </w:pPr>
      <w:r>
        <w:rPr>
          <w:rFonts w:ascii="Arial" w:eastAsia="Arial" w:hAnsi="Arial" w:cs="Arial"/>
          <w:color w:val="212529"/>
          <w:sz w:val="32"/>
          <w:szCs w:val="32"/>
        </w:rPr>
        <w:t>D. It is a less effective type of xerography than is a photocopier.</w:t>
      </w:r>
    </w:p>
    <w:p w:rsidR="009E0641" w:rsidRDefault="009E0641">
      <w:pPr>
        <w:spacing w:line="400" w:lineRule="exact"/>
        <w:rPr>
          <w:sz w:val="20"/>
          <w:szCs w:val="20"/>
        </w:rPr>
      </w:pPr>
    </w:p>
    <w:p w:rsidR="009E0641" w:rsidRDefault="00E60654">
      <w:pPr>
        <w:jc w:val="center"/>
        <w:rPr>
          <w:sz w:val="20"/>
          <w:szCs w:val="20"/>
        </w:rPr>
      </w:pPr>
      <w:r>
        <w:rPr>
          <w:rFonts w:ascii="Arial" w:eastAsia="Arial" w:hAnsi="Arial" w:cs="Arial"/>
          <w:b/>
          <w:bCs/>
          <w:color w:val="212529"/>
          <w:sz w:val="32"/>
          <w:szCs w:val="32"/>
        </w:rPr>
        <w:t>Demographic Change</w:t>
      </w:r>
    </w:p>
    <w:p w:rsidR="009E0641" w:rsidRDefault="009E0641">
      <w:pPr>
        <w:spacing w:line="296" w:lineRule="exact"/>
        <w:rPr>
          <w:sz w:val="20"/>
          <w:szCs w:val="20"/>
        </w:rPr>
      </w:pPr>
    </w:p>
    <w:p w:rsidR="009E0641" w:rsidRDefault="00E60654">
      <w:pPr>
        <w:spacing w:line="238" w:lineRule="auto"/>
        <w:ind w:firstLine="89"/>
        <w:jc w:val="both"/>
        <w:rPr>
          <w:sz w:val="20"/>
          <w:szCs w:val="20"/>
        </w:rPr>
      </w:pPr>
      <w:r>
        <w:rPr>
          <w:rFonts w:ascii="Arial" w:eastAsia="Arial" w:hAnsi="Arial" w:cs="Arial"/>
          <w:color w:val="212529"/>
          <w:sz w:val="32"/>
          <w:szCs w:val="32"/>
        </w:rPr>
        <w:t xml:space="preserve">By the end of the 192ŨS, American society had undergone a long </w:t>
      </w:r>
      <w:r>
        <w:rPr>
          <w:rFonts w:ascii="Arial" w:eastAsia="Arial" w:hAnsi="Arial" w:cs="Arial"/>
          <w:color w:val="212529"/>
          <w:sz w:val="32"/>
          <w:szCs w:val="32"/>
          <w:highlight w:val="white"/>
        </w:rPr>
        <w:t xml:space="preserve">and historic demographic change. Since the 1870s, the country had been moving from a more rural mode that was based on high birth-rates - as high as 50 births annually per thousand people in the early nineteenth century - to a more metropolitan mode. Prior to the 1870s, the population of the country was increasing by about </w:t>
      </w:r>
      <w:r>
        <w:rPr>
          <w:rFonts w:ascii="Arial" w:eastAsia="Arial" w:hAnsi="Arial" w:cs="Arial"/>
          <w:color w:val="212529"/>
          <w:sz w:val="32"/>
          <w:szCs w:val="32"/>
        </w:rPr>
        <w:t>a third every decade; however, by the end of the 1920s, a radical about-face had taken place.</w:t>
      </w:r>
    </w:p>
    <w:p w:rsidR="009E0641" w:rsidRDefault="009E0641">
      <w:pPr>
        <w:spacing w:line="304" w:lineRule="exact"/>
        <w:rPr>
          <w:sz w:val="20"/>
          <w:szCs w:val="20"/>
        </w:rPr>
      </w:pPr>
    </w:p>
    <w:p w:rsidR="009E0641" w:rsidRDefault="00E60654">
      <w:pPr>
        <w:spacing w:line="238" w:lineRule="auto"/>
        <w:ind w:firstLine="89"/>
        <w:jc w:val="both"/>
        <w:rPr>
          <w:sz w:val="20"/>
          <w:szCs w:val="20"/>
        </w:rPr>
      </w:pPr>
      <w:r>
        <w:rPr>
          <w:rFonts w:ascii="Arial" w:eastAsia="Arial" w:hAnsi="Arial" w:cs="Arial"/>
          <w:color w:val="212529"/>
          <w:sz w:val="32"/>
          <w:szCs w:val="32"/>
        </w:rPr>
        <w:t xml:space="preserve">One major factor to affect the demographics of the country during </w:t>
      </w:r>
      <w:r>
        <w:rPr>
          <w:rFonts w:ascii="Arial" w:eastAsia="Arial" w:hAnsi="Arial" w:cs="Arial"/>
          <w:color w:val="212529"/>
          <w:sz w:val="32"/>
          <w:szCs w:val="32"/>
          <w:highlight w:val="white"/>
        </w:rPr>
        <w:t xml:space="preserve">this period was a dramatic decrease in birthrates. The trend during this era was more pronounced in urban areas but also had an effect in rural areas. As a result of the trend toward smaller families, particularly in cities, the birthrate was down to 27.7 births annually per thousand women by 1920 and had dropped even further - to </w:t>
      </w:r>
      <w:r>
        <w:rPr>
          <w:rFonts w:ascii="Arial" w:eastAsia="Arial" w:hAnsi="Arial" w:cs="Arial"/>
          <w:color w:val="212529"/>
          <w:sz w:val="32"/>
          <w:szCs w:val="32"/>
        </w:rPr>
        <w:t>21.3 births annually per thousand women - by 1930.</w:t>
      </w:r>
    </w:p>
    <w:p w:rsidR="009E0641" w:rsidRDefault="009E0641">
      <w:pPr>
        <w:spacing w:line="302" w:lineRule="exact"/>
        <w:rPr>
          <w:sz w:val="20"/>
          <w:szCs w:val="20"/>
        </w:rPr>
      </w:pPr>
    </w:p>
    <w:p w:rsidR="009E0641" w:rsidRDefault="00E60654">
      <w:pPr>
        <w:spacing w:line="247" w:lineRule="auto"/>
        <w:jc w:val="both"/>
        <w:rPr>
          <w:sz w:val="20"/>
          <w:szCs w:val="20"/>
        </w:rPr>
      </w:pPr>
      <w:r>
        <w:rPr>
          <w:rFonts w:ascii="Arial" w:eastAsia="Arial" w:hAnsi="Arial" w:cs="Arial"/>
          <w:color w:val="212529"/>
          <w:sz w:val="31"/>
          <w:szCs w:val="31"/>
          <w:highlight w:val="white"/>
        </w:rPr>
        <w:t>At the same time, the deathrate, too, was falling. Urban living led to better sanitation, refrigeration, and water purification; it also resulted in better medical care as doctors and hospitals were more readily available. Most likely as a result of these factors, there were</w:t>
      </w:r>
    </w:p>
    <w:p w:rsidR="009E0641" w:rsidRDefault="009E0641">
      <w:pPr>
        <w:sectPr w:rsidR="009E0641">
          <w:pgSz w:w="12240" w:h="15840"/>
          <w:pgMar w:top="1440" w:right="1440" w:bottom="1440" w:left="1440" w:header="0" w:footer="0" w:gutter="0"/>
          <w:cols w:space="720" w:equalWidth="0">
            <w:col w:w="9360"/>
          </w:cols>
        </w:sectPr>
      </w:pPr>
    </w:p>
    <w:p w:rsidR="009E0641" w:rsidRDefault="009E0641">
      <w:pPr>
        <w:spacing w:line="7" w:lineRule="exact"/>
        <w:rPr>
          <w:sz w:val="20"/>
          <w:szCs w:val="20"/>
        </w:rPr>
      </w:pPr>
      <w:bookmarkStart w:id="20" w:name="page22"/>
      <w:bookmarkEnd w:id="20"/>
    </w:p>
    <w:p w:rsidR="009E0641" w:rsidRDefault="00E60654">
      <w:pPr>
        <w:spacing w:line="234" w:lineRule="auto"/>
        <w:rPr>
          <w:sz w:val="20"/>
          <w:szCs w:val="20"/>
        </w:rPr>
      </w:pPr>
      <w:r>
        <w:rPr>
          <w:rFonts w:ascii="Arial" w:eastAsia="Arial" w:hAnsi="Arial" w:cs="Arial"/>
          <w:color w:val="212529"/>
          <w:sz w:val="32"/>
          <w:szCs w:val="32"/>
          <w:highlight w:val="white"/>
        </w:rPr>
        <w:t xml:space="preserve">only eleven deaths per thousand annually by the early 1920s, </w:t>
      </w:r>
      <w:r>
        <w:rPr>
          <w:rFonts w:ascii="Arial" w:eastAsia="Arial" w:hAnsi="Arial" w:cs="Arial"/>
          <w:color w:val="212529"/>
          <w:sz w:val="32"/>
          <w:szCs w:val="32"/>
        </w:rPr>
        <w:t>which was half the rate of the 1880s.</w:t>
      </w:r>
    </w:p>
    <w:p w:rsidR="009E0641" w:rsidRDefault="009E0641">
      <w:pPr>
        <w:spacing w:line="284" w:lineRule="exact"/>
        <w:rPr>
          <w:sz w:val="20"/>
          <w:szCs w:val="20"/>
        </w:rPr>
      </w:pPr>
    </w:p>
    <w:p w:rsidR="009E0641" w:rsidRDefault="00E60654">
      <w:pPr>
        <w:jc w:val="center"/>
        <w:rPr>
          <w:sz w:val="20"/>
          <w:szCs w:val="20"/>
        </w:rPr>
      </w:pPr>
      <w:r>
        <w:rPr>
          <w:rFonts w:ascii="Arial" w:eastAsia="Arial" w:hAnsi="Arial" w:cs="Arial"/>
          <w:color w:val="FFFFFF"/>
          <w:sz w:val="32"/>
          <w:szCs w:val="32"/>
        </w:rPr>
        <w:t>Thời gian còn lại:</w:t>
      </w:r>
    </w:p>
    <w:p w:rsidR="009E0641" w:rsidRDefault="009E0641">
      <w:pPr>
        <w:spacing w:line="2" w:lineRule="exact"/>
        <w:rPr>
          <w:sz w:val="20"/>
          <w:szCs w:val="20"/>
        </w:rPr>
      </w:pPr>
    </w:p>
    <w:p w:rsidR="009E0641" w:rsidRDefault="00E60654">
      <w:pPr>
        <w:jc w:val="center"/>
        <w:rPr>
          <w:sz w:val="20"/>
          <w:szCs w:val="20"/>
        </w:rPr>
      </w:pPr>
      <w:r>
        <w:rPr>
          <w:rFonts w:ascii="Arial" w:eastAsia="Arial" w:hAnsi="Arial" w:cs="Arial"/>
          <w:color w:val="FFFFFF"/>
          <w:sz w:val="32"/>
          <w:szCs w:val="32"/>
        </w:rPr>
        <w:t>7 phút, 29 giây</w:t>
      </w:r>
    </w:p>
    <w:p w:rsidR="009E0641" w:rsidRDefault="00E60654">
      <w:pPr>
        <w:jc w:val="center"/>
        <w:rPr>
          <w:sz w:val="20"/>
          <w:szCs w:val="20"/>
        </w:rPr>
      </w:pPr>
      <w:r>
        <w:rPr>
          <w:rFonts w:ascii="Arial" w:eastAsia="Arial" w:hAnsi="Arial" w:cs="Arial"/>
          <w:color w:val="FFFFFF"/>
          <w:sz w:val="32"/>
          <w:szCs w:val="32"/>
        </w:rPr>
        <w:t>Xem kết quả</w:t>
      </w:r>
    </w:p>
    <w:p w:rsidR="009E0641" w:rsidRDefault="00E60654">
      <w:pPr>
        <w:spacing w:line="237" w:lineRule="auto"/>
        <w:rPr>
          <w:sz w:val="20"/>
          <w:szCs w:val="20"/>
        </w:rPr>
      </w:pPr>
      <w:r>
        <w:rPr>
          <w:rFonts w:ascii="Arial" w:eastAsia="Arial" w:hAnsi="Arial" w:cs="Arial"/>
          <w:b/>
          <w:bCs/>
          <w:color w:val="FFFFFF"/>
          <w:sz w:val="18"/>
          <w:szCs w:val="18"/>
          <w:shd w:val="clear" w:color="auto" w:fill="6C757D"/>
        </w:rPr>
        <w:t>123456789101112</w:t>
      </w:r>
    </w:p>
    <w:p w:rsidR="009E0641" w:rsidRDefault="009E0641">
      <w:pPr>
        <w:spacing w:line="16" w:lineRule="exact"/>
        <w:rPr>
          <w:sz w:val="20"/>
          <w:szCs w:val="20"/>
        </w:rPr>
      </w:pPr>
    </w:p>
    <w:p w:rsidR="009E0641" w:rsidRDefault="00E60654">
      <w:pPr>
        <w:numPr>
          <w:ilvl w:val="0"/>
          <w:numId w:val="38"/>
        </w:numPr>
        <w:tabs>
          <w:tab w:val="left" w:pos="355"/>
        </w:tabs>
        <w:spacing w:line="236" w:lineRule="auto"/>
        <w:ind w:right="460"/>
        <w:jc w:val="both"/>
        <w:rPr>
          <w:rFonts w:ascii="Arial" w:eastAsia="Arial" w:hAnsi="Arial" w:cs="Arial"/>
          <w:color w:val="212529"/>
          <w:sz w:val="32"/>
          <w:szCs w:val="32"/>
        </w:rPr>
      </w:pPr>
      <w:r>
        <w:rPr>
          <w:rFonts w:ascii="Arial" w:eastAsia="Arial" w:hAnsi="Arial" w:cs="Arial"/>
          <w:color w:val="212529"/>
          <w:sz w:val="32"/>
          <w:szCs w:val="32"/>
        </w:rPr>
        <w:t>Why does the author include the phrase as high as 50 births annually per thousand people in the early nineteenth century in paragraph 1?</w:t>
      </w:r>
    </w:p>
    <w:p w:rsidR="009E0641" w:rsidRDefault="009E0641">
      <w:pPr>
        <w:spacing w:line="200" w:lineRule="exact"/>
        <w:rPr>
          <w:sz w:val="20"/>
          <w:szCs w:val="20"/>
        </w:rPr>
      </w:pPr>
    </w:p>
    <w:p w:rsidR="009E0641" w:rsidRDefault="009E0641">
      <w:pPr>
        <w:spacing w:line="200" w:lineRule="exact"/>
        <w:rPr>
          <w:sz w:val="20"/>
          <w:szCs w:val="20"/>
        </w:rPr>
      </w:pPr>
    </w:p>
    <w:p w:rsidR="009E0641" w:rsidRDefault="009E0641">
      <w:pPr>
        <w:spacing w:line="265" w:lineRule="exact"/>
        <w:rPr>
          <w:sz w:val="20"/>
          <w:szCs w:val="20"/>
        </w:rPr>
      </w:pPr>
    </w:p>
    <w:p w:rsidR="009E0641" w:rsidRDefault="00E60654">
      <w:pPr>
        <w:spacing w:line="236" w:lineRule="auto"/>
        <w:ind w:right="780"/>
        <w:rPr>
          <w:sz w:val="20"/>
          <w:szCs w:val="20"/>
        </w:rPr>
      </w:pPr>
      <w:r>
        <w:rPr>
          <w:rFonts w:ascii="Arial" w:eastAsia="Arial" w:hAnsi="Arial" w:cs="Arial"/>
          <w:color w:val="212529"/>
          <w:sz w:val="32"/>
          <w:szCs w:val="32"/>
        </w:rPr>
        <w:t>A. To show that metropolitan areas of the country had higher birthrates than rural areas</w:t>
      </w:r>
    </w:p>
    <w:p w:rsidR="009E0641" w:rsidRDefault="009E0641">
      <w:pPr>
        <w:spacing w:line="380" w:lineRule="exact"/>
        <w:rPr>
          <w:sz w:val="20"/>
          <w:szCs w:val="20"/>
        </w:rPr>
      </w:pPr>
    </w:p>
    <w:p w:rsidR="009E0641" w:rsidRDefault="00E60654">
      <w:pPr>
        <w:spacing w:line="236" w:lineRule="auto"/>
        <w:ind w:right="360"/>
        <w:rPr>
          <w:sz w:val="20"/>
          <w:szCs w:val="20"/>
        </w:rPr>
      </w:pPr>
      <w:r>
        <w:rPr>
          <w:rFonts w:ascii="Arial" w:eastAsia="Arial" w:hAnsi="Arial" w:cs="Arial"/>
          <w:color w:val="212529"/>
          <w:sz w:val="32"/>
          <w:szCs w:val="32"/>
        </w:rPr>
        <w:t>B. To provide statistical evidence of the elevated birthrate in the 1870s</w:t>
      </w:r>
    </w:p>
    <w:p w:rsidR="009E0641" w:rsidRDefault="009E0641">
      <w:pPr>
        <w:spacing w:line="380" w:lineRule="exact"/>
        <w:rPr>
          <w:sz w:val="20"/>
          <w:szCs w:val="20"/>
        </w:rPr>
      </w:pPr>
    </w:p>
    <w:p w:rsidR="009E0641" w:rsidRDefault="00E60654">
      <w:pPr>
        <w:spacing w:line="236" w:lineRule="auto"/>
        <w:ind w:right="280"/>
        <w:rPr>
          <w:sz w:val="20"/>
          <w:szCs w:val="20"/>
        </w:rPr>
      </w:pPr>
      <w:r>
        <w:rPr>
          <w:rFonts w:ascii="Arial" w:eastAsia="Arial" w:hAnsi="Arial" w:cs="Arial"/>
          <w:color w:val="212529"/>
          <w:sz w:val="32"/>
          <w:szCs w:val="32"/>
        </w:rPr>
        <w:t>C. To quantity what had happened with the American population in the previous century</w:t>
      </w:r>
    </w:p>
    <w:p w:rsidR="009E0641" w:rsidRDefault="009E0641">
      <w:pPr>
        <w:spacing w:line="381" w:lineRule="exact"/>
        <w:rPr>
          <w:sz w:val="20"/>
          <w:szCs w:val="20"/>
        </w:rPr>
      </w:pPr>
    </w:p>
    <w:p w:rsidR="009E0641" w:rsidRDefault="00E60654">
      <w:pPr>
        <w:spacing w:line="236" w:lineRule="auto"/>
        <w:ind w:right="1020"/>
        <w:rPr>
          <w:sz w:val="20"/>
          <w:szCs w:val="20"/>
        </w:rPr>
      </w:pPr>
      <w:r>
        <w:rPr>
          <w:rFonts w:ascii="Arial" w:eastAsia="Arial" w:hAnsi="Arial" w:cs="Arial"/>
          <w:color w:val="212529"/>
          <w:sz w:val="32"/>
          <w:szCs w:val="32"/>
        </w:rPr>
        <w:t>D. To argue against the belief that the demographics of the country had changed</w:t>
      </w:r>
    </w:p>
    <w:p w:rsidR="009E0641" w:rsidRDefault="00E60654">
      <w:pPr>
        <w:spacing w:line="238" w:lineRule="auto"/>
        <w:rPr>
          <w:sz w:val="20"/>
          <w:szCs w:val="20"/>
        </w:rPr>
      </w:pPr>
      <w:r>
        <w:rPr>
          <w:rFonts w:ascii="Arial" w:eastAsia="Arial" w:hAnsi="Arial" w:cs="Arial"/>
          <w:color w:val="212529"/>
          <w:sz w:val="32"/>
          <w:szCs w:val="32"/>
        </w:rPr>
        <w:t>6. The author uses the word however in paragraph 1 in order</w:t>
      </w:r>
    </w:p>
    <w:p w:rsidR="009E0641" w:rsidRDefault="009E0641">
      <w:pPr>
        <w:spacing w:line="200" w:lineRule="exact"/>
        <w:rPr>
          <w:sz w:val="20"/>
          <w:szCs w:val="20"/>
        </w:rPr>
      </w:pPr>
    </w:p>
    <w:p w:rsidR="009E0641" w:rsidRDefault="009E0641">
      <w:pPr>
        <w:spacing w:line="200" w:lineRule="exact"/>
        <w:rPr>
          <w:sz w:val="20"/>
          <w:szCs w:val="20"/>
        </w:rPr>
      </w:pPr>
    </w:p>
    <w:p w:rsidR="009E0641" w:rsidRDefault="009E0641">
      <w:pPr>
        <w:spacing w:line="250" w:lineRule="exact"/>
        <w:rPr>
          <w:sz w:val="20"/>
          <w:szCs w:val="20"/>
        </w:rPr>
      </w:pPr>
    </w:p>
    <w:p w:rsidR="009E0641" w:rsidRDefault="00E60654">
      <w:pPr>
        <w:rPr>
          <w:sz w:val="20"/>
          <w:szCs w:val="20"/>
        </w:rPr>
      </w:pPr>
      <w:r>
        <w:rPr>
          <w:rFonts w:ascii="Arial" w:eastAsia="Arial" w:hAnsi="Arial" w:cs="Arial"/>
          <w:color w:val="212529"/>
          <w:sz w:val="32"/>
          <w:szCs w:val="32"/>
        </w:rPr>
        <w:t>A. to make it clear that an extreme change had taken place</w:t>
      </w:r>
    </w:p>
    <w:p w:rsidR="009E0641" w:rsidRDefault="009E0641">
      <w:pPr>
        <w:spacing w:line="369" w:lineRule="exact"/>
        <w:rPr>
          <w:sz w:val="20"/>
          <w:szCs w:val="20"/>
        </w:rPr>
      </w:pPr>
    </w:p>
    <w:p w:rsidR="009E0641" w:rsidRDefault="00E60654">
      <w:pPr>
        <w:rPr>
          <w:sz w:val="20"/>
          <w:szCs w:val="20"/>
        </w:rPr>
      </w:pPr>
      <w:r>
        <w:rPr>
          <w:rFonts w:ascii="Arial" w:eastAsia="Arial" w:hAnsi="Arial" w:cs="Arial"/>
          <w:color w:val="212529"/>
          <w:sz w:val="32"/>
          <w:szCs w:val="32"/>
          <w:highlight w:val="white"/>
        </w:rPr>
        <w:t>B. to emphasize how tremendously the population was increasing</w:t>
      </w:r>
    </w:p>
    <w:p w:rsidR="009E0641" w:rsidRDefault="009E0641">
      <w:pPr>
        <w:spacing w:line="369" w:lineRule="exact"/>
        <w:rPr>
          <w:sz w:val="20"/>
          <w:szCs w:val="20"/>
        </w:rPr>
      </w:pPr>
    </w:p>
    <w:p w:rsidR="009E0641" w:rsidRDefault="00E60654">
      <w:pPr>
        <w:rPr>
          <w:sz w:val="20"/>
          <w:szCs w:val="20"/>
        </w:rPr>
      </w:pPr>
      <w:r>
        <w:rPr>
          <w:rFonts w:ascii="Arial" w:eastAsia="Arial" w:hAnsi="Arial" w:cs="Arial"/>
          <w:color w:val="212529"/>
          <w:sz w:val="32"/>
          <w:szCs w:val="32"/>
        </w:rPr>
        <w:t>C. to point out an alternate explanation for the change</w:t>
      </w:r>
    </w:p>
    <w:p w:rsidR="009E0641" w:rsidRDefault="009E0641">
      <w:pPr>
        <w:spacing w:line="380" w:lineRule="exact"/>
        <w:rPr>
          <w:sz w:val="20"/>
          <w:szCs w:val="20"/>
        </w:rPr>
      </w:pPr>
    </w:p>
    <w:p w:rsidR="009E0641" w:rsidRDefault="00E60654">
      <w:pPr>
        <w:spacing w:line="245" w:lineRule="auto"/>
        <w:ind w:right="640"/>
        <w:rPr>
          <w:sz w:val="20"/>
          <w:szCs w:val="20"/>
        </w:rPr>
      </w:pPr>
      <w:r>
        <w:rPr>
          <w:rFonts w:ascii="Arial" w:eastAsia="Arial" w:hAnsi="Arial" w:cs="Arial"/>
          <w:color w:val="212529"/>
          <w:sz w:val="31"/>
          <w:szCs w:val="31"/>
        </w:rPr>
        <w:t>D. to indicate a difference of opinion with other demographers 7. The author includes the word too in paragraph 3</w:t>
      </w:r>
    </w:p>
    <w:p w:rsidR="009E0641" w:rsidRDefault="009E0641">
      <w:pPr>
        <w:sectPr w:rsidR="009E0641">
          <w:pgSz w:w="12240" w:h="15840"/>
          <w:pgMar w:top="1440" w:right="1440" w:bottom="1440" w:left="1440" w:header="0" w:footer="0" w:gutter="0"/>
          <w:cols w:space="720" w:equalWidth="0">
            <w:col w:w="9360"/>
          </w:cols>
        </w:sectPr>
      </w:pPr>
    </w:p>
    <w:p w:rsidR="009E0641" w:rsidRDefault="009E0641">
      <w:pPr>
        <w:spacing w:line="7" w:lineRule="exact"/>
        <w:rPr>
          <w:sz w:val="20"/>
          <w:szCs w:val="20"/>
        </w:rPr>
      </w:pPr>
      <w:bookmarkStart w:id="21" w:name="page23"/>
      <w:bookmarkEnd w:id="21"/>
    </w:p>
    <w:p w:rsidR="009E0641" w:rsidRDefault="00E60654">
      <w:pPr>
        <w:spacing w:line="235" w:lineRule="auto"/>
        <w:ind w:right="1000"/>
        <w:rPr>
          <w:sz w:val="20"/>
          <w:szCs w:val="20"/>
        </w:rPr>
      </w:pPr>
      <w:r>
        <w:rPr>
          <w:rFonts w:ascii="Arial" w:eastAsia="Arial" w:hAnsi="Arial" w:cs="Arial"/>
          <w:color w:val="212529"/>
          <w:sz w:val="32"/>
          <w:szCs w:val="32"/>
        </w:rPr>
        <w:t>A. to indicate that both the birthrate and the deathrate were holding steady</w:t>
      </w:r>
    </w:p>
    <w:p w:rsidR="009E0641" w:rsidRDefault="009E0641">
      <w:pPr>
        <w:spacing w:line="383" w:lineRule="exact"/>
        <w:rPr>
          <w:sz w:val="20"/>
          <w:szCs w:val="20"/>
        </w:rPr>
      </w:pPr>
    </w:p>
    <w:p w:rsidR="009E0641" w:rsidRDefault="00E60654">
      <w:pPr>
        <w:spacing w:line="235" w:lineRule="auto"/>
        <w:ind w:right="680"/>
        <w:rPr>
          <w:sz w:val="20"/>
          <w:szCs w:val="20"/>
        </w:rPr>
      </w:pPr>
      <w:r>
        <w:rPr>
          <w:rFonts w:ascii="Arial" w:eastAsia="Arial" w:hAnsi="Arial" w:cs="Arial"/>
          <w:color w:val="212529"/>
          <w:sz w:val="32"/>
          <w:szCs w:val="32"/>
        </w:rPr>
        <w:t>B. to show that the rural mode was similar to the metropolitan mode</w:t>
      </w:r>
    </w:p>
    <w:p w:rsidR="009E0641" w:rsidRDefault="009E0641">
      <w:pPr>
        <w:spacing w:line="383" w:lineRule="exact"/>
        <w:rPr>
          <w:sz w:val="20"/>
          <w:szCs w:val="20"/>
        </w:rPr>
      </w:pPr>
    </w:p>
    <w:p w:rsidR="009E0641" w:rsidRDefault="00E60654">
      <w:pPr>
        <w:spacing w:line="235" w:lineRule="auto"/>
        <w:ind w:right="720"/>
        <w:rPr>
          <w:sz w:val="20"/>
          <w:szCs w:val="20"/>
        </w:rPr>
      </w:pPr>
      <w:r>
        <w:rPr>
          <w:rFonts w:ascii="Arial" w:eastAsia="Arial" w:hAnsi="Arial" w:cs="Arial"/>
          <w:color w:val="212529"/>
          <w:sz w:val="32"/>
          <w:szCs w:val="32"/>
        </w:rPr>
        <w:t>C. to clarity the explanation that population trends before and after 1870 were similar</w:t>
      </w:r>
    </w:p>
    <w:p w:rsidR="009E0641" w:rsidRDefault="009E0641">
      <w:pPr>
        <w:spacing w:line="384" w:lineRule="exact"/>
        <w:rPr>
          <w:sz w:val="20"/>
          <w:szCs w:val="20"/>
        </w:rPr>
      </w:pPr>
    </w:p>
    <w:p w:rsidR="009E0641" w:rsidRDefault="00E60654">
      <w:pPr>
        <w:spacing w:line="235" w:lineRule="auto"/>
        <w:ind w:right="500"/>
        <w:rPr>
          <w:sz w:val="20"/>
          <w:szCs w:val="20"/>
        </w:rPr>
      </w:pPr>
      <w:r>
        <w:rPr>
          <w:rFonts w:ascii="Arial" w:eastAsia="Arial" w:hAnsi="Arial" w:cs="Arial"/>
          <w:color w:val="212529"/>
          <w:sz w:val="32"/>
          <w:szCs w:val="32"/>
        </w:rPr>
        <w:t>D. to emphasize that paragraph 3 discusses a second factor in the demographic change</w:t>
      </w:r>
    </w:p>
    <w:p w:rsidR="009E0641" w:rsidRDefault="009E0641">
      <w:pPr>
        <w:spacing w:line="16" w:lineRule="exact"/>
        <w:rPr>
          <w:sz w:val="20"/>
          <w:szCs w:val="20"/>
        </w:rPr>
      </w:pPr>
    </w:p>
    <w:p w:rsidR="009E0641" w:rsidRDefault="00E60654">
      <w:pPr>
        <w:numPr>
          <w:ilvl w:val="0"/>
          <w:numId w:val="39"/>
        </w:numPr>
        <w:tabs>
          <w:tab w:val="left" w:pos="355"/>
        </w:tabs>
        <w:spacing w:line="234" w:lineRule="auto"/>
        <w:ind w:right="140"/>
        <w:rPr>
          <w:rFonts w:ascii="Arial" w:eastAsia="Arial" w:hAnsi="Arial" w:cs="Arial"/>
          <w:color w:val="212529"/>
          <w:sz w:val="32"/>
          <w:szCs w:val="32"/>
        </w:rPr>
      </w:pPr>
      <w:r>
        <w:rPr>
          <w:rFonts w:ascii="Arial" w:eastAsia="Arial" w:hAnsi="Arial" w:cs="Arial"/>
          <w:color w:val="212529"/>
          <w:sz w:val="32"/>
          <w:szCs w:val="32"/>
        </w:rPr>
        <w:t>Why does the author mention better medical care in paragraph 3?</w:t>
      </w:r>
    </w:p>
    <w:p w:rsidR="009E0641" w:rsidRDefault="009E0641">
      <w:pPr>
        <w:spacing w:line="200" w:lineRule="exact"/>
        <w:rPr>
          <w:sz w:val="20"/>
          <w:szCs w:val="20"/>
        </w:rPr>
      </w:pPr>
    </w:p>
    <w:p w:rsidR="009E0641" w:rsidRDefault="009E0641">
      <w:pPr>
        <w:spacing w:line="200" w:lineRule="exact"/>
        <w:rPr>
          <w:sz w:val="20"/>
          <w:szCs w:val="20"/>
        </w:rPr>
      </w:pPr>
    </w:p>
    <w:p w:rsidR="009E0641" w:rsidRDefault="009E0641">
      <w:pPr>
        <w:spacing w:line="251" w:lineRule="exact"/>
        <w:rPr>
          <w:sz w:val="20"/>
          <w:szCs w:val="20"/>
        </w:rPr>
      </w:pPr>
    </w:p>
    <w:p w:rsidR="009E0641" w:rsidRDefault="00E60654">
      <w:pPr>
        <w:rPr>
          <w:sz w:val="20"/>
          <w:szCs w:val="20"/>
        </w:rPr>
      </w:pPr>
      <w:r>
        <w:rPr>
          <w:rFonts w:ascii="Arial" w:eastAsia="Arial" w:hAnsi="Arial" w:cs="Arial"/>
          <w:color w:val="212529"/>
          <w:sz w:val="32"/>
          <w:szCs w:val="32"/>
        </w:rPr>
        <w:t>A. It helps to explain why the birthrate is increasing.</w:t>
      </w:r>
    </w:p>
    <w:p w:rsidR="009E0641" w:rsidRDefault="009E0641">
      <w:pPr>
        <w:spacing w:line="382" w:lineRule="exact"/>
        <w:rPr>
          <w:sz w:val="20"/>
          <w:szCs w:val="20"/>
        </w:rPr>
      </w:pPr>
    </w:p>
    <w:p w:rsidR="009E0641" w:rsidRDefault="00E60654">
      <w:pPr>
        <w:spacing w:line="235" w:lineRule="auto"/>
        <w:ind w:right="620"/>
        <w:rPr>
          <w:sz w:val="20"/>
          <w:szCs w:val="20"/>
        </w:rPr>
      </w:pPr>
      <w:r>
        <w:rPr>
          <w:rFonts w:ascii="Arial" w:eastAsia="Arial" w:hAnsi="Arial" w:cs="Arial"/>
          <w:color w:val="212529"/>
          <w:sz w:val="32"/>
          <w:szCs w:val="32"/>
        </w:rPr>
        <w:t>B. It is an example of a factor that contributed to the improved birthrate.</w:t>
      </w:r>
    </w:p>
    <w:p w:rsidR="009E0641" w:rsidRDefault="009E0641">
      <w:pPr>
        <w:spacing w:line="370" w:lineRule="exact"/>
        <w:rPr>
          <w:sz w:val="20"/>
          <w:szCs w:val="20"/>
        </w:rPr>
      </w:pPr>
    </w:p>
    <w:p w:rsidR="009E0641" w:rsidRDefault="00E60654">
      <w:pPr>
        <w:rPr>
          <w:sz w:val="20"/>
          <w:szCs w:val="20"/>
        </w:rPr>
      </w:pPr>
      <w:r>
        <w:rPr>
          <w:rFonts w:ascii="Arial" w:eastAsia="Arial" w:hAnsi="Arial" w:cs="Arial"/>
          <w:color w:val="212529"/>
          <w:sz w:val="32"/>
          <w:szCs w:val="32"/>
        </w:rPr>
        <w:t>C. It helps to explain why the deathrate is increasing.</w:t>
      </w:r>
    </w:p>
    <w:p w:rsidR="009E0641" w:rsidRDefault="009E0641">
      <w:pPr>
        <w:spacing w:line="380" w:lineRule="exact"/>
        <w:rPr>
          <w:sz w:val="20"/>
          <w:szCs w:val="20"/>
        </w:rPr>
      </w:pPr>
    </w:p>
    <w:p w:rsidR="009E0641" w:rsidRDefault="00E60654">
      <w:pPr>
        <w:spacing w:line="236" w:lineRule="auto"/>
        <w:ind w:right="620"/>
        <w:rPr>
          <w:sz w:val="20"/>
          <w:szCs w:val="20"/>
        </w:rPr>
      </w:pPr>
      <w:r>
        <w:rPr>
          <w:rFonts w:ascii="Arial" w:eastAsia="Arial" w:hAnsi="Arial" w:cs="Arial"/>
          <w:color w:val="212529"/>
          <w:sz w:val="32"/>
          <w:szCs w:val="32"/>
        </w:rPr>
        <w:t>D. It is an example of a factor that contributed to the improved deathrate.</w:t>
      </w:r>
    </w:p>
    <w:p w:rsidR="009E0641" w:rsidRDefault="009E0641">
      <w:pPr>
        <w:spacing w:line="13" w:lineRule="exact"/>
        <w:rPr>
          <w:sz w:val="20"/>
          <w:szCs w:val="20"/>
        </w:rPr>
      </w:pPr>
    </w:p>
    <w:p w:rsidR="009E0641" w:rsidRDefault="00E60654">
      <w:pPr>
        <w:numPr>
          <w:ilvl w:val="0"/>
          <w:numId w:val="40"/>
        </w:numPr>
        <w:tabs>
          <w:tab w:val="left" w:pos="355"/>
        </w:tabs>
        <w:spacing w:line="234" w:lineRule="auto"/>
        <w:ind w:right="300"/>
        <w:rPr>
          <w:rFonts w:ascii="Arial" w:eastAsia="Arial" w:hAnsi="Arial" w:cs="Arial"/>
          <w:color w:val="212529"/>
          <w:sz w:val="32"/>
          <w:szCs w:val="32"/>
        </w:rPr>
      </w:pPr>
      <w:r>
        <w:rPr>
          <w:rFonts w:ascii="Arial" w:eastAsia="Arial" w:hAnsi="Arial" w:cs="Arial"/>
          <w:color w:val="212529"/>
          <w:sz w:val="32"/>
          <w:szCs w:val="32"/>
        </w:rPr>
        <w:t>The author includes the expression most likely in paragraph 3 to show</w:t>
      </w:r>
    </w:p>
    <w:p w:rsidR="009E0641" w:rsidRDefault="009E0641">
      <w:pPr>
        <w:spacing w:line="200" w:lineRule="exact"/>
        <w:rPr>
          <w:sz w:val="20"/>
          <w:szCs w:val="20"/>
        </w:rPr>
      </w:pPr>
    </w:p>
    <w:p w:rsidR="009E0641" w:rsidRDefault="009E0641">
      <w:pPr>
        <w:spacing w:line="200" w:lineRule="exact"/>
        <w:rPr>
          <w:sz w:val="20"/>
          <w:szCs w:val="20"/>
        </w:rPr>
      </w:pPr>
    </w:p>
    <w:p w:rsidR="009E0641" w:rsidRDefault="009E0641">
      <w:pPr>
        <w:spacing w:line="268" w:lineRule="exact"/>
        <w:rPr>
          <w:sz w:val="20"/>
          <w:szCs w:val="20"/>
        </w:rPr>
      </w:pPr>
    </w:p>
    <w:p w:rsidR="009E0641" w:rsidRDefault="00E60654">
      <w:pPr>
        <w:spacing w:line="235" w:lineRule="auto"/>
        <w:ind w:right="760"/>
        <w:rPr>
          <w:sz w:val="20"/>
          <w:szCs w:val="20"/>
        </w:rPr>
      </w:pPr>
      <w:r>
        <w:rPr>
          <w:rFonts w:ascii="Arial" w:eastAsia="Arial" w:hAnsi="Arial" w:cs="Arial"/>
          <w:color w:val="212529"/>
          <w:sz w:val="32"/>
          <w:szCs w:val="32"/>
        </w:rPr>
        <w:t>A. that the data about the average number of deaths was not verified</w:t>
      </w:r>
    </w:p>
    <w:p w:rsidR="009E0641" w:rsidRDefault="009E0641">
      <w:pPr>
        <w:spacing w:line="383" w:lineRule="exact"/>
        <w:rPr>
          <w:sz w:val="20"/>
          <w:szCs w:val="20"/>
        </w:rPr>
      </w:pPr>
    </w:p>
    <w:p w:rsidR="009E0641" w:rsidRDefault="00E60654">
      <w:pPr>
        <w:spacing w:line="235" w:lineRule="auto"/>
        <w:ind w:right="520"/>
        <w:rPr>
          <w:sz w:val="20"/>
          <w:szCs w:val="20"/>
        </w:rPr>
      </w:pPr>
      <w:r>
        <w:rPr>
          <w:rFonts w:ascii="Arial" w:eastAsia="Arial" w:hAnsi="Arial" w:cs="Arial"/>
          <w:color w:val="212529"/>
          <w:sz w:val="32"/>
          <w:szCs w:val="32"/>
        </w:rPr>
        <w:t>B. that doctors and hospitals may not have actually been more available</w:t>
      </w:r>
    </w:p>
    <w:p w:rsidR="009E0641" w:rsidRDefault="009E0641">
      <w:pPr>
        <w:sectPr w:rsidR="009E0641">
          <w:pgSz w:w="12240" w:h="15840"/>
          <w:pgMar w:top="1440" w:right="1440" w:bottom="1440" w:left="1440" w:header="0" w:footer="0" w:gutter="0"/>
          <w:cols w:space="720" w:equalWidth="0">
            <w:col w:w="9360"/>
          </w:cols>
        </w:sectPr>
      </w:pPr>
    </w:p>
    <w:p w:rsidR="009E0641" w:rsidRDefault="009E0641">
      <w:pPr>
        <w:spacing w:line="7" w:lineRule="exact"/>
        <w:rPr>
          <w:sz w:val="20"/>
          <w:szCs w:val="20"/>
        </w:rPr>
      </w:pPr>
      <w:bookmarkStart w:id="22" w:name="page24"/>
      <w:bookmarkEnd w:id="22"/>
    </w:p>
    <w:p w:rsidR="009E0641" w:rsidRDefault="00E60654">
      <w:pPr>
        <w:spacing w:line="235" w:lineRule="auto"/>
        <w:ind w:right="860"/>
        <w:rPr>
          <w:sz w:val="20"/>
          <w:szCs w:val="20"/>
        </w:rPr>
      </w:pPr>
      <w:r>
        <w:rPr>
          <w:rFonts w:ascii="Arial" w:eastAsia="Arial" w:hAnsi="Arial" w:cs="Arial"/>
          <w:color w:val="212529"/>
          <w:sz w:val="32"/>
          <w:szCs w:val="32"/>
        </w:rPr>
        <w:t>C. that other factors may have contributed to the decreasing deathrate</w:t>
      </w:r>
    </w:p>
    <w:p w:rsidR="009E0641" w:rsidRDefault="009E0641">
      <w:pPr>
        <w:spacing w:line="370" w:lineRule="exact"/>
        <w:rPr>
          <w:sz w:val="20"/>
          <w:szCs w:val="20"/>
        </w:rPr>
      </w:pPr>
    </w:p>
    <w:p w:rsidR="009E0641" w:rsidRDefault="00E60654">
      <w:pPr>
        <w:ind w:right="160"/>
        <w:jc w:val="center"/>
        <w:rPr>
          <w:sz w:val="20"/>
          <w:szCs w:val="20"/>
        </w:rPr>
      </w:pPr>
      <w:r>
        <w:rPr>
          <w:rFonts w:ascii="Arial" w:eastAsia="Arial" w:hAnsi="Arial" w:cs="Arial"/>
          <w:color w:val="212529"/>
          <w:sz w:val="32"/>
          <w:szCs w:val="32"/>
          <w:highlight w:val="white"/>
        </w:rPr>
        <w:t>D. that the deathrate may not have decreased as much as stated</w:t>
      </w:r>
    </w:p>
    <w:p w:rsidR="009E0641" w:rsidRDefault="009E0641">
      <w:pPr>
        <w:spacing w:line="400" w:lineRule="exact"/>
        <w:rPr>
          <w:sz w:val="20"/>
          <w:szCs w:val="20"/>
        </w:rPr>
      </w:pPr>
    </w:p>
    <w:p w:rsidR="009E0641" w:rsidRDefault="00E60654">
      <w:pPr>
        <w:jc w:val="center"/>
        <w:rPr>
          <w:sz w:val="20"/>
          <w:szCs w:val="20"/>
        </w:rPr>
      </w:pPr>
      <w:r>
        <w:rPr>
          <w:rFonts w:ascii="Arial" w:eastAsia="Arial" w:hAnsi="Arial" w:cs="Arial"/>
          <w:b/>
          <w:bCs/>
          <w:color w:val="212529"/>
          <w:sz w:val="32"/>
          <w:szCs w:val="32"/>
        </w:rPr>
        <w:t>The Hubble Telescope</w:t>
      </w:r>
    </w:p>
    <w:p w:rsidR="009E0641" w:rsidRDefault="009E0641">
      <w:pPr>
        <w:spacing w:line="296" w:lineRule="exact"/>
        <w:rPr>
          <w:sz w:val="20"/>
          <w:szCs w:val="20"/>
        </w:rPr>
      </w:pPr>
    </w:p>
    <w:p w:rsidR="009E0641" w:rsidRDefault="00E60654">
      <w:pPr>
        <w:spacing w:line="238" w:lineRule="auto"/>
        <w:jc w:val="both"/>
        <w:rPr>
          <w:sz w:val="20"/>
          <w:szCs w:val="20"/>
        </w:rPr>
      </w:pPr>
      <w:r>
        <w:rPr>
          <w:rFonts w:ascii="Arial" w:eastAsia="Arial" w:hAnsi="Arial" w:cs="Arial"/>
          <w:color w:val="212529"/>
          <w:sz w:val="32"/>
          <w:szCs w:val="32"/>
          <w:highlight w:val="white"/>
        </w:rPr>
        <w:t xml:space="preserve">The Hubble telescope was launched into space with great fanfare on April 25, 1990. Although there are many powerful telescopes at various locations on Earth, the Hubble telescope was expected to be able to provide considerably better information because it would be able to operate from the vacuum of space, without interference from the Earth’s atmosphere. By launching the Hubble telescope into space, NASA was, in essence, placing an observatory above </w:t>
      </w:r>
      <w:r>
        <w:rPr>
          <w:rFonts w:ascii="Arial" w:eastAsia="Arial" w:hAnsi="Arial" w:cs="Arial"/>
          <w:color w:val="212529"/>
          <w:sz w:val="32"/>
          <w:szCs w:val="32"/>
        </w:rPr>
        <w:t>the Earth’s atmosphere.</w:t>
      </w:r>
    </w:p>
    <w:p w:rsidR="009E0641" w:rsidRDefault="009E0641">
      <w:pPr>
        <w:spacing w:line="305" w:lineRule="exact"/>
        <w:rPr>
          <w:sz w:val="20"/>
          <w:szCs w:val="20"/>
        </w:rPr>
      </w:pPr>
    </w:p>
    <w:p w:rsidR="009E0641" w:rsidRDefault="00E60654">
      <w:pPr>
        <w:spacing w:line="239" w:lineRule="auto"/>
        <w:jc w:val="both"/>
        <w:rPr>
          <w:sz w:val="20"/>
          <w:szCs w:val="20"/>
        </w:rPr>
      </w:pPr>
      <w:r>
        <w:rPr>
          <w:rFonts w:ascii="Arial" w:eastAsia="Arial" w:hAnsi="Arial" w:cs="Arial"/>
          <w:color w:val="212529"/>
          <w:sz w:val="32"/>
          <w:szCs w:val="32"/>
          <w:highlight w:val="white"/>
        </w:rPr>
        <w:t xml:space="preserve">Unfortunately, the Hubble telescope was initially delayed in relaying its first pictures back from space due to a simple mathematical miscalculation. The Hubble telescope relies upon certain stars to orient its observations, and astronomers working on the pointing instructions for the telescope used charts created in 1950, with adjustments for the movements of the stars in the ensuing period. In making these adjustments, however, astronomers added the amount of the adjustment rather than subtracting it - a simple checkbook-balancing error. The adjustment was a change of only half a degree, but by adding half a degree rather than subtracting it, the telescope’s aim was misdirected by </w:t>
      </w:r>
      <w:r>
        <w:rPr>
          <w:rFonts w:ascii="Arial" w:eastAsia="Arial" w:hAnsi="Arial" w:cs="Arial"/>
          <w:color w:val="212529"/>
          <w:sz w:val="32"/>
          <w:szCs w:val="32"/>
        </w:rPr>
        <w:t>millions of miles.</w:t>
      </w:r>
    </w:p>
    <w:p w:rsidR="009E0641" w:rsidRDefault="009E0641">
      <w:pPr>
        <w:spacing w:line="287" w:lineRule="exact"/>
        <w:rPr>
          <w:sz w:val="20"/>
          <w:szCs w:val="20"/>
        </w:rPr>
      </w:pPr>
    </w:p>
    <w:p w:rsidR="009E0641" w:rsidRDefault="00E60654">
      <w:pPr>
        <w:jc w:val="center"/>
        <w:rPr>
          <w:sz w:val="20"/>
          <w:szCs w:val="20"/>
        </w:rPr>
      </w:pPr>
      <w:r>
        <w:rPr>
          <w:rFonts w:ascii="Arial" w:eastAsia="Arial" w:hAnsi="Arial" w:cs="Arial"/>
          <w:color w:val="FFFFFF"/>
          <w:sz w:val="32"/>
          <w:szCs w:val="32"/>
        </w:rPr>
        <w:t>Thời gian còn lại:</w:t>
      </w:r>
    </w:p>
    <w:p w:rsidR="009E0641" w:rsidRDefault="00E60654">
      <w:pPr>
        <w:jc w:val="center"/>
        <w:rPr>
          <w:sz w:val="20"/>
          <w:szCs w:val="20"/>
        </w:rPr>
      </w:pPr>
      <w:r>
        <w:rPr>
          <w:rFonts w:ascii="Arial" w:eastAsia="Arial" w:hAnsi="Arial" w:cs="Arial"/>
          <w:color w:val="FFFFFF"/>
          <w:sz w:val="32"/>
          <w:szCs w:val="32"/>
        </w:rPr>
        <w:t>7 phút, 26 giây</w:t>
      </w:r>
    </w:p>
    <w:p w:rsidR="009E0641" w:rsidRDefault="009E0641">
      <w:pPr>
        <w:spacing w:line="1" w:lineRule="exact"/>
        <w:rPr>
          <w:sz w:val="20"/>
          <w:szCs w:val="20"/>
        </w:rPr>
      </w:pPr>
    </w:p>
    <w:p w:rsidR="009E0641" w:rsidRDefault="00E60654">
      <w:pPr>
        <w:jc w:val="center"/>
        <w:rPr>
          <w:sz w:val="20"/>
          <w:szCs w:val="20"/>
        </w:rPr>
      </w:pPr>
      <w:r>
        <w:rPr>
          <w:rFonts w:ascii="Arial" w:eastAsia="Arial" w:hAnsi="Arial" w:cs="Arial"/>
          <w:color w:val="FFFFFF"/>
          <w:sz w:val="32"/>
          <w:szCs w:val="32"/>
        </w:rPr>
        <w:t>Xem kết quả</w:t>
      </w:r>
    </w:p>
    <w:p w:rsidR="009E0641" w:rsidRDefault="00E60654">
      <w:pPr>
        <w:spacing w:line="237" w:lineRule="auto"/>
        <w:rPr>
          <w:sz w:val="20"/>
          <w:szCs w:val="20"/>
        </w:rPr>
      </w:pPr>
      <w:r>
        <w:rPr>
          <w:rFonts w:ascii="Arial" w:eastAsia="Arial" w:hAnsi="Arial" w:cs="Arial"/>
          <w:b/>
          <w:bCs/>
          <w:color w:val="FFFFFF"/>
          <w:sz w:val="18"/>
          <w:szCs w:val="18"/>
          <w:shd w:val="clear" w:color="auto" w:fill="6C757D"/>
        </w:rPr>
        <w:t>123456789101112</w:t>
      </w:r>
    </w:p>
    <w:p w:rsidR="009E0641" w:rsidRDefault="009E0641">
      <w:pPr>
        <w:spacing w:line="15" w:lineRule="exact"/>
        <w:rPr>
          <w:sz w:val="20"/>
          <w:szCs w:val="20"/>
        </w:rPr>
      </w:pPr>
    </w:p>
    <w:p w:rsidR="009E0641" w:rsidRDefault="00E60654">
      <w:pPr>
        <w:numPr>
          <w:ilvl w:val="0"/>
          <w:numId w:val="41"/>
        </w:numPr>
        <w:tabs>
          <w:tab w:val="left" w:pos="533"/>
        </w:tabs>
        <w:spacing w:line="234" w:lineRule="auto"/>
        <w:ind w:right="500"/>
        <w:rPr>
          <w:rFonts w:ascii="Arial" w:eastAsia="Arial" w:hAnsi="Arial" w:cs="Arial"/>
          <w:color w:val="212529"/>
          <w:sz w:val="32"/>
          <w:szCs w:val="32"/>
        </w:rPr>
      </w:pPr>
      <w:r>
        <w:rPr>
          <w:rFonts w:ascii="Arial" w:eastAsia="Arial" w:hAnsi="Arial" w:cs="Arial"/>
          <w:color w:val="212529"/>
          <w:sz w:val="32"/>
          <w:szCs w:val="32"/>
        </w:rPr>
        <w:t>Why does the author mention many powerful telescopes at various locations on Earth in paragraph 1?</w:t>
      </w:r>
    </w:p>
    <w:p w:rsidR="009E0641" w:rsidRDefault="009E0641">
      <w:pPr>
        <w:sectPr w:rsidR="009E0641">
          <w:pgSz w:w="12240" w:h="15840"/>
          <w:pgMar w:top="1440" w:right="1440" w:bottom="1440" w:left="1440" w:header="0" w:footer="0" w:gutter="0"/>
          <w:cols w:space="720" w:equalWidth="0">
            <w:col w:w="9360"/>
          </w:cols>
        </w:sectPr>
      </w:pPr>
    </w:p>
    <w:p w:rsidR="009E0641" w:rsidRDefault="009E0641">
      <w:pPr>
        <w:spacing w:line="374" w:lineRule="exact"/>
        <w:rPr>
          <w:sz w:val="20"/>
          <w:szCs w:val="20"/>
        </w:rPr>
      </w:pPr>
      <w:bookmarkStart w:id="23" w:name="page25"/>
      <w:bookmarkEnd w:id="23"/>
    </w:p>
    <w:p w:rsidR="009E0641" w:rsidRDefault="00E60654">
      <w:pPr>
        <w:spacing w:line="236" w:lineRule="auto"/>
        <w:ind w:right="280"/>
        <w:rPr>
          <w:sz w:val="20"/>
          <w:szCs w:val="20"/>
        </w:rPr>
      </w:pPr>
      <w:r>
        <w:rPr>
          <w:rFonts w:ascii="Arial" w:eastAsia="Arial" w:hAnsi="Arial" w:cs="Arial"/>
          <w:color w:val="212529"/>
          <w:sz w:val="32"/>
          <w:szCs w:val="32"/>
        </w:rPr>
        <w:t>A. To emphasize the need for telescopes at various locations on Earth</w:t>
      </w:r>
    </w:p>
    <w:p w:rsidR="009E0641" w:rsidRDefault="009E0641">
      <w:pPr>
        <w:spacing w:line="380" w:lineRule="exact"/>
        <w:rPr>
          <w:sz w:val="20"/>
          <w:szCs w:val="20"/>
        </w:rPr>
      </w:pPr>
    </w:p>
    <w:p w:rsidR="009E0641" w:rsidRDefault="00E60654">
      <w:pPr>
        <w:spacing w:line="236" w:lineRule="auto"/>
        <w:ind w:right="240"/>
        <w:rPr>
          <w:sz w:val="20"/>
          <w:szCs w:val="20"/>
        </w:rPr>
      </w:pPr>
      <w:r>
        <w:rPr>
          <w:rFonts w:ascii="Arial" w:eastAsia="Arial" w:hAnsi="Arial" w:cs="Arial"/>
          <w:color w:val="212529"/>
          <w:sz w:val="32"/>
          <w:szCs w:val="32"/>
        </w:rPr>
        <w:t>B. To show that the Hubble telescope was different from existing telescopes</w:t>
      </w:r>
    </w:p>
    <w:p w:rsidR="009E0641" w:rsidRDefault="009E0641">
      <w:pPr>
        <w:spacing w:line="380" w:lineRule="exact"/>
        <w:rPr>
          <w:sz w:val="20"/>
          <w:szCs w:val="20"/>
        </w:rPr>
      </w:pPr>
    </w:p>
    <w:p w:rsidR="009E0641" w:rsidRDefault="00E60654">
      <w:pPr>
        <w:spacing w:line="236" w:lineRule="auto"/>
        <w:ind w:right="1120"/>
        <w:rPr>
          <w:sz w:val="20"/>
          <w:szCs w:val="20"/>
        </w:rPr>
      </w:pPr>
      <w:r>
        <w:rPr>
          <w:rFonts w:ascii="Arial" w:eastAsia="Arial" w:hAnsi="Arial" w:cs="Arial"/>
          <w:color w:val="212529"/>
          <w:sz w:val="32"/>
          <w:szCs w:val="32"/>
        </w:rPr>
        <w:t>C. To indicate how the atmosphere improves the quality of information from space</w:t>
      </w:r>
    </w:p>
    <w:p w:rsidR="009E0641" w:rsidRDefault="009E0641">
      <w:pPr>
        <w:spacing w:line="381" w:lineRule="exact"/>
        <w:rPr>
          <w:sz w:val="20"/>
          <w:szCs w:val="20"/>
        </w:rPr>
      </w:pPr>
    </w:p>
    <w:p w:rsidR="009E0641" w:rsidRDefault="00E60654">
      <w:pPr>
        <w:spacing w:line="236" w:lineRule="auto"/>
        <w:ind w:right="440"/>
        <w:rPr>
          <w:sz w:val="20"/>
          <w:szCs w:val="20"/>
        </w:rPr>
      </w:pPr>
      <w:r>
        <w:rPr>
          <w:rFonts w:ascii="Arial" w:eastAsia="Arial" w:hAnsi="Arial" w:cs="Arial"/>
          <w:color w:val="212529"/>
          <w:sz w:val="32"/>
          <w:szCs w:val="32"/>
        </w:rPr>
        <w:t>D. To emphasize the similarities between the Hubble telescope and other telescopes</w:t>
      </w:r>
    </w:p>
    <w:p w:rsidR="009E0641" w:rsidRDefault="009E0641">
      <w:pPr>
        <w:spacing w:line="13" w:lineRule="exact"/>
        <w:rPr>
          <w:sz w:val="20"/>
          <w:szCs w:val="20"/>
        </w:rPr>
      </w:pPr>
    </w:p>
    <w:p w:rsidR="009E0641" w:rsidRDefault="00E60654">
      <w:pPr>
        <w:numPr>
          <w:ilvl w:val="0"/>
          <w:numId w:val="42"/>
        </w:numPr>
        <w:tabs>
          <w:tab w:val="left" w:pos="533"/>
        </w:tabs>
        <w:spacing w:line="234" w:lineRule="auto"/>
        <w:ind w:right="800"/>
        <w:rPr>
          <w:rFonts w:ascii="Arial" w:eastAsia="Arial" w:hAnsi="Arial" w:cs="Arial"/>
          <w:color w:val="212529"/>
          <w:sz w:val="32"/>
          <w:szCs w:val="32"/>
        </w:rPr>
      </w:pPr>
      <w:r>
        <w:rPr>
          <w:rFonts w:ascii="Arial" w:eastAsia="Arial" w:hAnsi="Arial" w:cs="Arial"/>
          <w:color w:val="212529"/>
          <w:sz w:val="32"/>
          <w:szCs w:val="32"/>
        </w:rPr>
        <w:t>The author uses the phrase in essence in paragraph 2 in order to indicate that the information that follows the phrase</w:t>
      </w:r>
    </w:p>
    <w:p w:rsidR="009E0641" w:rsidRDefault="009E0641">
      <w:pPr>
        <w:spacing w:line="200" w:lineRule="exact"/>
        <w:rPr>
          <w:sz w:val="20"/>
          <w:szCs w:val="20"/>
        </w:rPr>
      </w:pPr>
    </w:p>
    <w:p w:rsidR="009E0641" w:rsidRDefault="009E0641">
      <w:pPr>
        <w:spacing w:line="200" w:lineRule="exact"/>
        <w:rPr>
          <w:sz w:val="20"/>
          <w:szCs w:val="20"/>
        </w:rPr>
      </w:pPr>
    </w:p>
    <w:p w:rsidR="009E0641" w:rsidRDefault="009E0641">
      <w:pPr>
        <w:spacing w:line="251" w:lineRule="exact"/>
        <w:rPr>
          <w:sz w:val="20"/>
          <w:szCs w:val="20"/>
        </w:rPr>
      </w:pPr>
    </w:p>
    <w:p w:rsidR="009E0641" w:rsidRDefault="00E60654">
      <w:pPr>
        <w:rPr>
          <w:sz w:val="20"/>
          <w:szCs w:val="20"/>
        </w:rPr>
      </w:pPr>
      <w:r>
        <w:rPr>
          <w:rFonts w:ascii="Arial" w:eastAsia="Arial" w:hAnsi="Arial" w:cs="Arial"/>
          <w:color w:val="212529"/>
          <w:sz w:val="32"/>
          <w:szCs w:val="32"/>
          <w:highlight w:val="white"/>
        </w:rPr>
        <w:t>A. provides a simplified description of a previously stated situation</w:t>
      </w:r>
    </w:p>
    <w:p w:rsidR="009E0641" w:rsidRDefault="009E0641">
      <w:pPr>
        <w:spacing w:line="369" w:lineRule="exact"/>
        <w:rPr>
          <w:sz w:val="20"/>
          <w:szCs w:val="20"/>
        </w:rPr>
      </w:pPr>
    </w:p>
    <w:p w:rsidR="009E0641" w:rsidRDefault="00E60654">
      <w:pPr>
        <w:rPr>
          <w:sz w:val="20"/>
          <w:szCs w:val="20"/>
        </w:rPr>
      </w:pPr>
      <w:r>
        <w:rPr>
          <w:rFonts w:ascii="Arial" w:eastAsia="Arial" w:hAnsi="Arial" w:cs="Arial"/>
          <w:color w:val="212529"/>
          <w:sz w:val="32"/>
          <w:szCs w:val="32"/>
        </w:rPr>
        <w:t>B. indicates the cause of a previously stated effect</w:t>
      </w:r>
    </w:p>
    <w:p w:rsidR="009E0641" w:rsidRDefault="009E0641">
      <w:pPr>
        <w:spacing w:line="369" w:lineRule="exact"/>
        <w:rPr>
          <w:sz w:val="20"/>
          <w:szCs w:val="20"/>
        </w:rPr>
      </w:pPr>
    </w:p>
    <w:p w:rsidR="009E0641" w:rsidRDefault="00E60654">
      <w:pPr>
        <w:rPr>
          <w:sz w:val="20"/>
          <w:szCs w:val="20"/>
        </w:rPr>
      </w:pPr>
      <w:r>
        <w:rPr>
          <w:rFonts w:ascii="Arial" w:eastAsia="Arial" w:hAnsi="Arial" w:cs="Arial"/>
          <w:color w:val="212529"/>
          <w:sz w:val="32"/>
          <w:szCs w:val="32"/>
        </w:rPr>
        <w:t>C. provides further details about a previously stated main idea</w:t>
      </w:r>
    </w:p>
    <w:p w:rsidR="009E0641" w:rsidRDefault="009E0641">
      <w:pPr>
        <w:spacing w:line="380" w:lineRule="exact"/>
        <w:rPr>
          <w:sz w:val="20"/>
          <w:szCs w:val="20"/>
        </w:rPr>
      </w:pPr>
    </w:p>
    <w:p w:rsidR="009E0641" w:rsidRDefault="00E60654">
      <w:pPr>
        <w:spacing w:line="236" w:lineRule="auto"/>
        <w:ind w:right="40"/>
        <w:rPr>
          <w:sz w:val="20"/>
          <w:szCs w:val="20"/>
        </w:rPr>
      </w:pPr>
      <w:r>
        <w:rPr>
          <w:rFonts w:ascii="Arial" w:eastAsia="Arial" w:hAnsi="Arial" w:cs="Arial"/>
          <w:color w:val="212529"/>
          <w:sz w:val="32"/>
          <w:szCs w:val="32"/>
          <w:highlight w:val="white"/>
        </w:rPr>
        <w:t xml:space="preserve">D. indicates the classification to which previously stated examples </w:t>
      </w:r>
      <w:r>
        <w:rPr>
          <w:rFonts w:ascii="Arial" w:eastAsia="Arial" w:hAnsi="Arial" w:cs="Arial"/>
          <w:color w:val="212529"/>
          <w:sz w:val="32"/>
          <w:szCs w:val="32"/>
        </w:rPr>
        <w:t>belong</w:t>
      </w:r>
    </w:p>
    <w:p w:rsidR="009E0641" w:rsidRDefault="00E60654">
      <w:pPr>
        <w:spacing w:line="238" w:lineRule="auto"/>
        <w:rPr>
          <w:sz w:val="20"/>
          <w:szCs w:val="20"/>
        </w:rPr>
      </w:pPr>
      <w:r>
        <w:rPr>
          <w:rFonts w:ascii="Arial" w:eastAsia="Arial" w:hAnsi="Arial" w:cs="Arial"/>
          <w:color w:val="212529"/>
          <w:sz w:val="32"/>
          <w:szCs w:val="32"/>
        </w:rPr>
        <w:t>12. Why does the author begin paragraph 2 with unfortunately?</w:t>
      </w:r>
    </w:p>
    <w:p w:rsidR="009E0641" w:rsidRDefault="009E0641">
      <w:pPr>
        <w:spacing w:line="200" w:lineRule="exact"/>
        <w:rPr>
          <w:sz w:val="20"/>
          <w:szCs w:val="20"/>
        </w:rPr>
      </w:pPr>
    </w:p>
    <w:p w:rsidR="009E0641" w:rsidRDefault="009E0641">
      <w:pPr>
        <w:spacing w:line="200" w:lineRule="exact"/>
        <w:rPr>
          <w:sz w:val="20"/>
          <w:szCs w:val="20"/>
        </w:rPr>
      </w:pPr>
    </w:p>
    <w:p w:rsidR="009E0641" w:rsidRDefault="009E0641">
      <w:pPr>
        <w:spacing w:line="263" w:lineRule="exact"/>
        <w:rPr>
          <w:sz w:val="20"/>
          <w:szCs w:val="20"/>
        </w:rPr>
      </w:pPr>
    </w:p>
    <w:p w:rsidR="009E0641" w:rsidRDefault="00E60654">
      <w:pPr>
        <w:spacing w:line="236" w:lineRule="auto"/>
        <w:ind w:right="380"/>
        <w:rPr>
          <w:sz w:val="20"/>
          <w:szCs w:val="20"/>
        </w:rPr>
      </w:pPr>
      <w:r>
        <w:rPr>
          <w:rFonts w:ascii="Arial" w:eastAsia="Arial" w:hAnsi="Arial" w:cs="Arial"/>
          <w:color w:val="212529"/>
          <w:sz w:val="32"/>
          <w:szCs w:val="32"/>
        </w:rPr>
        <w:t>A. It indicates that NASA has been unhappy with all of Hubble’s photographs.</w:t>
      </w:r>
    </w:p>
    <w:p w:rsidR="009E0641" w:rsidRDefault="009E0641">
      <w:pPr>
        <w:spacing w:line="381" w:lineRule="exact"/>
        <w:rPr>
          <w:sz w:val="20"/>
          <w:szCs w:val="20"/>
        </w:rPr>
      </w:pPr>
    </w:p>
    <w:p w:rsidR="009E0641" w:rsidRDefault="00E60654">
      <w:pPr>
        <w:spacing w:line="236" w:lineRule="auto"/>
        <w:ind w:right="660"/>
        <w:rPr>
          <w:sz w:val="20"/>
          <w:szCs w:val="20"/>
        </w:rPr>
      </w:pPr>
      <w:r>
        <w:rPr>
          <w:rFonts w:ascii="Arial" w:eastAsia="Arial" w:hAnsi="Arial" w:cs="Arial"/>
          <w:color w:val="212529"/>
          <w:sz w:val="32"/>
          <w:szCs w:val="32"/>
        </w:rPr>
        <w:t>B. It shows that NASA’s plan to use stars to orient the Hubble telescope was misguided.</w:t>
      </w:r>
    </w:p>
    <w:p w:rsidR="009E0641" w:rsidRDefault="009E0641">
      <w:pPr>
        <w:spacing w:line="367" w:lineRule="exact"/>
        <w:rPr>
          <w:sz w:val="20"/>
          <w:szCs w:val="20"/>
        </w:rPr>
      </w:pPr>
    </w:p>
    <w:p w:rsidR="009E0641" w:rsidRDefault="00E60654">
      <w:pPr>
        <w:rPr>
          <w:sz w:val="20"/>
          <w:szCs w:val="20"/>
        </w:rPr>
      </w:pPr>
      <w:r>
        <w:rPr>
          <w:rFonts w:ascii="Arial" w:eastAsia="Arial" w:hAnsi="Arial" w:cs="Arial"/>
          <w:color w:val="212529"/>
          <w:sz w:val="32"/>
          <w:szCs w:val="32"/>
        </w:rPr>
        <w:t>C. It emphasizes the need to have telescopes on Earth.</w:t>
      </w:r>
    </w:p>
    <w:p w:rsidR="009E0641" w:rsidRDefault="009E0641">
      <w:pPr>
        <w:sectPr w:rsidR="009E0641">
          <w:pgSz w:w="12240" w:h="15840"/>
          <w:pgMar w:top="1440" w:right="1440" w:bottom="1440" w:left="1440" w:header="0" w:footer="0" w:gutter="0"/>
          <w:cols w:space="720" w:equalWidth="0">
            <w:col w:w="9360"/>
          </w:cols>
        </w:sectPr>
      </w:pPr>
    </w:p>
    <w:p w:rsidR="009E0641" w:rsidRDefault="00E60654">
      <w:pPr>
        <w:rPr>
          <w:sz w:val="20"/>
          <w:szCs w:val="20"/>
        </w:rPr>
      </w:pPr>
      <w:bookmarkStart w:id="24" w:name="page26"/>
      <w:bookmarkEnd w:id="24"/>
      <w:r>
        <w:rPr>
          <w:rFonts w:ascii="Arial" w:eastAsia="Arial" w:hAnsi="Arial" w:cs="Arial"/>
          <w:color w:val="212529"/>
          <w:sz w:val="32"/>
          <w:szCs w:val="32"/>
        </w:rPr>
        <w:lastRenderedPageBreak/>
        <w:t>D. It indicates that high expectations were not initially met.</w:t>
      </w:r>
    </w:p>
    <w:p w:rsidR="009E0641" w:rsidRDefault="009E0641">
      <w:pPr>
        <w:spacing w:line="13" w:lineRule="exact"/>
        <w:rPr>
          <w:sz w:val="20"/>
          <w:szCs w:val="20"/>
        </w:rPr>
      </w:pPr>
    </w:p>
    <w:p w:rsidR="009E0641" w:rsidRDefault="00E60654">
      <w:pPr>
        <w:numPr>
          <w:ilvl w:val="0"/>
          <w:numId w:val="43"/>
        </w:numPr>
        <w:tabs>
          <w:tab w:val="left" w:pos="533"/>
        </w:tabs>
        <w:spacing w:line="235" w:lineRule="auto"/>
        <w:ind w:right="320"/>
        <w:rPr>
          <w:rFonts w:ascii="Arial" w:eastAsia="Arial" w:hAnsi="Arial" w:cs="Arial"/>
          <w:color w:val="212529"/>
          <w:sz w:val="32"/>
          <w:szCs w:val="32"/>
        </w:rPr>
      </w:pPr>
      <w:r>
        <w:rPr>
          <w:rFonts w:ascii="Arial" w:eastAsia="Arial" w:hAnsi="Arial" w:cs="Arial"/>
          <w:color w:val="212529"/>
          <w:sz w:val="32"/>
          <w:szCs w:val="32"/>
        </w:rPr>
        <w:t>The author mentions a simple checkbook- balancing error in paragraph 2 in order to suggest that</w:t>
      </w:r>
    </w:p>
    <w:p w:rsidR="009E0641" w:rsidRDefault="009E0641">
      <w:pPr>
        <w:spacing w:line="200" w:lineRule="exact"/>
        <w:rPr>
          <w:sz w:val="20"/>
          <w:szCs w:val="20"/>
        </w:rPr>
      </w:pPr>
    </w:p>
    <w:p w:rsidR="009E0641" w:rsidRDefault="009E0641">
      <w:pPr>
        <w:spacing w:line="200" w:lineRule="exact"/>
        <w:rPr>
          <w:sz w:val="20"/>
          <w:szCs w:val="20"/>
        </w:rPr>
      </w:pPr>
    </w:p>
    <w:p w:rsidR="009E0641" w:rsidRDefault="009E0641">
      <w:pPr>
        <w:spacing w:line="251" w:lineRule="exact"/>
        <w:rPr>
          <w:sz w:val="20"/>
          <w:szCs w:val="20"/>
        </w:rPr>
      </w:pPr>
    </w:p>
    <w:p w:rsidR="009E0641" w:rsidRDefault="00E60654">
      <w:pPr>
        <w:rPr>
          <w:sz w:val="20"/>
          <w:szCs w:val="20"/>
        </w:rPr>
      </w:pPr>
      <w:r>
        <w:rPr>
          <w:rFonts w:ascii="Arial" w:eastAsia="Arial" w:hAnsi="Arial" w:cs="Arial"/>
          <w:color w:val="212529"/>
          <w:sz w:val="32"/>
          <w:szCs w:val="32"/>
        </w:rPr>
        <w:t>A. the astronomers must have difficulties with their checkbooks</w:t>
      </w:r>
    </w:p>
    <w:p w:rsidR="009E0641" w:rsidRDefault="009E0641">
      <w:pPr>
        <w:spacing w:line="382" w:lineRule="exact"/>
        <w:rPr>
          <w:sz w:val="20"/>
          <w:szCs w:val="20"/>
        </w:rPr>
      </w:pPr>
    </w:p>
    <w:p w:rsidR="009E0641" w:rsidRDefault="00E60654">
      <w:pPr>
        <w:spacing w:line="235" w:lineRule="auto"/>
        <w:ind w:right="540"/>
        <w:rPr>
          <w:sz w:val="20"/>
          <w:szCs w:val="20"/>
        </w:rPr>
      </w:pPr>
      <w:r>
        <w:rPr>
          <w:rFonts w:ascii="Arial" w:eastAsia="Arial" w:hAnsi="Arial" w:cs="Arial"/>
          <w:color w:val="212529"/>
          <w:sz w:val="32"/>
          <w:szCs w:val="32"/>
        </w:rPr>
        <w:t>B. the adjustment made by the astronomers should have been more than half a degree</w:t>
      </w:r>
    </w:p>
    <w:p w:rsidR="009E0641" w:rsidRDefault="009E0641">
      <w:pPr>
        <w:spacing w:line="384" w:lineRule="exact"/>
        <w:rPr>
          <w:sz w:val="20"/>
          <w:szCs w:val="20"/>
        </w:rPr>
      </w:pPr>
    </w:p>
    <w:p w:rsidR="009E0641" w:rsidRDefault="00E60654">
      <w:pPr>
        <w:spacing w:line="235" w:lineRule="auto"/>
        <w:ind w:right="1360"/>
        <w:rPr>
          <w:sz w:val="20"/>
          <w:szCs w:val="20"/>
        </w:rPr>
      </w:pPr>
      <w:r>
        <w:rPr>
          <w:rFonts w:ascii="Arial" w:eastAsia="Arial" w:hAnsi="Arial" w:cs="Arial"/>
          <w:color w:val="212529"/>
          <w:sz w:val="32"/>
          <w:szCs w:val="32"/>
        </w:rPr>
        <w:t>C. a more balanced approach was needed when making adjustments</w:t>
      </w:r>
    </w:p>
    <w:p w:rsidR="009E0641" w:rsidRDefault="009E0641">
      <w:pPr>
        <w:spacing w:line="383" w:lineRule="exact"/>
        <w:rPr>
          <w:sz w:val="20"/>
          <w:szCs w:val="20"/>
        </w:rPr>
      </w:pPr>
    </w:p>
    <w:p w:rsidR="009E0641" w:rsidRDefault="00E60654">
      <w:pPr>
        <w:spacing w:line="235" w:lineRule="auto"/>
        <w:ind w:right="180"/>
        <w:rPr>
          <w:sz w:val="20"/>
          <w:szCs w:val="20"/>
        </w:rPr>
      </w:pPr>
      <w:r>
        <w:rPr>
          <w:rFonts w:ascii="Arial" w:eastAsia="Arial" w:hAnsi="Arial" w:cs="Arial"/>
          <w:color w:val="212529"/>
          <w:sz w:val="32"/>
          <w:szCs w:val="32"/>
        </w:rPr>
        <w:t>D. the mistake made by the astronomers was a simple, everyday error</w:t>
      </w:r>
    </w:p>
    <w:p w:rsidR="009E0641" w:rsidRDefault="009E0641">
      <w:pPr>
        <w:spacing w:line="14" w:lineRule="exact"/>
        <w:rPr>
          <w:sz w:val="20"/>
          <w:szCs w:val="20"/>
        </w:rPr>
      </w:pPr>
    </w:p>
    <w:p w:rsidR="009E0641" w:rsidRDefault="00E60654">
      <w:pPr>
        <w:numPr>
          <w:ilvl w:val="0"/>
          <w:numId w:val="44"/>
        </w:numPr>
        <w:tabs>
          <w:tab w:val="left" w:pos="533"/>
        </w:tabs>
        <w:spacing w:line="234" w:lineRule="auto"/>
        <w:ind w:right="580"/>
        <w:rPr>
          <w:rFonts w:ascii="Arial" w:eastAsia="Arial" w:hAnsi="Arial" w:cs="Arial"/>
          <w:color w:val="212529"/>
          <w:sz w:val="32"/>
          <w:szCs w:val="32"/>
        </w:rPr>
      </w:pPr>
      <w:r>
        <w:rPr>
          <w:rFonts w:ascii="Arial" w:eastAsia="Arial" w:hAnsi="Arial" w:cs="Arial"/>
          <w:color w:val="212529"/>
          <w:sz w:val="32"/>
          <w:szCs w:val="32"/>
        </w:rPr>
        <w:t>Why does the author mention the detail millions of miles in paragraph 2?</w:t>
      </w:r>
    </w:p>
    <w:p w:rsidR="009E0641" w:rsidRDefault="009E0641">
      <w:pPr>
        <w:spacing w:line="200" w:lineRule="exact"/>
        <w:rPr>
          <w:sz w:val="20"/>
          <w:szCs w:val="20"/>
        </w:rPr>
      </w:pPr>
    </w:p>
    <w:p w:rsidR="009E0641" w:rsidRDefault="009E0641">
      <w:pPr>
        <w:spacing w:line="200" w:lineRule="exact"/>
        <w:rPr>
          <w:sz w:val="20"/>
          <w:szCs w:val="20"/>
        </w:rPr>
      </w:pPr>
    </w:p>
    <w:p w:rsidR="009E0641" w:rsidRDefault="009E0641">
      <w:pPr>
        <w:spacing w:line="254" w:lineRule="exact"/>
        <w:rPr>
          <w:sz w:val="20"/>
          <w:szCs w:val="20"/>
        </w:rPr>
      </w:pPr>
    </w:p>
    <w:p w:rsidR="009E0641" w:rsidRDefault="00E60654">
      <w:pPr>
        <w:rPr>
          <w:sz w:val="20"/>
          <w:szCs w:val="20"/>
        </w:rPr>
      </w:pPr>
      <w:r>
        <w:rPr>
          <w:rFonts w:ascii="Arial" w:eastAsia="Arial" w:hAnsi="Arial" w:cs="Arial"/>
          <w:color w:val="212529"/>
          <w:sz w:val="32"/>
          <w:szCs w:val="32"/>
        </w:rPr>
        <w:t>A. It reinforces the idea that the mistake had a huge effect.</w:t>
      </w:r>
    </w:p>
    <w:p w:rsidR="009E0641" w:rsidRDefault="009E0641">
      <w:pPr>
        <w:spacing w:line="366" w:lineRule="exact"/>
        <w:rPr>
          <w:sz w:val="20"/>
          <w:szCs w:val="20"/>
        </w:rPr>
      </w:pPr>
    </w:p>
    <w:p w:rsidR="009E0641" w:rsidRDefault="00E60654">
      <w:pPr>
        <w:rPr>
          <w:sz w:val="20"/>
          <w:szCs w:val="20"/>
        </w:rPr>
      </w:pPr>
      <w:r>
        <w:rPr>
          <w:rFonts w:ascii="Arial" w:eastAsia="Arial" w:hAnsi="Arial" w:cs="Arial"/>
          <w:color w:val="212529"/>
          <w:sz w:val="32"/>
          <w:szCs w:val="32"/>
        </w:rPr>
        <w:t>B. It emphasizes the wide range of the Hubble telescope.</w:t>
      </w:r>
    </w:p>
    <w:p w:rsidR="009E0641" w:rsidRDefault="009E0641">
      <w:pPr>
        <w:spacing w:line="382" w:lineRule="exact"/>
        <w:rPr>
          <w:sz w:val="20"/>
          <w:szCs w:val="20"/>
        </w:rPr>
      </w:pPr>
    </w:p>
    <w:p w:rsidR="009E0641" w:rsidRDefault="00E60654">
      <w:pPr>
        <w:spacing w:line="235" w:lineRule="auto"/>
        <w:ind w:right="1300"/>
        <w:rPr>
          <w:sz w:val="20"/>
          <w:szCs w:val="20"/>
        </w:rPr>
      </w:pPr>
      <w:r>
        <w:rPr>
          <w:rFonts w:ascii="Arial" w:eastAsia="Arial" w:hAnsi="Arial" w:cs="Arial"/>
          <w:color w:val="212529"/>
          <w:sz w:val="32"/>
          <w:szCs w:val="32"/>
        </w:rPr>
        <w:t>C. It demonstrates that the Hubble telescope travels long distances.</w:t>
      </w:r>
    </w:p>
    <w:p w:rsidR="009E0641" w:rsidRDefault="009E0641">
      <w:pPr>
        <w:spacing w:line="383" w:lineRule="exact"/>
        <w:rPr>
          <w:sz w:val="20"/>
          <w:szCs w:val="20"/>
        </w:rPr>
      </w:pPr>
    </w:p>
    <w:p w:rsidR="009E0641" w:rsidRDefault="00E60654">
      <w:pPr>
        <w:spacing w:line="235" w:lineRule="auto"/>
        <w:ind w:right="720"/>
        <w:rPr>
          <w:sz w:val="20"/>
          <w:szCs w:val="20"/>
        </w:rPr>
      </w:pPr>
      <w:r>
        <w:rPr>
          <w:rFonts w:ascii="Arial" w:eastAsia="Arial" w:hAnsi="Arial" w:cs="Arial"/>
          <w:color w:val="212529"/>
          <w:sz w:val="32"/>
          <w:szCs w:val="32"/>
        </w:rPr>
        <w:t>D. It helps the reader to understand how powerful the Hubble telescope is.</w:t>
      </w:r>
    </w:p>
    <w:p w:rsidR="009E0641" w:rsidRDefault="009E0641">
      <w:pPr>
        <w:spacing w:line="200" w:lineRule="exact"/>
        <w:rPr>
          <w:sz w:val="20"/>
          <w:szCs w:val="20"/>
        </w:rPr>
      </w:pPr>
    </w:p>
    <w:p w:rsidR="009E0641" w:rsidRDefault="009E0641">
      <w:pPr>
        <w:spacing w:line="204" w:lineRule="exact"/>
        <w:rPr>
          <w:sz w:val="20"/>
          <w:szCs w:val="20"/>
        </w:rPr>
      </w:pPr>
    </w:p>
    <w:p w:rsidR="009E0641" w:rsidRDefault="00E60654">
      <w:pPr>
        <w:jc w:val="center"/>
        <w:rPr>
          <w:sz w:val="20"/>
          <w:szCs w:val="20"/>
        </w:rPr>
      </w:pPr>
      <w:r>
        <w:rPr>
          <w:rFonts w:ascii="Arial" w:eastAsia="Arial" w:hAnsi="Arial" w:cs="Arial"/>
          <w:b/>
          <w:bCs/>
          <w:color w:val="212529"/>
          <w:sz w:val="32"/>
          <w:szCs w:val="32"/>
        </w:rPr>
        <w:t>Territoriality</w:t>
      </w:r>
    </w:p>
    <w:p w:rsidR="009E0641" w:rsidRDefault="009E0641">
      <w:pPr>
        <w:spacing w:line="296" w:lineRule="exact"/>
        <w:rPr>
          <w:sz w:val="20"/>
          <w:szCs w:val="20"/>
        </w:rPr>
      </w:pPr>
    </w:p>
    <w:p w:rsidR="009E0641" w:rsidRDefault="00E60654">
      <w:pPr>
        <w:spacing w:line="247" w:lineRule="auto"/>
        <w:jc w:val="both"/>
        <w:rPr>
          <w:sz w:val="20"/>
          <w:szCs w:val="20"/>
        </w:rPr>
      </w:pPr>
      <w:r>
        <w:rPr>
          <w:rFonts w:ascii="Arial" w:eastAsia="Arial" w:hAnsi="Arial" w:cs="Arial"/>
          <w:color w:val="212529"/>
          <w:sz w:val="31"/>
          <w:szCs w:val="31"/>
          <w:highlight w:val="white"/>
        </w:rPr>
        <w:t>In many species, members of the species exhibit aggressive behavior toward one another, often with a focus on territoriality, the fight for exclusive control of a particular area. The level of violence in territorial aggression varies widely from species to species,</w:t>
      </w:r>
    </w:p>
    <w:p w:rsidR="009E0641" w:rsidRDefault="009E0641">
      <w:pPr>
        <w:sectPr w:rsidR="009E0641">
          <w:pgSz w:w="12240" w:h="15840"/>
          <w:pgMar w:top="1433" w:right="1440" w:bottom="1440" w:left="1440" w:header="0" w:footer="0" w:gutter="0"/>
          <w:cols w:space="720" w:equalWidth="0">
            <w:col w:w="9360"/>
          </w:cols>
        </w:sectPr>
      </w:pPr>
    </w:p>
    <w:p w:rsidR="009E0641" w:rsidRDefault="009E0641">
      <w:pPr>
        <w:spacing w:line="7" w:lineRule="exact"/>
        <w:rPr>
          <w:sz w:val="20"/>
          <w:szCs w:val="20"/>
        </w:rPr>
      </w:pPr>
      <w:bookmarkStart w:id="25" w:name="page27"/>
      <w:bookmarkEnd w:id="25"/>
    </w:p>
    <w:p w:rsidR="009E0641" w:rsidRDefault="00E60654">
      <w:pPr>
        <w:spacing w:line="237" w:lineRule="auto"/>
        <w:jc w:val="both"/>
        <w:rPr>
          <w:sz w:val="20"/>
          <w:szCs w:val="20"/>
        </w:rPr>
      </w:pPr>
      <w:r>
        <w:rPr>
          <w:rFonts w:ascii="Arial" w:eastAsia="Arial" w:hAnsi="Arial" w:cs="Arial"/>
          <w:color w:val="212529"/>
          <w:sz w:val="32"/>
          <w:szCs w:val="32"/>
          <w:highlight w:val="white"/>
        </w:rPr>
        <w:t xml:space="preserve">though few species fight other members of the species to death and instead rely on non-lethal contests for control of territory that involves noise-making manoeuvres such as roaring or hissing or </w:t>
      </w:r>
      <w:r>
        <w:rPr>
          <w:rFonts w:ascii="Arial" w:eastAsia="Arial" w:hAnsi="Arial" w:cs="Arial"/>
          <w:color w:val="212529"/>
          <w:sz w:val="32"/>
          <w:szCs w:val="32"/>
        </w:rPr>
        <w:t>aggressive posturing or gestures.</w:t>
      </w:r>
    </w:p>
    <w:p w:rsidR="009E0641" w:rsidRDefault="009E0641">
      <w:pPr>
        <w:spacing w:line="299" w:lineRule="exact"/>
        <w:rPr>
          <w:sz w:val="20"/>
          <w:szCs w:val="20"/>
        </w:rPr>
      </w:pPr>
    </w:p>
    <w:p w:rsidR="009E0641" w:rsidRDefault="00E60654">
      <w:pPr>
        <w:spacing w:line="239" w:lineRule="auto"/>
        <w:jc w:val="both"/>
        <w:rPr>
          <w:sz w:val="20"/>
          <w:szCs w:val="20"/>
        </w:rPr>
      </w:pPr>
      <w:r>
        <w:rPr>
          <w:rFonts w:ascii="Arial" w:eastAsia="Arial" w:hAnsi="Arial" w:cs="Arial"/>
          <w:color w:val="212529"/>
          <w:sz w:val="32"/>
          <w:szCs w:val="32"/>
          <w:highlight w:val="white"/>
        </w:rPr>
        <w:t xml:space="preserve">Most bird species are known to be territorial to some degree, though the territorial behaviors exhibited by most species are limited to singing contests, which can go on for days, or threatening postures with wings lifted or extended. The swan, on the other hand, is quite unlike other birds in this respect. The swan may seem particularly elegant and serene as it glides across the surface of a lake; however, male swans are, in reality, quite territorial and will tight other male swans for the exclusive use of a lake no matter how large the lake is. Males will engage in ferocious contests, with their necks entwined as they attempt to cause mortal injury to each </w:t>
      </w:r>
      <w:r>
        <w:rPr>
          <w:rFonts w:ascii="Arial" w:eastAsia="Arial" w:hAnsi="Arial" w:cs="Arial"/>
          <w:color w:val="212529"/>
          <w:sz w:val="32"/>
          <w:szCs w:val="32"/>
        </w:rPr>
        <w:t>other.</w:t>
      </w:r>
    </w:p>
    <w:p w:rsidR="009E0641" w:rsidRDefault="009E0641">
      <w:pPr>
        <w:spacing w:line="283" w:lineRule="exact"/>
        <w:rPr>
          <w:sz w:val="20"/>
          <w:szCs w:val="20"/>
        </w:rPr>
      </w:pPr>
    </w:p>
    <w:p w:rsidR="009E0641" w:rsidRDefault="00E60654">
      <w:pPr>
        <w:jc w:val="center"/>
        <w:rPr>
          <w:sz w:val="20"/>
          <w:szCs w:val="20"/>
        </w:rPr>
      </w:pPr>
      <w:r>
        <w:rPr>
          <w:rFonts w:ascii="Arial" w:eastAsia="Arial" w:hAnsi="Arial" w:cs="Arial"/>
          <w:color w:val="FFFFFF"/>
          <w:sz w:val="32"/>
          <w:szCs w:val="32"/>
        </w:rPr>
        <w:t>Thời gian còn lại:</w:t>
      </w:r>
    </w:p>
    <w:p w:rsidR="009E0641" w:rsidRDefault="00E60654">
      <w:pPr>
        <w:jc w:val="center"/>
        <w:rPr>
          <w:sz w:val="20"/>
          <w:szCs w:val="20"/>
        </w:rPr>
      </w:pPr>
      <w:r>
        <w:rPr>
          <w:rFonts w:ascii="Arial" w:eastAsia="Arial" w:hAnsi="Arial" w:cs="Arial"/>
          <w:color w:val="FFFFFF"/>
          <w:sz w:val="32"/>
          <w:szCs w:val="32"/>
        </w:rPr>
        <w:t>7 phút, 30 giây</w:t>
      </w:r>
    </w:p>
    <w:p w:rsidR="009E0641" w:rsidRDefault="009E0641">
      <w:pPr>
        <w:spacing w:line="1" w:lineRule="exact"/>
        <w:rPr>
          <w:sz w:val="20"/>
          <w:szCs w:val="20"/>
        </w:rPr>
      </w:pPr>
    </w:p>
    <w:p w:rsidR="009E0641" w:rsidRDefault="00E60654">
      <w:pPr>
        <w:jc w:val="center"/>
        <w:rPr>
          <w:sz w:val="20"/>
          <w:szCs w:val="20"/>
        </w:rPr>
      </w:pPr>
      <w:r>
        <w:rPr>
          <w:rFonts w:ascii="Arial" w:eastAsia="Arial" w:hAnsi="Arial" w:cs="Arial"/>
          <w:color w:val="FFFFFF"/>
          <w:sz w:val="32"/>
          <w:szCs w:val="32"/>
        </w:rPr>
        <w:t>Xem kết quả</w:t>
      </w:r>
    </w:p>
    <w:p w:rsidR="009E0641" w:rsidRDefault="00E60654">
      <w:pPr>
        <w:spacing w:line="237" w:lineRule="auto"/>
        <w:rPr>
          <w:sz w:val="20"/>
          <w:szCs w:val="20"/>
        </w:rPr>
      </w:pPr>
      <w:r>
        <w:rPr>
          <w:rFonts w:ascii="Arial" w:eastAsia="Arial" w:hAnsi="Arial" w:cs="Arial"/>
          <w:b/>
          <w:bCs/>
          <w:color w:val="FFFFFF"/>
          <w:sz w:val="18"/>
          <w:szCs w:val="18"/>
          <w:shd w:val="clear" w:color="auto" w:fill="6C757D"/>
        </w:rPr>
        <w:t>123456789101112</w:t>
      </w:r>
    </w:p>
    <w:p w:rsidR="009E0641" w:rsidRDefault="009E0641">
      <w:pPr>
        <w:spacing w:line="15" w:lineRule="exact"/>
        <w:rPr>
          <w:sz w:val="20"/>
          <w:szCs w:val="20"/>
        </w:rPr>
      </w:pPr>
    </w:p>
    <w:p w:rsidR="009E0641" w:rsidRDefault="00E60654">
      <w:pPr>
        <w:numPr>
          <w:ilvl w:val="0"/>
          <w:numId w:val="45"/>
        </w:numPr>
        <w:tabs>
          <w:tab w:val="left" w:pos="533"/>
        </w:tabs>
        <w:spacing w:line="235" w:lineRule="auto"/>
        <w:rPr>
          <w:rFonts w:ascii="Arial" w:eastAsia="Arial" w:hAnsi="Arial" w:cs="Arial"/>
          <w:color w:val="212529"/>
          <w:sz w:val="32"/>
          <w:szCs w:val="32"/>
          <w:highlight w:val="white"/>
        </w:rPr>
      </w:pPr>
      <w:r>
        <w:rPr>
          <w:rFonts w:ascii="Arial" w:eastAsia="Arial" w:hAnsi="Arial" w:cs="Arial"/>
          <w:color w:val="212529"/>
          <w:sz w:val="32"/>
          <w:szCs w:val="32"/>
          <w:highlight w:val="white"/>
        </w:rPr>
        <w:t xml:space="preserve">Why does the author include the tight for exclusive control of a </w:t>
      </w:r>
      <w:r>
        <w:rPr>
          <w:rFonts w:ascii="Arial" w:eastAsia="Arial" w:hAnsi="Arial" w:cs="Arial"/>
          <w:color w:val="212529"/>
          <w:sz w:val="32"/>
          <w:szCs w:val="32"/>
        </w:rPr>
        <w:t>particular area in paragraph 1?</w:t>
      </w:r>
    </w:p>
    <w:p w:rsidR="009E0641" w:rsidRDefault="009E0641">
      <w:pPr>
        <w:spacing w:line="200" w:lineRule="exact"/>
        <w:rPr>
          <w:sz w:val="20"/>
          <w:szCs w:val="20"/>
        </w:rPr>
      </w:pPr>
    </w:p>
    <w:p w:rsidR="009E0641" w:rsidRDefault="009E0641">
      <w:pPr>
        <w:spacing w:line="200" w:lineRule="exact"/>
        <w:rPr>
          <w:sz w:val="20"/>
          <w:szCs w:val="20"/>
        </w:rPr>
      </w:pPr>
    </w:p>
    <w:p w:rsidR="009E0641" w:rsidRDefault="009E0641">
      <w:pPr>
        <w:spacing w:line="251" w:lineRule="exact"/>
        <w:rPr>
          <w:sz w:val="20"/>
          <w:szCs w:val="20"/>
        </w:rPr>
      </w:pPr>
    </w:p>
    <w:p w:rsidR="009E0641" w:rsidRDefault="00E60654">
      <w:pPr>
        <w:rPr>
          <w:sz w:val="20"/>
          <w:szCs w:val="20"/>
        </w:rPr>
      </w:pPr>
      <w:r>
        <w:rPr>
          <w:rFonts w:ascii="Arial" w:eastAsia="Arial" w:hAnsi="Arial" w:cs="Arial"/>
          <w:color w:val="212529"/>
          <w:sz w:val="32"/>
          <w:szCs w:val="32"/>
        </w:rPr>
        <w:t>A. It presents an argument against a previously stated point.</w:t>
      </w:r>
    </w:p>
    <w:p w:rsidR="009E0641" w:rsidRDefault="009E0641">
      <w:pPr>
        <w:spacing w:line="369" w:lineRule="exact"/>
        <w:rPr>
          <w:sz w:val="20"/>
          <w:szCs w:val="20"/>
        </w:rPr>
      </w:pPr>
    </w:p>
    <w:p w:rsidR="009E0641" w:rsidRDefault="00E60654">
      <w:pPr>
        <w:rPr>
          <w:sz w:val="20"/>
          <w:szCs w:val="20"/>
        </w:rPr>
      </w:pPr>
      <w:r>
        <w:rPr>
          <w:rFonts w:ascii="Arial" w:eastAsia="Arial" w:hAnsi="Arial" w:cs="Arial"/>
          <w:color w:val="212529"/>
          <w:sz w:val="32"/>
          <w:szCs w:val="32"/>
        </w:rPr>
        <w:t>B. It provides a definition of a previously stated term.</w:t>
      </w:r>
    </w:p>
    <w:p w:rsidR="009E0641" w:rsidRDefault="009E0641">
      <w:pPr>
        <w:spacing w:line="367" w:lineRule="exact"/>
        <w:rPr>
          <w:sz w:val="20"/>
          <w:szCs w:val="20"/>
        </w:rPr>
      </w:pPr>
    </w:p>
    <w:p w:rsidR="009E0641" w:rsidRDefault="00E60654">
      <w:pPr>
        <w:rPr>
          <w:sz w:val="20"/>
          <w:szCs w:val="20"/>
        </w:rPr>
      </w:pPr>
      <w:r>
        <w:rPr>
          <w:rFonts w:ascii="Arial" w:eastAsia="Arial" w:hAnsi="Arial" w:cs="Arial"/>
          <w:color w:val="212529"/>
          <w:sz w:val="32"/>
          <w:szCs w:val="32"/>
        </w:rPr>
        <w:t>C. It presents a second area of focus of ' aggressive behavior.</w:t>
      </w:r>
    </w:p>
    <w:p w:rsidR="009E0641" w:rsidRDefault="009E0641">
      <w:pPr>
        <w:spacing w:line="382" w:lineRule="exact"/>
        <w:rPr>
          <w:sz w:val="20"/>
          <w:szCs w:val="20"/>
        </w:rPr>
      </w:pPr>
    </w:p>
    <w:p w:rsidR="009E0641" w:rsidRDefault="00E60654">
      <w:pPr>
        <w:spacing w:line="235" w:lineRule="auto"/>
        <w:ind w:right="1320"/>
        <w:rPr>
          <w:sz w:val="20"/>
          <w:szCs w:val="20"/>
        </w:rPr>
      </w:pPr>
      <w:r>
        <w:rPr>
          <w:rFonts w:ascii="Arial" w:eastAsia="Arial" w:hAnsi="Arial" w:cs="Arial"/>
          <w:color w:val="212529"/>
          <w:sz w:val="32"/>
          <w:szCs w:val="32"/>
        </w:rPr>
        <w:t>D. It introduces a new idea to be further developed in the paragraph.</w:t>
      </w:r>
    </w:p>
    <w:p w:rsidR="009E0641" w:rsidRDefault="009E0641">
      <w:pPr>
        <w:spacing w:line="16" w:lineRule="exact"/>
        <w:rPr>
          <w:sz w:val="20"/>
          <w:szCs w:val="20"/>
        </w:rPr>
      </w:pPr>
    </w:p>
    <w:p w:rsidR="009E0641" w:rsidRDefault="00E60654">
      <w:pPr>
        <w:numPr>
          <w:ilvl w:val="0"/>
          <w:numId w:val="46"/>
        </w:numPr>
        <w:tabs>
          <w:tab w:val="left" w:pos="533"/>
        </w:tabs>
        <w:spacing w:line="234" w:lineRule="auto"/>
        <w:ind w:right="120"/>
        <w:rPr>
          <w:rFonts w:ascii="Arial" w:eastAsia="Arial" w:hAnsi="Arial" w:cs="Arial"/>
          <w:color w:val="212529"/>
          <w:sz w:val="32"/>
          <w:szCs w:val="32"/>
          <w:highlight w:val="white"/>
        </w:rPr>
      </w:pPr>
      <w:r>
        <w:rPr>
          <w:rFonts w:ascii="Arial" w:eastAsia="Arial" w:hAnsi="Arial" w:cs="Arial"/>
          <w:color w:val="212529"/>
          <w:sz w:val="32"/>
          <w:szCs w:val="32"/>
          <w:highlight w:val="white"/>
        </w:rPr>
        <w:t xml:space="preserve">The author uses the word instead in paragraph 2 to show that </w:t>
      </w:r>
      <w:r>
        <w:rPr>
          <w:rFonts w:ascii="Arial" w:eastAsia="Arial" w:hAnsi="Arial" w:cs="Arial"/>
          <w:color w:val="212529"/>
          <w:sz w:val="32"/>
          <w:szCs w:val="32"/>
        </w:rPr>
        <w:t>the information that follows</w:t>
      </w:r>
    </w:p>
    <w:p w:rsidR="009E0641" w:rsidRDefault="009E0641">
      <w:pPr>
        <w:sectPr w:rsidR="009E0641">
          <w:pgSz w:w="12240" w:h="15840"/>
          <w:pgMar w:top="1440" w:right="1440" w:bottom="1440" w:left="1440" w:header="0" w:footer="0" w:gutter="0"/>
          <w:cols w:space="720" w:equalWidth="0">
            <w:col w:w="9360"/>
          </w:cols>
        </w:sectPr>
      </w:pPr>
    </w:p>
    <w:p w:rsidR="009E0641" w:rsidRDefault="009E0641">
      <w:pPr>
        <w:spacing w:line="361" w:lineRule="exact"/>
        <w:rPr>
          <w:sz w:val="20"/>
          <w:szCs w:val="20"/>
        </w:rPr>
      </w:pPr>
      <w:bookmarkStart w:id="26" w:name="page28"/>
      <w:bookmarkEnd w:id="26"/>
    </w:p>
    <w:p w:rsidR="009E0641" w:rsidRDefault="00E60654">
      <w:pPr>
        <w:rPr>
          <w:sz w:val="20"/>
          <w:szCs w:val="20"/>
        </w:rPr>
      </w:pPr>
      <w:r>
        <w:rPr>
          <w:rFonts w:ascii="Arial" w:eastAsia="Arial" w:hAnsi="Arial" w:cs="Arial"/>
          <w:color w:val="212529"/>
          <w:sz w:val="32"/>
          <w:szCs w:val="32"/>
        </w:rPr>
        <w:t>A. contradicts what precedes it</w:t>
      </w:r>
    </w:p>
    <w:p w:rsidR="009E0641" w:rsidRDefault="009E0641">
      <w:pPr>
        <w:spacing w:line="369" w:lineRule="exact"/>
        <w:rPr>
          <w:sz w:val="20"/>
          <w:szCs w:val="20"/>
        </w:rPr>
      </w:pPr>
    </w:p>
    <w:p w:rsidR="009E0641" w:rsidRDefault="00E60654">
      <w:pPr>
        <w:rPr>
          <w:sz w:val="20"/>
          <w:szCs w:val="20"/>
        </w:rPr>
      </w:pPr>
      <w:r>
        <w:rPr>
          <w:rFonts w:ascii="Arial" w:eastAsia="Arial" w:hAnsi="Arial" w:cs="Arial"/>
          <w:color w:val="212529"/>
          <w:sz w:val="32"/>
          <w:szCs w:val="32"/>
        </w:rPr>
        <w:t>B. expands upon what precedes it</w:t>
      </w:r>
    </w:p>
    <w:p w:rsidR="009E0641" w:rsidRDefault="009E0641">
      <w:pPr>
        <w:spacing w:line="369" w:lineRule="exact"/>
        <w:rPr>
          <w:sz w:val="20"/>
          <w:szCs w:val="20"/>
        </w:rPr>
      </w:pPr>
    </w:p>
    <w:p w:rsidR="009E0641" w:rsidRDefault="00E60654">
      <w:pPr>
        <w:rPr>
          <w:sz w:val="20"/>
          <w:szCs w:val="20"/>
        </w:rPr>
      </w:pPr>
      <w:r>
        <w:rPr>
          <w:rFonts w:ascii="Arial" w:eastAsia="Arial" w:hAnsi="Arial" w:cs="Arial"/>
          <w:color w:val="212529"/>
          <w:sz w:val="32"/>
          <w:szCs w:val="32"/>
        </w:rPr>
        <w:t>C. provides an example of what precedes it</w:t>
      </w:r>
    </w:p>
    <w:p w:rsidR="009E0641" w:rsidRDefault="009E0641">
      <w:pPr>
        <w:spacing w:line="366" w:lineRule="exact"/>
        <w:rPr>
          <w:sz w:val="20"/>
          <w:szCs w:val="20"/>
        </w:rPr>
      </w:pPr>
    </w:p>
    <w:p w:rsidR="009E0641" w:rsidRDefault="00E60654">
      <w:pPr>
        <w:rPr>
          <w:sz w:val="20"/>
          <w:szCs w:val="20"/>
        </w:rPr>
      </w:pPr>
      <w:r>
        <w:rPr>
          <w:rFonts w:ascii="Arial" w:eastAsia="Arial" w:hAnsi="Arial" w:cs="Arial"/>
          <w:color w:val="212529"/>
          <w:sz w:val="32"/>
          <w:szCs w:val="32"/>
        </w:rPr>
        <w:t>D. explains an effect of what precedes it</w:t>
      </w:r>
    </w:p>
    <w:p w:rsidR="009E0641" w:rsidRDefault="009E0641">
      <w:pPr>
        <w:spacing w:line="2" w:lineRule="exact"/>
        <w:rPr>
          <w:sz w:val="20"/>
          <w:szCs w:val="20"/>
        </w:rPr>
      </w:pPr>
    </w:p>
    <w:p w:rsidR="009E0641" w:rsidRDefault="00E60654">
      <w:pPr>
        <w:numPr>
          <w:ilvl w:val="0"/>
          <w:numId w:val="47"/>
        </w:numPr>
        <w:tabs>
          <w:tab w:val="left" w:pos="540"/>
        </w:tabs>
        <w:ind w:left="540" w:hanging="540"/>
        <w:rPr>
          <w:rFonts w:ascii="Arial" w:eastAsia="Arial" w:hAnsi="Arial" w:cs="Arial"/>
          <w:color w:val="212529"/>
          <w:sz w:val="32"/>
          <w:szCs w:val="32"/>
        </w:rPr>
      </w:pPr>
      <w:r>
        <w:rPr>
          <w:rFonts w:ascii="Arial" w:eastAsia="Arial" w:hAnsi="Arial" w:cs="Arial"/>
          <w:color w:val="212529"/>
          <w:sz w:val="32"/>
          <w:szCs w:val="32"/>
        </w:rPr>
        <w:t>Why does the author mention singing contests in paragraph</w:t>
      </w:r>
    </w:p>
    <w:p w:rsidR="009E0641" w:rsidRDefault="00E60654">
      <w:pPr>
        <w:spacing w:line="238" w:lineRule="auto"/>
        <w:rPr>
          <w:rFonts w:ascii="Arial" w:eastAsia="Arial" w:hAnsi="Arial" w:cs="Arial"/>
          <w:color w:val="212529"/>
          <w:sz w:val="32"/>
          <w:szCs w:val="32"/>
        </w:rPr>
      </w:pPr>
      <w:r>
        <w:rPr>
          <w:rFonts w:ascii="Arial" w:eastAsia="Arial" w:hAnsi="Arial" w:cs="Arial"/>
          <w:color w:val="212529"/>
          <w:sz w:val="32"/>
          <w:szCs w:val="32"/>
        </w:rPr>
        <w:t>2?</w:t>
      </w:r>
    </w:p>
    <w:p w:rsidR="009E0641" w:rsidRDefault="009E0641">
      <w:pPr>
        <w:spacing w:line="200" w:lineRule="exact"/>
        <w:rPr>
          <w:sz w:val="20"/>
          <w:szCs w:val="20"/>
        </w:rPr>
      </w:pPr>
    </w:p>
    <w:p w:rsidR="009E0641" w:rsidRDefault="009E0641">
      <w:pPr>
        <w:spacing w:line="200" w:lineRule="exact"/>
        <w:rPr>
          <w:sz w:val="20"/>
          <w:szCs w:val="20"/>
        </w:rPr>
      </w:pPr>
    </w:p>
    <w:p w:rsidR="009E0641" w:rsidRDefault="009E0641">
      <w:pPr>
        <w:spacing w:line="250" w:lineRule="exact"/>
        <w:rPr>
          <w:sz w:val="20"/>
          <w:szCs w:val="20"/>
        </w:rPr>
      </w:pPr>
    </w:p>
    <w:p w:rsidR="009E0641" w:rsidRDefault="00E60654">
      <w:pPr>
        <w:rPr>
          <w:sz w:val="20"/>
          <w:szCs w:val="20"/>
        </w:rPr>
      </w:pPr>
      <w:r>
        <w:rPr>
          <w:rFonts w:ascii="Arial" w:eastAsia="Arial" w:hAnsi="Arial" w:cs="Arial"/>
          <w:color w:val="212529"/>
          <w:sz w:val="32"/>
          <w:szCs w:val="32"/>
        </w:rPr>
        <w:t>A. To demonstrate that birds create beautiful sounds</w:t>
      </w:r>
    </w:p>
    <w:p w:rsidR="009E0641" w:rsidRDefault="009E0641">
      <w:pPr>
        <w:spacing w:line="369" w:lineRule="exact"/>
        <w:rPr>
          <w:sz w:val="20"/>
          <w:szCs w:val="20"/>
        </w:rPr>
      </w:pPr>
    </w:p>
    <w:p w:rsidR="009E0641" w:rsidRDefault="00E60654">
      <w:pPr>
        <w:rPr>
          <w:sz w:val="20"/>
          <w:szCs w:val="20"/>
        </w:rPr>
      </w:pPr>
      <w:r>
        <w:rPr>
          <w:rFonts w:ascii="Arial" w:eastAsia="Arial" w:hAnsi="Arial" w:cs="Arial"/>
          <w:color w:val="212529"/>
          <w:sz w:val="32"/>
          <w:szCs w:val="32"/>
        </w:rPr>
        <w:t>B. To provide an example of unusual behavior by birds</w:t>
      </w:r>
    </w:p>
    <w:p w:rsidR="009E0641" w:rsidRDefault="009E0641">
      <w:pPr>
        <w:spacing w:line="366" w:lineRule="exact"/>
        <w:rPr>
          <w:sz w:val="20"/>
          <w:szCs w:val="20"/>
        </w:rPr>
      </w:pPr>
    </w:p>
    <w:p w:rsidR="009E0641" w:rsidRDefault="00E60654">
      <w:pPr>
        <w:rPr>
          <w:sz w:val="20"/>
          <w:szCs w:val="20"/>
        </w:rPr>
      </w:pPr>
      <w:r>
        <w:rPr>
          <w:rFonts w:ascii="Arial" w:eastAsia="Arial" w:hAnsi="Arial" w:cs="Arial"/>
          <w:color w:val="212529"/>
          <w:sz w:val="32"/>
          <w:szCs w:val="32"/>
        </w:rPr>
        <w:t>C. To show how violently aggressive some bird behavior is</w:t>
      </w:r>
    </w:p>
    <w:p w:rsidR="009E0641" w:rsidRDefault="009E0641">
      <w:pPr>
        <w:spacing w:line="383" w:lineRule="exact"/>
        <w:rPr>
          <w:sz w:val="20"/>
          <w:szCs w:val="20"/>
        </w:rPr>
      </w:pPr>
    </w:p>
    <w:p w:rsidR="009E0641" w:rsidRDefault="00E60654">
      <w:pPr>
        <w:spacing w:line="235" w:lineRule="auto"/>
        <w:ind w:right="120"/>
        <w:rPr>
          <w:sz w:val="20"/>
          <w:szCs w:val="20"/>
        </w:rPr>
      </w:pPr>
      <w:r>
        <w:rPr>
          <w:rFonts w:ascii="Arial" w:eastAsia="Arial" w:hAnsi="Arial" w:cs="Arial"/>
          <w:color w:val="212529"/>
          <w:sz w:val="32"/>
          <w:szCs w:val="32"/>
          <w:highlight w:val="white"/>
        </w:rPr>
        <w:t xml:space="preserve">D. To demonstrate that some types of territorial behaviors are not </w:t>
      </w:r>
      <w:r>
        <w:rPr>
          <w:rFonts w:ascii="Arial" w:eastAsia="Arial" w:hAnsi="Arial" w:cs="Arial"/>
          <w:color w:val="212529"/>
          <w:sz w:val="32"/>
          <w:szCs w:val="32"/>
        </w:rPr>
        <w:t>very aggressive</w:t>
      </w:r>
    </w:p>
    <w:p w:rsidR="009E0641" w:rsidRDefault="009E0641">
      <w:pPr>
        <w:spacing w:line="16" w:lineRule="exact"/>
        <w:rPr>
          <w:sz w:val="20"/>
          <w:szCs w:val="20"/>
        </w:rPr>
      </w:pPr>
    </w:p>
    <w:p w:rsidR="009E0641" w:rsidRDefault="00E60654">
      <w:pPr>
        <w:numPr>
          <w:ilvl w:val="0"/>
          <w:numId w:val="48"/>
        </w:numPr>
        <w:tabs>
          <w:tab w:val="left" w:pos="533"/>
        </w:tabs>
        <w:spacing w:line="234" w:lineRule="auto"/>
        <w:ind w:right="320"/>
        <w:rPr>
          <w:rFonts w:ascii="Arial" w:eastAsia="Arial" w:hAnsi="Arial" w:cs="Arial"/>
          <w:color w:val="212529"/>
          <w:sz w:val="32"/>
          <w:szCs w:val="32"/>
        </w:rPr>
      </w:pPr>
      <w:r>
        <w:rPr>
          <w:rFonts w:ascii="Arial" w:eastAsia="Arial" w:hAnsi="Arial" w:cs="Arial"/>
          <w:color w:val="212529"/>
          <w:sz w:val="32"/>
          <w:szCs w:val="32"/>
        </w:rPr>
        <w:t>The author discusses the swan in paragraph 2 to provide an example of</w:t>
      </w:r>
    </w:p>
    <w:p w:rsidR="009E0641" w:rsidRDefault="009E0641">
      <w:pPr>
        <w:spacing w:line="200" w:lineRule="exact"/>
        <w:rPr>
          <w:sz w:val="20"/>
          <w:szCs w:val="20"/>
        </w:rPr>
      </w:pPr>
    </w:p>
    <w:p w:rsidR="009E0641" w:rsidRDefault="009E0641">
      <w:pPr>
        <w:spacing w:line="200" w:lineRule="exact"/>
        <w:rPr>
          <w:sz w:val="20"/>
          <w:szCs w:val="20"/>
        </w:rPr>
      </w:pPr>
    </w:p>
    <w:p w:rsidR="009E0641" w:rsidRDefault="009E0641">
      <w:pPr>
        <w:spacing w:line="251" w:lineRule="exact"/>
        <w:rPr>
          <w:sz w:val="20"/>
          <w:szCs w:val="20"/>
        </w:rPr>
      </w:pPr>
    </w:p>
    <w:p w:rsidR="009E0641" w:rsidRDefault="00E60654">
      <w:pPr>
        <w:rPr>
          <w:sz w:val="20"/>
          <w:szCs w:val="20"/>
        </w:rPr>
      </w:pPr>
      <w:r>
        <w:rPr>
          <w:rFonts w:ascii="Arial" w:eastAsia="Arial" w:hAnsi="Arial" w:cs="Arial"/>
          <w:color w:val="212529"/>
          <w:sz w:val="32"/>
          <w:szCs w:val="32"/>
        </w:rPr>
        <w:t>A. a bird that makes threatening postures with its wings</w:t>
      </w:r>
    </w:p>
    <w:p w:rsidR="009E0641" w:rsidRDefault="009E0641">
      <w:pPr>
        <w:spacing w:line="369" w:lineRule="exact"/>
        <w:rPr>
          <w:sz w:val="20"/>
          <w:szCs w:val="20"/>
        </w:rPr>
      </w:pPr>
    </w:p>
    <w:p w:rsidR="009E0641" w:rsidRDefault="00E60654">
      <w:pPr>
        <w:rPr>
          <w:sz w:val="20"/>
          <w:szCs w:val="20"/>
        </w:rPr>
      </w:pPr>
      <w:r>
        <w:rPr>
          <w:rFonts w:ascii="Arial" w:eastAsia="Arial" w:hAnsi="Arial" w:cs="Arial"/>
          <w:color w:val="212529"/>
          <w:sz w:val="32"/>
          <w:szCs w:val="32"/>
        </w:rPr>
        <w:t>B. a bird whose territorial behavior is extremely aggressive</w:t>
      </w:r>
    </w:p>
    <w:p w:rsidR="009E0641" w:rsidRDefault="009E0641">
      <w:pPr>
        <w:spacing w:line="369" w:lineRule="exact"/>
        <w:rPr>
          <w:sz w:val="20"/>
          <w:szCs w:val="20"/>
        </w:rPr>
      </w:pPr>
    </w:p>
    <w:p w:rsidR="009E0641" w:rsidRDefault="00E60654">
      <w:pPr>
        <w:rPr>
          <w:sz w:val="20"/>
          <w:szCs w:val="20"/>
        </w:rPr>
      </w:pPr>
      <w:r>
        <w:rPr>
          <w:rFonts w:ascii="Arial" w:eastAsia="Arial" w:hAnsi="Arial" w:cs="Arial"/>
          <w:color w:val="212529"/>
          <w:sz w:val="32"/>
          <w:szCs w:val="32"/>
        </w:rPr>
        <w:t>C. non-lethal contests for control of territory</w:t>
      </w:r>
    </w:p>
    <w:p w:rsidR="009E0641" w:rsidRDefault="009E0641">
      <w:pPr>
        <w:spacing w:line="366" w:lineRule="exact"/>
        <w:rPr>
          <w:sz w:val="20"/>
          <w:szCs w:val="20"/>
        </w:rPr>
      </w:pPr>
    </w:p>
    <w:p w:rsidR="009E0641" w:rsidRDefault="00E60654">
      <w:pPr>
        <w:rPr>
          <w:sz w:val="20"/>
          <w:szCs w:val="20"/>
        </w:rPr>
      </w:pPr>
      <w:r>
        <w:rPr>
          <w:rFonts w:ascii="Arial" w:eastAsia="Arial" w:hAnsi="Arial" w:cs="Arial"/>
          <w:color w:val="212529"/>
          <w:sz w:val="32"/>
          <w:szCs w:val="32"/>
        </w:rPr>
        <w:t>D. the limited aggressive behavior generally exhibited by birds</w:t>
      </w:r>
    </w:p>
    <w:p w:rsidR="009E0641" w:rsidRDefault="009E0641">
      <w:pPr>
        <w:spacing w:line="15" w:lineRule="exact"/>
        <w:rPr>
          <w:sz w:val="20"/>
          <w:szCs w:val="20"/>
        </w:rPr>
      </w:pPr>
    </w:p>
    <w:p w:rsidR="009E0641" w:rsidRDefault="00E60654">
      <w:pPr>
        <w:numPr>
          <w:ilvl w:val="0"/>
          <w:numId w:val="49"/>
        </w:numPr>
        <w:tabs>
          <w:tab w:val="left" w:pos="533"/>
        </w:tabs>
        <w:spacing w:line="234" w:lineRule="auto"/>
        <w:ind w:right="400"/>
        <w:rPr>
          <w:rFonts w:ascii="Arial" w:eastAsia="Arial" w:hAnsi="Arial" w:cs="Arial"/>
          <w:color w:val="212529"/>
          <w:sz w:val="32"/>
          <w:szCs w:val="32"/>
        </w:rPr>
      </w:pPr>
      <w:r>
        <w:rPr>
          <w:rFonts w:ascii="Arial" w:eastAsia="Arial" w:hAnsi="Arial" w:cs="Arial"/>
          <w:color w:val="212529"/>
          <w:sz w:val="32"/>
          <w:szCs w:val="32"/>
        </w:rPr>
        <w:t>The author mentions their necks entwined in paragraph 2 in order</w:t>
      </w:r>
    </w:p>
    <w:p w:rsidR="009E0641" w:rsidRDefault="009E0641">
      <w:pPr>
        <w:sectPr w:rsidR="009E0641">
          <w:pgSz w:w="12240" w:h="15840"/>
          <w:pgMar w:top="1440" w:right="1440" w:bottom="1440" w:left="1440" w:header="0" w:footer="0" w:gutter="0"/>
          <w:cols w:space="720" w:equalWidth="0">
            <w:col w:w="9360"/>
          </w:cols>
        </w:sectPr>
      </w:pPr>
    </w:p>
    <w:p w:rsidR="009E0641" w:rsidRDefault="009E0641">
      <w:pPr>
        <w:spacing w:line="7" w:lineRule="exact"/>
        <w:rPr>
          <w:sz w:val="20"/>
          <w:szCs w:val="20"/>
        </w:rPr>
      </w:pPr>
      <w:bookmarkStart w:id="27" w:name="page29"/>
      <w:bookmarkEnd w:id="27"/>
    </w:p>
    <w:p w:rsidR="009E0641" w:rsidRDefault="00E60654">
      <w:pPr>
        <w:spacing w:line="494" w:lineRule="auto"/>
        <w:ind w:right="1820"/>
        <w:rPr>
          <w:sz w:val="20"/>
          <w:szCs w:val="20"/>
        </w:rPr>
      </w:pPr>
      <w:r>
        <w:rPr>
          <w:rFonts w:ascii="Arial" w:eastAsia="Arial" w:hAnsi="Arial" w:cs="Arial"/>
          <w:color w:val="212529"/>
          <w:sz w:val="31"/>
          <w:szCs w:val="31"/>
        </w:rPr>
        <w:t>A. to indicate that swans are really rather affectionate B. to emphasize how long swans’ necks are</w:t>
      </w:r>
    </w:p>
    <w:p w:rsidR="009E0641" w:rsidRDefault="009E0641">
      <w:pPr>
        <w:spacing w:line="4" w:lineRule="exact"/>
        <w:rPr>
          <w:sz w:val="20"/>
          <w:szCs w:val="20"/>
        </w:rPr>
      </w:pPr>
    </w:p>
    <w:p w:rsidR="009E0641" w:rsidRDefault="00E60654">
      <w:pPr>
        <w:spacing w:line="236" w:lineRule="auto"/>
        <w:ind w:right="520"/>
        <w:rPr>
          <w:sz w:val="20"/>
          <w:szCs w:val="20"/>
        </w:rPr>
      </w:pPr>
      <w:r>
        <w:rPr>
          <w:rFonts w:ascii="Arial" w:eastAsia="Arial" w:hAnsi="Arial" w:cs="Arial"/>
          <w:color w:val="212529"/>
          <w:sz w:val="32"/>
          <w:szCs w:val="32"/>
        </w:rPr>
        <w:t>C. to make the point that the swans are only pretending to hurt one another</w:t>
      </w:r>
    </w:p>
    <w:p w:rsidR="009E0641" w:rsidRDefault="009E0641">
      <w:pPr>
        <w:spacing w:line="367" w:lineRule="exact"/>
        <w:rPr>
          <w:sz w:val="20"/>
          <w:szCs w:val="20"/>
        </w:rPr>
      </w:pPr>
    </w:p>
    <w:p w:rsidR="009E0641" w:rsidRDefault="00E60654">
      <w:pPr>
        <w:rPr>
          <w:sz w:val="20"/>
          <w:szCs w:val="20"/>
        </w:rPr>
      </w:pPr>
      <w:r>
        <w:rPr>
          <w:rFonts w:ascii="Arial" w:eastAsia="Arial" w:hAnsi="Arial" w:cs="Arial"/>
          <w:color w:val="212529"/>
          <w:sz w:val="32"/>
          <w:szCs w:val="32"/>
        </w:rPr>
        <w:t>D. to c</w:t>
      </w:r>
      <w:bookmarkStart w:id="28" w:name="_GoBack"/>
      <w:bookmarkEnd w:id="28"/>
      <w:r>
        <w:rPr>
          <w:rFonts w:ascii="Arial" w:eastAsia="Arial" w:hAnsi="Arial" w:cs="Arial"/>
          <w:color w:val="212529"/>
          <w:sz w:val="32"/>
          <w:szCs w:val="32"/>
        </w:rPr>
        <w:t>reate a mental image for the reader of fighting swans</w:t>
      </w:r>
    </w:p>
    <w:sectPr w:rsidR="009E0641">
      <w:pgSz w:w="12240" w:h="15840"/>
      <w:pgMar w:top="1440" w:right="1440"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657" w:rsidRDefault="00463657" w:rsidP="0094699A">
      <w:r>
        <w:separator/>
      </w:r>
    </w:p>
  </w:endnote>
  <w:endnote w:type="continuationSeparator" w:id="0">
    <w:p w:rsidR="00463657" w:rsidRDefault="00463657" w:rsidP="00946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110"/>
      <w:gridCol w:w="480"/>
    </w:tblGrid>
    <w:tr w:rsidR="0094699A">
      <w:trPr>
        <w:jc w:val="right"/>
      </w:trPr>
      <w:tc>
        <w:tcPr>
          <w:tcW w:w="4795" w:type="dxa"/>
          <w:vAlign w:val="center"/>
        </w:tcPr>
        <w:sdt>
          <w:sdtPr>
            <w:rPr>
              <w:caps/>
              <w:color w:val="000000" w:themeColor="text1"/>
            </w:rPr>
            <w:alias w:val="Author"/>
            <w:tag w:val=""/>
            <w:id w:val="1534539408"/>
            <w:placeholder>
              <w:docPart w:val="484859CA326845ECA9858AB9EBC5F814"/>
            </w:placeholder>
            <w:dataBinding w:prefixMappings="xmlns:ns0='http://purl.org/dc/elements/1.1/' xmlns:ns1='http://schemas.openxmlformats.org/package/2006/metadata/core-properties' " w:xpath="/ns1:coreProperties[1]/ns0:creator[1]" w:storeItemID="{6C3C8BC8-F283-45AE-878A-BAB7291924A1}"/>
            <w:text/>
          </w:sdtPr>
          <w:sdtContent>
            <w:p w:rsidR="0094699A" w:rsidRDefault="0094699A" w:rsidP="0094699A">
              <w:pPr>
                <w:pStyle w:val="Header"/>
                <w:jc w:val="right"/>
                <w:rPr>
                  <w:caps/>
                  <w:color w:val="000000" w:themeColor="text1"/>
                </w:rPr>
              </w:pPr>
              <w:r>
                <w:rPr>
                  <w:caps/>
                  <w:color w:val="000000" w:themeColor="text1"/>
                </w:rPr>
                <w:t>VIVIAN – TIENGANHB1.COM</w:t>
              </w:r>
            </w:p>
          </w:sdtContent>
        </w:sdt>
      </w:tc>
      <w:tc>
        <w:tcPr>
          <w:tcW w:w="250" w:type="pct"/>
          <w:shd w:val="clear" w:color="auto" w:fill="ED7D31" w:themeFill="accent2"/>
          <w:vAlign w:val="center"/>
        </w:tcPr>
        <w:p w:rsidR="0094699A" w:rsidRDefault="0094699A">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20CEF">
            <w:rPr>
              <w:noProof/>
              <w:color w:val="FFFFFF" w:themeColor="background1"/>
            </w:rPr>
            <w:t>29</w:t>
          </w:r>
          <w:r>
            <w:rPr>
              <w:noProof/>
              <w:color w:val="FFFFFF" w:themeColor="background1"/>
            </w:rPr>
            <w:fldChar w:fldCharType="end"/>
          </w:r>
        </w:p>
      </w:tc>
    </w:tr>
  </w:tbl>
  <w:p w:rsidR="0094699A" w:rsidRDefault="009469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657" w:rsidRDefault="00463657" w:rsidP="0094699A">
      <w:r>
        <w:separator/>
      </w:r>
    </w:p>
  </w:footnote>
  <w:footnote w:type="continuationSeparator" w:id="0">
    <w:p w:rsidR="00463657" w:rsidRDefault="00463657" w:rsidP="0094699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99A" w:rsidRDefault="0094699A">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aps/>
                              <w:color w:val="000000" w:themeColor="text1"/>
                            </w:rPr>
                            <w:alias w:val="Author"/>
                            <w:tag w:val=""/>
                            <w:id w:val="-441154240"/>
                            <w:placeholder>
                              <w:docPart w:val="96764D9BFC1F4068B20CADA43AA7EAA3"/>
                            </w:placeholder>
                            <w:dataBinding w:prefixMappings="xmlns:ns0='http://purl.org/dc/elements/1.1/' xmlns:ns1='http://schemas.openxmlformats.org/package/2006/metadata/core-properties' " w:xpath="/ns1:coreProperties[1]/ns0:creator[1]" w:storeItemID="{6C3C8BC8-F283-45AE-878A-BAB7291924A1}"/>
                            <w:text/>
                          </w:sdtPr>
                          <w:sdtContent>
                            <w:p w:rsidR="0094699A" w:rsidRDefault="0094699A" w:rsidP="0094699A">
                              <w:pPr>
                                <w:pStyle w:val="Header"/>
                                <w:jc w:val="right"/>
                                <w:rPr>
                                  <w:caps/>
                                  <w:color w:val="000000" w:themeColor="text1"/>
                                </w:rPr>
                              </w:pPr>
                              <w:r>
                                <w:rPr>
                                  <w:caps/>
                                  <w:color w:val="000000" w:themeColor="text1"/>
                                </w:rPr>
                                <w:t>VIVIAN – TIENGANHB1.COM</w:t>
                              </w:r>
                            </w:p>
                          </w:sdtContent>
                        </w:sdt>
                        <w:p w:rsidR="0094699A" w:rsidRDefault="0094699A">
                          <w:pPr>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sdt>
                    <w:sdtPr>
                      <w:rPr>
                        <w:caps/>
                        <w:color w:val="000000" w:themeColor="text1"/>
                      </w:rPr>
                      <w:alias w:val="Author"/>
                      <w:tag w:val=""/>
                      <w:id w:val="-441154240"/>
                      <w:placeholder>
                        <w:docPart w:val="96764D9BFC1F4068B20CADA43AA7EAA3"/>
                      </w:placeholder>
                      <w:dataBinding w:prefixMappings="xmlns:ns0='http://purl.org/dc/elements/1.1/' xmlns:ns1='http://schemas.openxmlformats.org/package/2006/metadata/core-properties' " w:xpath="/ns1:coreProperties[1]/ns0:creator[1]" w:storeItemID="{6C3C8BC8-F283-45AE-878A-BAB7291924A1}"/>
                      <w:text/>
                    </w:sdtPr>
                    <w:sdtContent>
                      <w:p w:rsidR="0094699A" w:rsidRDefault="0094699A" w:rsidP="0094699A">
                        <w:pPr>
                          <w:pStyle w:val="Header"/>
                          <w:jc w:val="right"/>
                          <w:rPr>
                            <w:caps/>
                            <w:color w:val="000000" w:themeColor="text1"/>
                          </w:rPr>
                        </w:pPr>
                        <w:r>
                          <w:rPr>
                            <w:caps/>
                            <w:color w:val="000000" w:themeColor="text1"/>
                          </w:rPr>
                          <w:t>VIVIAN – TIENGANHB1.COM</w:t>
                        </w:r>
                      </w:p>
                    </w:sdtContent>
                  </w:sdt>
                  <w:p w:rsidR="0094699A" w:rsidRDefault="0094699A">
                    <w:pPr>
                      <w:jc w:val="right"/>
                      <w:rPr>
                        <w:noProof/>
                      </w:rPr>
                    </w:pP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94699A" w:rsidRDefault="0094699A">
                          <w:pPr>
                            <w:rPr>
                              <w:color w:val="FFFFFF" w:themeColor="background1"/>
                            </w:rPr>
                          </w:pPr>
                          <w:r>
                            <w:fldChar w:fldCharType="begin"/>
                          </w:r>
                          <w:r>
                            <w:instrText xml:space="preserve"> PAGE   \* MERGEFORMAT </w:instrText>
                          </w:r>
                          <w:r>
                            <w:fldChar w:fldCharType="separate"/>
                          </w:r>
                          <w:r w:rsidR="00120CEF" w:rsidRPr="00120CEF">
                            <w:rPr>
                              <w:noProof/>
                              <w:color w:val="FFFFFF" w:themeColor="background1"/>
                            </w:rPr>
                            <w:t>29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94699A" w:rsidRDefault="0094699A">
                    <w:pPr>
                      <w:rPr>
                        <w:color w:val="FFFFFF" w:themeColor="background1"/>
                      </w:rPr>
                    </w:pPr>
                    <w:r>
                      <w:fldChar w:fldCharType="begin"/>
                    </w:r>
                    <w:r>
                      <w:instrText xml:space="preserve"> PAGE   \* MERGEFORMAT </w:instrText>
                    </w:r>
                    <w:r>
                      <w:fldChar w:fldCharType="separate"/>
                    </w:r>
                    <w:r w:rsidR="00120CEF" w:rsidRPr="00120CEF">
                      <w:rPr>
                        <w:noProof/>
                        <w:color w:val="FFFFFF" w:themeColor="background1"/>
                      </w:rPr>
                      <w:t>29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1D82"/>
    <w:multiLevelType w:val="hybridMultilevel"/>
    <w:tmpl w:val="FDC28A66"/>
    <w:lvl w:ilvl="0" w:tplc="0ABAFC84">
      <w:start w:val="9"/>
      <w:numFmt w:val="decimal"/>
      <w:lvlText w:val="%1."/>
      <w:lvlJc w:val="left"/>
    </w:lvl>
    <w:lvl w:ilvl="1" w:tplc="0BA8A376">
      <w:numFmt w:val="decimal"/>
      <w:lvlText w:val=""/>
      <w:lvlJc w:val="left"/>
    </w:lvl>
    <w:lvl w:ilvl="2" w:tplc="8416AF76">
      <w:numFmt w:val="decimal"/>
      <w:lvlText w:val=""/>
      <w:lvlJc w:val="left"/>
    </w:lvl>
    <w:lvl w:ilvl="3" w:tplc="B9C42274">
      <w:numFmt w:val="decimal"/>
      <w:lvlText w:val=""/>
      <w:lvlJc w:val="left"/>
    </w:lvl>
    <w:lvl w:ilvl="4" w:tplc="3900072C">
      <w:numFmt w:val="decimal"/>
      <w:lvlText w:val=""/>
      <w:lvlJc w:val="left"/>
    </w:lvl>
    <w:lvl w:ilvl="5" w:tplc="A7166ED6">
      <w:numFmt w:val="decimal"/>
      <w:lvlText w:val=""/>
      <w:lvlJc w:val="left"/>
    </w:lvl>
    <w:lvl w:ilvl="6" w:tplc="848C7358">
      <w:numFmt w:val="decimal"/>
      <w:lvlText w:val=""/>
      <w:lvlJc w:val="left"/>
    </w:lvl>
    <w:lvl w:ilvl="7" w:tplc="50E4B5AA">
      <w:numFmt w:val="decimal"/>
      <w:lvlText w:val=""/>
      <w:lvlJc w:val="left"/>
    </w:lvl>
    <w:lvl w:ilvl="8" w:tplc="BDCE2398">
      <w:numFmt w:val="decimal"/>
      <w:lvlText w:val=""/>
      <w:lvlJc w:val="left"/>
    </w:lvl>
  </w:abstractNum>
  <w:abstractNum w:abstractNumId="1" w15:restartNumberingAfterBreak="0">
    <w:nsid w:val="05072367"/>
    <w:multiLevelType w:val="hybridMultilevel"/>
    <w:tmpl w:val="2AAC679C"/>
    <w:lvl w:ilvl="0" w:tplc="2490F1E2">
      <w:start w:val="1"/>
      <w:numFmt w:val="upperLetter"/>
      <w:lvlText w:val="%1."/>
      <w:lvlJc w:val="left"/>
    </w:lvl>
    <w:lvl w:ilvl="1" w:tplc="F31CF94C">
      <w:numFmt w:val="decimal"/>
      <w:lvlText w:val=""/>
      <w:lvlJc w:val="left"/>
    </w:lvl>
    <w:lvl w:ilvl="2" w:tplc="641866D8">
      <w:numFmt w:val="decimal"/>
      <w:lvlText w:val=""/>
      <w:lvlJc w:val="left"/>
    </w:lvl>
    <w:lvl w:ilvl="3" w:tplc="FD181E40">
      <w:numFmt w:val="decimal"/>
      <w:lvlText w:val=""/>
      <w:lvlJc w:val="left"/>
    </w:lvl>
    <w:lvl w:ilvl="4" w:tplc="F2B485EA">
      <w:numFmt w:val="decimal"/>
      <w:lvlText w:val=""/>
      <w:lvlJc w:val="left"/>
    </w:lvl>
    <w:lvl w:ilvl="5" w:tplc="FDF68922">
      <w:numFmt w:val="decimal"/>
      <w:lvlText w:val=""/>
      <w:lvlJc w:val="left"/>
    </w:lvl>
    <w:lvl w:ilvl="6" w:tplc="45228B92">
      <w:numFmt w:val="decimal"/>
      <w:lvlText w:val=""/>
      <w:lvlJc w:val="left"/>
    </w:lvl>
    <w:lvl w:ilvl="7" w:tplc="0A745AE8">
      <w:numFmt w:val="decimal"/>
      <w:lvlText w:val=""/>
      <w:lvlJc w:val="left"/>
    </w:lvl>
    <w:lvl w:ilvl="8" w:tplc="D37CCFE0">
      <w:numFmt w:val="decimal"/>
      <w:lvlText w:val=""/>
      <w:lvlJc w:val="left"/>
    </w:lvl>
  </w:abstractNum>
  <w:abstractNum w:abstractNumId="2" w15:restartNumberingAfterBreak="0">
    <w:nsid w:val="08138641"/>
    <w:multiLevelType w:val="hybridMultilevel"/>
    <w:tmpl w:val="2DEC0F50"/>
    <w:lvl w:ilvl="0" w:tplc="DADE1512">
      <w:start w:val="11"/>
      <w:numFmt w:val="decimal"/>
      <w:lvlText w:val="%1."/>
      <w:lvlJc w:val="left"/>
    </w:lvl>
    <w:lvl w:ilvl="1" w:tplc="DC3C6FA8">
      <w:numFmt w:val="decimal"/>
      <w:lvlText w:val=""/>
      <w:lvlJc w:val="left"/>
    </w:lvl>
    <w:lvl w:ilvl="2" w:tplc="E3DC19E8">
      <w:numFmt w:val="decimal"/>
      <w:lvlText w:val=""/>
      <w:lvlJc w:val="left"/>
    </w:lvl>
    <w:lvl w:ilvl="3" w:tplc="214001A2">
      <w:numFmt w:val="decimal"/>
      <w:lvlText w:val=""/>
      <w:lvlJc w:val="left"/>
    </w:lvl>
    <w:lvl w:ilvl="4" w:tplc="DB54AD3E">
      <w:numFmt w:val="decimal"/>
      <w:lvlText w:val=""/>
      <w:lvlJc w:val="left"/>
    </w:lvl>
    <w:lvl w:ilvl="5" w:tplc="934443BA">
      <w:numFmt w:val="decimal"/>
      <w:lvlText w:val=""/>
      <w:lvlJc w:val="left"/>
    </w:lvl>
    <w:lvl w:ilvl="6" w:tplc="AB52E454">
      <w:numFmt w:val="decimal"/>
      <w:lvlText w:val=""/>
      <w:lvlJc w:val="left"/>
    </w:lvl>
    <w:lvl w:ilvl="7" w:tplc="03EA798C">
      <w:numFmt w:val="decimal"/>
      <w:lvlText w:val=""/>
      <w:lvlJc w:val="left"/>
    </w:lvl>
    <w:lvl w:ilvl="8" w:tplc="8D2C47F2">
      <w:numFmt w:val="decimal"/>
      <w:lvlText w:val=""/>
      <w:lvlJc w:val="left"/>
    </w:lvl>
  </w:abstractNum>
  <w:abstractNum w:abstractNumId="3" w15:restartNumberingAfterBreak="0">
    <w:nsid w:val="0836C40E"/>
    <w:multiLevelType w:val="hybridMultilevel"/>
    <w:tmpl w:val="A5F657F8"/>
    <w:lvl w:ilvl="0" w:tplc="28F6CCF8">
      <w:start w:val="8"/>
      <w:numFmt w:val="decimal"/>
      <w:lvlText w:val="%1."/>
      <w:lvlJc w:val="left"/>
    </w:lvl>
    <w:lvl w:ilvl="1" w:tplc="01F6B924">
      <w:numFmt w:val="decimal"/>
      <w:lvlText w:val=""/>
      <w:lvlJc w:val="left"/>
    </w:lvl>
    <w:lvl w:ilvl="2" w:tplc="389AF300">
      <w:numFmt w:val="decimal"/>
      <w:lvlText w:val=""/>
      <w:lvlJc w:val="left"/>
    </w:lvl>
    <w:lvl w:ilvl="3" w:tplc="07D007D2">
      <w:numFmt w:val="decimal"/>
      <w:lvlText w:val=""/>
      <w:lvlJc w:val="left"/>
    </w:lvl>
    <w:lvl w:ilvl="4" w:tplc="6F800AE8">
      <w:numFmt w:val="decimal"/>
      <w:lvlText w:val=""/>
      <w:lvlJc w:val="left"/>
    </w:lvl>
    <w:lvl w:ilvl="5" w:tplc="B8C88816">
      <w:numFmt w:val="decimal"/>
      <w:lvlText w:val=""/>
      <w:lvlJc w:val="left"/>
    </w:lvl>
    <w:lvl w:ilvl="6" w:tplc="508C886E">
      <w:numFmt w:val="decimal"/>
      <w:lvlText w:val=""/>
      <w:lvlJc w:val="left"/>
    </w:lvl>
    <w:lvl w:ilvl="7" w:tplc="4E0A350A">
      <w:numFmt w:val="decimal"/>
      <w:lvlText w:val=""/>
      <w:lvlJc w:val="left"/>
    </w:lvl>
    <w:lvl w:ilvl="8" w:tplc="312EF7FA">
      <w:numFmt w:val="decimal"/>
      <w:lvlText w:val=""/>
      <w:lvlJc w:val="left"/>
    </w:lvl>
  </w:abstractNum>
  <w:abstractNum w:abstractNumId="4" w15:restartNumberingAfterBreak="0">
    <w:nsid w:val="0B03E0C6"/>
    <w:multiLevelType w:val="hybridMultilevel"/>
    <w:tmpl w:val="8DB4C516"/>
    <w:lvl w:ilvl="0" w:tplc="838E84CC">
      <w:start w:val="3"/>
      <w:numFmt w:val="decimal"/>
      <w:lvlText w:val="%1."/>
      <w:lvlJc w:val="left"/>
    </w:lvl>
    <w:lvl w:ilvl="1" w:tplc="26B6884C">
      <w:numFmt w:val="decimal"/>
      <w:lvlText w:val=""/>
      <w:lvlJc w:val="left"/>
    </w:lvl>
    <w:lvl w:ilvl="2" w:tplc="5DA05252">
      <w:numFmt w:val="decimal"/>
      <w:lvlText w:val=""/>
      <w:lvlJc w:val="left"/>
    </w:lvl>
    <w:lvl w:ilvl="3" w:tplc="853E2A02">
      <w:numFmt w:val="decimal"/>
      <w:lvlText w:val=""/>
      <w:lvlJc w:val="left"/>
    </w:lvl>
    <w:lvl w:ilvl="4" w:tplc="EA462592">
      <w:numFmt w:val="decimal"/>
      <w:lvlText w:val=""/>
      <w:lvlJc w:val="left"/>
    </w:lvl>
    <w:lvl w:ilvl="5" w:tplc="A6964F80">
      <w:numFmt w:val="decimal"/>
      <w:lvlText w:val=""/>
      <w:lvlJc w:val="left"/>
    </w:lvl>
    <w:lvl w:ilvl="6" w:tplc="6B26E97E">
      <w:numFmt w:val="decimal"/>
      <w:lvlText w:val=""/>
      <w:lvlJc w:val="left"/>
    </w:lvl>
    <w:lvl w:ilvl="7" w:tplc="1FE852C6">
      <w:numFmt w:val="decimal"/>
      <w:lvlText w:val=""/>
      <w:lvlJc w:val="left"/>
    </w:lvl>
    <w:lvl w:ilvl="8" w:tplc="CBE24F90">
      <w:numFmt w:val="decimal"/>
      <w:lvlText w:val=""/>
      <w:lvlJc w:val="left"/>
    </w:lvl>
  </w:abstractNum>
  <w:abstractNum w:abstractNumId="5" w15:restartNumberingAfterBreak="0">
    <w:nsid w:val="153EA438"/>
    <w:multiLevelType w:val="hybridMultilevel"/>
    <w:tmpl w:val="5FF25F08"/>
    <w:lvl w:ilvl="0" w:tplc="3D94E832">
      <w:start w:val="235"/>
      <w:numFmt w:val="decimal"/>
      <w:lvlText w:val="%1"/>
      <w:lvlJc w:val="left"/>
    </w:lvl>
    <w:lvl w:ilvl="1" w:tplc="87985C32">
      <w:numFmt w:val="decimal"/>
      <w:lvlText w:val=""/>
      <w:lvlJc w:val="left"/>
    </w:lvl>
    <w:lvl w:ilvl="2" w:tplc="42E0EB8E">
      <w:numFmt w:val="decimal"/>
      <w:lvlText w:val=""/>
      <w:lvlJc w:val="left"/>
    </w:lvl>
    <w:lvl w:ilvl="3" w:tplc="33862DBC">
      <w:numFmt w:val="decimal"/>
      <w:lvlText w:val=""/>
      <w:lvlJc w:val="left"/>
    </w:lvl>
    <w:lvl w:ilvl="4" w:tplc="E05244F4">
      <w:numFmt w:val="decimal"/>
      <w:lvlText w:val=""/>
      <w:lvlJc w:val="left"/>
    </w:lvl>
    <w:lvl w:ilvl="5" w:tplc="9A3C5A02">
      <w:numFmt w:val="decimal"/>
      <w:lvlText w:val=""/>
      <w:lvlJc w:val="left"/>
    </w:lvl>
    <w:lvl w:ilvl="6" w:tplc="6ACA67BE">
      <w:numFmt w:val="decimal"/>
      <w:lvlText w:val=""/>
      <w:lvlJc w:val="left"/>
    </w:lvl>
    <w:lvl w:ilvl="7" w:tplc="7BC4A66C">
      <w:numFmt w:val="decimal"/>
      <w:lvlText w:val=""/>
      <w:lvlJc w:val="left"/>
    </w:lvl>
    <w:lvl w:ilvl="8" w:tplc="0CCC59EC">
      <w:numFmt w:val="decimal"/>
      <w:lvlText w:val=""/>
      <w:lvlJc w:val="left"/>
    </w:lvl>
  </w:abstractNum>
  <w:abstractNum w:abstractNumId="6" w15:restartNumberingAfterBreak="0">
    <w:nsid w:val="189A769B"/>
    <w:multiLevelType w:val="hybridMultilevel"/>
    <w:tmpl w:val="CE869EF4"/>
    <w:lvl w:ilvl="0" w:tplc="958A7302">
      <w:start w:val="4"/>
      <w:numFmt w:val="decimal"/>
      <w:lvlText w:val="%1."/>
      <w:lvlJc w:val="left"/>
    </w:lvl>
    <w:lvl w:ilvl="1" w:tplc="AB0A3202">
      <w:numFmt w:val="decimal"/>
      <w:lvlText w:val=""/>
      <w:lvlJc w:val="left"/>
    </w:lvl>
    <w:lvl w:ilvl="2" w:tplc="C6228062">
      <w:numFmt w:val="decimal"/>
      <w:lvlText w:val=""/>
      <w:lvlJc w:val="left"/>
    </w:lvl>
    <w:lvl w:ilvl="3" w:tplc="9C3C34CE">
      <w:numFmt w:val="decimal"/>
      <w:lvlText w:val=""/>
      <w:lvlJc w:val="left"/>
    </w:lvl>
    <w:lvl w:ilvl="4" w:tplc="4FAA8CA6">
      <w:numFmt w:val="decimal"/>
      <w:lvlText w:val=""/>
      <w:lvlJc w:val="left"/>
    </w:lvl>
    <w:lvl w:ilvl="5" w:tplc="40F0CCF8">
      <w:numFmt w:val="decimal"/>
      <w:lvlText w:val=""/>
      <w:lvlJc w:val="left"/>
    </w:lvl>
    <w:lvl w:ilvl="6" w:tplc="D2EC22AA">
      <w:numFmt w:val="decimal"/>
      <w:lvlText w:val=""/>
      <w:lvlJc w:val="left"/>
    </w:lvl>
    <w:lvl w:ilvl="7" w:tplc="5016F314">
      <w:numFmt w:val="decimal"/>
      <w:lvlText w:val=""/>
      <w:lvlJc w:val="left"/>
    </w:lvl>
    <w:lvl w:ilvl="8" w:tplc="E2B620AA">
      <w:numFmt w:val="decimal"/>
      <w:lvlText w:val=""/>
      <w:lvlJc w:val="left"/>
    </w:lvl>
  </w:abstractNum>
  <w:abstractNum w:abstractNumId="7" w15:restartNumberingAfterBreak="0">
    <w:nsid w:val="1D4ED43B"/>
    <w:multiLevelType w:val="hybridMultilevel"/>
    <w:tmpl w:val="33AE0D2C"/>
    <w:lvl w:ilvl="0" w:tplc="9F445EC4">
      <w:start w:val="5"/>
      <w:numFmt w:val="decimal"/>
      <w:lvlText w:val="%1."/>
      <w:lvlJc w:val="left"/>
    </w:lvl>
    <w:lvl w:ilvl="1" w:tplc="F238092E">
      <w:numFmt w:val="decimal"/>
      <w:lvlText w:val=""/>
      <w:lvlJc w:val="left"/>
    </w:lvl>
    <w:lvl w:ilvl="2" w:tplc="8E480BD6">
      <w:numFmt w:val="decimal"/>
      <w:lvlText w:val=""/>
      <w:lvlJc w:val="left"/>
    </w:lvl>
    <w:lvl w:ilvl="3" w:tplc="59D83C7E">
      <w:numFmt w:val="decimal"/>
      <w:lvlText w:val=""/>
      <w:lvlJc w:val="left"/>
    </w:lvl>
    <w:lvl w:ilvl="4" w:tplc="00CA84EC">
      <w:numFmt w:val="decimal"/>
      <w:lvlText w:val=""/>
      <w:lvlJc w:val="left"/>
    </w:lvl>
    <w:lvl w:ilvl="5" w:tplc="FA4604F8">
      <w:numFmt w:val="decimal"/>
      <w:lvlText w:val=""/>
      <w:lvlJc w:val="left"/>
    </w:lvl>
    <w:lvl w:ilvl="6" w:tplc="E174B570">
      <w:numFmt w:val="decimal"/>
      <w:lvlText w:val=""/>
      <w:lvlJc w:val="left"/>
    </w:lvl>
    <w:lvl w:ilvl="7" w:tplc="07823EF6">
      <w:numFmt w:val="decimal"/>
      <w:lvlText w:val=""/>
      <w:lvlJc w:val="left"/>
    </w:lvl>
    <w:lvl w:ilvl="8" w:tplc="CC9AC058">
      <w:numFmt w:val="decimal"/>
      <w:lvlText w:val=""/>
      <w:lvlJc w:val="left"/>
    </w:lvl>
  </w:abstractNum>
  <w:abstractNum w:abstractNumId="8" w15:restartNumberingAfterBreak="0">
    <w:nsid w:val="1E7FF521"/>
    <w:multiLevelType w:val="hybridMultilevel"/>
    <w:tmpl w:val="914EF7D0"/>
    <w:lvl w:ilvl="0" w:tplc="A3B8686C">
      <w:start w:val="12"/>
      <w:numFmt w:val="decimal"/>
      <w:lvlText w:val="%1."/>
      <w:lvlJc w:val="left"/>
    </w:lvl>
    <w:lvl w:ilvl="1" w:tplc="524CB3F4">
      <w:numFmt w:val="decimal"/>
      <w:lvlText w:val=""/>
      <w:lvlJc w:val="left"/>
    </w:lvl>
    <w:lvl w:ilvl="2" w:tplc="07325BD8">
      <w:numFmt w:val="decimal"/>
      <w:lvlText w:val=""/>
      <w:lvlJc w:val="left"/>
    </w:lvl>
    <w:lvl w:ilvl="3" w:tplc="C05E47A4">
      <w:numFmt w:val="decimal"/>
      <w:lvlText w:val=""/>
      <w:lvlJc w:val="left"/>
    </w:lvl>
    <w:lvl w:ilvl="4" w:tplc="B210A0DA">
      <w:numFmt w:val="decimal"/>
      <w:lvlText w:val=""/>
      <w:lvlJc w:val="left"/>
    </w:lvl>
    <w:lvl w:ilvl="5" w:tplc="4C00ECB4">
      <w:numFmt w:val="decimal"/>
      <w:lvlText w:val=""/>
      <w:lvlJc w:val="left"/>
    </w:lvl>
    <w:lvl w:ilvl="6" w:tplc="6BC6E48C">
      <w:numFmt w:val="decimal"/>
      <w:lvlText w:val=""/>
      <w:lvlJc w:val="left"/>
    </w:lvl>
    <w:lvl w:ilvl="7" w:tplc="6C325CE0">
      <w:numFmt w:val="decimal"/>
      <w:lvlText w:val=""/>
      <w:lvlJc w:val="left"/>
    </w:lvl>
    <w:lvl w:ilvl="8" w:tplc="7FA8DB74">
      <w:numFmt w:val="decimal"/>
      <w:lvlText w:val=""/>
      <w:lvlJc w:val="left"/>
    </w:lvl>
  </w:abstractNum>
  <w:abstractNum w:abstractNumId="9" w15:restartNumberingAfterBreak="0">
    <w:nsid w:val="22221A70"/>
    <w:multiLevelType w:val="hybridMultilevel"/>
    <w:tmpl w:val="4B72E534"/>
    <w:lvl w:ilvl="0" w:tplc="BCE07422">
      <w:start w:val="1"/>
      <w:numFmt w:val="decimal"/>
      <w:lvlText w:val="%1."/>
      <w:lvlJc w:val="left"/>
    </w:lvl>
    <w:lvl w:ilvl="1" w:tplc="A5DA2DC8">
      <w:numFmt w:val="decimal"/>
      <w:lvlText w:val=""/>
      <w:lvlJc w:val="left"/>
    </w:lvl>
    <w:lvl w:ilvl="2" w:tplc="B64AEA64">
      <w:numFmt w:val="decimal"/>
      <w:lvlText w:val=""/>
      <w:lvlJc w:val="left"/>
    </w:lvl>
    <w:lvl w:ilvl="3" w:tplc="C1DCA338">
      <w:numFmt w:val="decimal"/>
      <w:lvlText w:val=""/>
      <w:lvlJc w:val="left"/>
    </w:lvl>
    <w:lvl w:ilvl="4" w:tplc="0FA212B0">
      <w:numFmt w:val="decimal"/>
      <w:lvlText w:val=""/>
      <w:lvlJc w:val="left"/>
    </w:lvl>
    <w:lvl w:ilvl="5" w:tplc="48FC54C8">
      <w:numFmt w:val="decimal"/>
      <w:lvlText w:val=""/>
      <w:lvlJc w:val="left"/>
    </w:lvl>
    <w:lvl w:ilvl="6" w:tplc="F77E66B8">
      <w:numFmt w:val="decimal"/>
      <w:lvlText w:val=""/>
      <w:lvlJc w:val="left"/>
    </w:lvl>
    <w:lvl w:ilvl="7" w:tplc="2BBC124E">
      <w:numFmt w:val="decimal"/>
      <w:lvlText w:val=""/>
      <w:lvlJc w:val="left"/>
    </w:lvl>
    <w:lvl w:ilvl="8" w:tplc="AA60D810">
      <w:numFmt w:val="decimal"/>
      <w:lvlText w:val=""/>
      <w:lvlJc w:val="left"/>
    </w:lvl>
  </w:abstractNum>
  <w:abstractNum w:abstractNumId="10" w15:restartNumberingAfterBreak="0">
    <w:nsid w:val="2463B9EA"/>
    <w:multiLevelType w:val="hybridMultilevel"/>
    <w:tmpl w:val="75747AEE"/>
    <w:lvl w:ilvl="0" w:tplc="7700CF4A">
      <w:start w:val="7"/>
      <w:numFmt w:val="decimal"/>
      <w:lvlText w:val="%1."/>
      <w:lvlJc w:val="left"/>
    </w:lvl>
    <w:lvl w:ilvl="1" w:tplc="EB62AC0E">
      <w:numFmt w:val="decimal"/>
      <w:lvlText w:val=""/>
      <w:lvlJc w:val="left"/>
    </w:lvl>
    <w:lvl w:ilvl="2" w:tplc="36FE0A6C">
      <w:numFmt w:val="decimal"/>
      <w:lvlText w:val=""/>
      <w:lvlJc w:val="left"/>
    </w:lvl>
    <w:lvl w:ilvl="3" w:tplc="40B0F0EC">
      <w:numFmt w:val="decimal"/>
      <w:lvlText w:val=""/>
      <w:lvlJc w:val="left"/>
    </w:lvl>
    <w:lvl w:ilvl="4" w:tplc="21ECC82C">
      <w:numFmt w:val="decimal"/>
      <w:lvlText w:val=""/>
      <w:lvlJc w:val="left"/>
    </w:lvl>
    <w:lvl w:ilvl="5" w:tplc="F9026684">
      <w:numFmt w:val="decimal"/>
      <w:lvlText w:val=""/>
      <w:lvlJc w:val="left"/>
    </w:lvl>
    <w:lvl w:ilvl="6" w:tplc="33D260E2">
      <w:numFmt w:val="decimal"/>
      <w:lvlText w:val=""/>
      <w:lvlJc w:val="left"/>
    </w:lvl>
    <w:lvl w:ilvl="7" w:tplc="1FCC4F94">
      <w:numFmt w:val="decimal"/>
      <w:lvlText w:val=""/>
      <w:lvlJc w:val="left"/>
    </w:lvl>
    <w:lvl w:ilvl="8" w:tplc="65307B92">
      <w:numFmt w:val="decimal"/>
      <w:lvlText w:val=""/>
      <w:lvlJc w:val="left"/>
    </w:lvl>
  </w:abstractNum>
  <w:abstractNum w:abstractNumId="11" w15:restartNumberingAfterBreak="0">
    <w:nsid w:val="2A487CB0"/>
    <w:multiLevelType w:val="hybridMultilevel"/>
    <w:tmpl w:val="2B94395E"/>
    <w:lvl w:ilvl="0" w:tplc="2E164FF2">
      <w:start w:val="3"/>
      <w:numFmt w:val="decimal"/>
      <w:lvlText w:val="%1."/>
      <w:lvlJc w:val="left"/>
    </w:lvl>
    <w:lvl w:ilvl="1" w:tplc="50A05AEE">
      <w:numFmt w:val="decimal"/>
      <w:lvlText w:val=""/>
      <w:lvlJc w:val="left"/>
    </w:lvl>
    <w:lvl w:ilvl="2" w:tplc="BCCA1134">
      <w:numFmt w:val="decimal"/>
      <w:lvlText w:val=""/>
      <w:lvlJc w:val="left"/>
    </w:lvl>
    <w:lvl w:ilvl="3" w:tplc="46E8B9BC">
      <w:numFmt w:val="decimal"/>
      <w:lvlText w:val=""/>
      <w:lvlJc w:val="left"/>
    </w:lvl>
    <w:lvl w:ilvl="4" w:tplc="1A7C46B8">
      <w:numFmt w:val="decimal"/>
      <w:lvlText w:val=""/>
      <w:lvlJc w:val="left"/>
    </w:lvl>
    <w:lvl w:ilvl="5" w:tplc="74183754">
      <w:numFmt w:val="decimal"/>
      <w:lvlText w:val=""/>
      <w:lvlJc w:val="left"/>
    </w:lvl>
    <w:lvl w:ilvl="6" w:tplc="E1089C02">
      <w:numFmt w:val="decimal"/>
      <w:lvlText w:val=""/>
      <w:lvlJc w:val="left"/>
    </w:lvl>
    <w:lvl w:ilvl="7" w:tplc="6246759E">
      <w:numFmt w:val="decimal"/>
      <w:lvlText w:val=""/>
      <w:lvlJc w:val="left"/>
    </w:lvl>
    <w:lvl w:ilvl="8" w:tplc="B3A8D3A0">
      <w:numFmt w:val="decimal"/>
      <w:lvlText w:val=""/>
      <w:lvlJc w:val="left"/>
    </w:lvl>
  </w:abstractNum>
  <w:abstractNum w:abstractNumId="12" w15:restartNumberingAfterBreak="0">
    <w:nsid w:val="2CA88611"/>
    <w:multiLevelType w:val="hybridMultilevel"/>
    <w:tmpl w:val="26E6A87E"/>
    <w:lvl w:ilvl="0" w:tplc="91B07800">
      <w:start w:val="7"/>
      <w:numFmt w:val="decimal"/>
      <w:lvlText w:val="%1."/>
      <w:lvlJc w:val="left"/>
    </w:lvl>
    <w:lvl w:ilvl="1" w:tplc="3754F586">
      <w:numFmt w:val="decimal"/>
      <w:lvlText w:val=""/>
      <w:lvlJc w:val="left"/>
    </w:lvl>
    <w:lvl w:ilvl="2" w:tplc="A3F0C87E">
      <w:numFmt w:val="decimal"/>
      <w:lvlText w:val=""/>
      <w:lvlJc w:val="left"/>
    </w:lvl>
    <w:lvl w:ilvl="3" w:tplc="0AE42DD8">
      <w:numFmt w:val="decimal"/>
      <w:lvlText w:val=""/>
      <w:lvlJc w:val="left"/>
    </w:lvl>
    <w:lvl w:ilvl="4" w:tplc="151C4908">
      <w:numFmt w:val="decimal"/>
      <w:lvlText w:val=""/>
      <w:lvlJc w:val="left"/>
    </w:lvl>
    <w:lvl w:ilvl="5" w:tplc="17881F14">
      <w:numFmt w:val="decimal"/>
      <w:lvlText w:val=""/>
      <w:lvlJc w:val="left"/>
    </w:lvl>
    <w:lvl w:ilvl="6" w:tplc="90EC1DEC">
      <w:numFmt w:val="decimal"/>
      <w:lvlText w:val=""/>
      <w:lvlJc w:val="left"/>
    </w:lvl>
    <w:lvl w:ilvl="7" w:tplc="4D007C22">
      <w:numFmt w:val="decimal"/>
      <w:lvlText w:val=""/>
      <w:lvlJc w:val="left"/>
    </w:lvl>
    <w:lvl w:ilvl="8" w:tplc="A6B05D8E">
      <w:numFmt w:val="decimal"/>
      <w:lvlText w:val=""/>
      <w:lvlJc w:val="left"/>
    </w:lvl>
  </w:abstractNum>
  <w:abstractNum w:abstractNumId="13" w15:restartNumberingAfterBreak="0">
    <w:nsid w:val="2CD89A32"/>
    <w:multiLevelType w:val="hybridMultilevel"/>
    <w:tmpl w:val="2640DE34"/>
    <w:lvl w:ilvl="0" w:tplc="0E30B332">
      <w:start w:val="9"/>
      <w:numFmt w:val="decimal"/>
      <w:lvlText w:val="%1."/>
      <w:lvlJc w:val="left"/>
    </w:lvl>
    <w:lvl w:ilvl="1" w:tplc="105054C6">
      <w:numFmt w:val="decimal"/>
      <w:lvlText w:val=""/>
      <w:lvlJc w:val="left"/>
    </w:lvl>
    <w:lvl w:ilvl="2" w:tplc="9D08B566">
      <w:numFmt w:val="decimal"/>
      <w:lvlText w:val=""/>
      <w:lvlJc w:val="left"/>
    </w:lvl>
    <w:lvl w:ilvl="3" w:tplc="8A2A1762">
      <w:numFmt w:val="decimal"/>
      <w:lvlText w:val=""/>
      <w:lvlJc w:val="left"/>
    </w:lvl>
    <w:lvl w:ilvl="4" w:tplc="55BC9A56">
      <w:numFmt w:val="decimal"/>
      <w:lvlText w:val=""/>
      <w:lvlJc w:val="left"/>
    </w:lvl>
    <w:lvl w:ilvl="5" w:tplc="3D6A96CE">
      <w:numFmt w:val="decimal"/>
      <w:lvlText w:val=""/>
      <w:lvlJc w:val="left"/>
    </w:lvl>
    <w:lvl w:ilvl="6" w:tplc="D94E1F3E">
      <w:numFmt w:val="decimal"/>
      <w:lvlText w:val=""/>
      <w:lvlJc w:val="left"/>
    </w:lvl>
    <w:lvl w:ilvl="7" w:tplc="D32E4228">
      <w:numFmt w:val="decimal"/>
      <w:lvlText w:val=""/>
      <w:lvlJc w:val="left"/>
    </w:lvl>
    <w:lvl w:ilvl="8" w:tplc="69A08F82">
      <w:numFmt w:val="decimal"/>
      <w:lvlText w:val=""/>
      <w:lvlJc w:val="left"/>
    </w:lvl>
  </w:abstractNum>
  <w:abstractNum w:abstractNumId="14" w15:restartNumberingAfterBreak="0">
    <w:nsid w:val="2D517796"/>
    <w:multiLevelType w:val="hybridMultilevel"/>
    <w:tmpl w:val="0D2EEDFE"/>
    <w:lvl w:ilvl="0" w:tplc="DEE0BEBE">
      <w:start w:val="1"/>
      <w:numFmt w:val="upperLetter"/>
      <w:lvlText w:val="%1."/>
      <w:lvlJc w:val="left"/>
    </w:lvl>
    <w:lvl w:ilvl="1" w:tplc="F1D63072">
      <w:numFmt w:val="decimal"/>
      <w:lvlText w:val=""/>
      <w:lvlJc w:val="left"/>
    </w:lvl>
    <w:lvl w:ilvl="2" w:tplc="0F56A3E8">
      <w:numFmt w:val="decimal"/>
      <w:lvlText w:val=""/>
      <w:lvlJc w:val="left"/>
    </w:lvl>
    <w:lvl w:ilvl="3" w:tplc="74D0DB82">
      <w:numFmt w:val="decimal"/>
      <w:lvlText w:val=""/>
      <w:lvlJc w:val="left"/>
    </w:lvl>
    <w:lvl w:ilvl="4" w:tplc="A920D1A6">
      <w:numFmt w:val="decimal"/>
      <w:lvlText w:val=""/>
      <w:lvlJc w:val="left"/>
    </w:lvl>
    <w:lvl w:ilvl="5" w:tplc="5FFA5AC4">
      <w:numFmt w:val="decimal"/>
      <w:lvlText w:val=""/>
      <w:lvlJc w:val="left"/>
    </w:lvl>
    <w:lvl w:ilvl="6" w:tplc="909A020C">
      <w:numFmt w:val="decimal"/>
      <w:lvlText w:val=""/>
      <w:lvlJc w:val="left"/>
    </w:lvl>
    <w:lvl w:ilvl="7" w:tplc="D81896B8">
      <w:numFmt w:val="decimal"/>
      <w:lvlText w:val=""/>
      <w:lvlJc w:val="left"/>
    </w:lvl>
    <w:lvl w:ilvl="8" w:tplc="9AF2CD04">
      <w:numFmt w:val="decimal"/>
      <w:lvlText w:val=""/>
      <w:lvlJc w:val="left"/>
    </w:lvl>
  </w:abstractNum>
  <w:abstractNum w:abstractNumId="15" w15:restartNumberingAfterBreak="0">
    <w:nsid w:val="3006C83E"/>
    <w:multiLevelType w:val="hybridMultilevel"/>
    <w:tmpl w:val="A300B852"/>
    <w:lvl w:ilvl="0" w:tplc="B184C4EE">
      <w:start w:val="2"/>
      <w:numFmt w:val="decimal"/>
      <w:lvlText w:val="%1."/>
      <w:lvlJc w:val="left"/>
    </w:lvl>
    <w:lvl w:ilvl="1" w:tplc="74AE9766">
      <w:numFmt w:val="decimal"/>
      <w:lvlText w:val=""/>
      <w:lvlJc w:val="left"/>
    </w:lvl>
    <w:lvl w:ilvl="2" w:tplc="CCE4EDB2">
      <w:numFmt w:val="decimal"/>
      <w:lvlText w:val=""/>
      <w:lvlJc w:val="left"/>
    </w:lvl>
    <w:lvl w:ilvl="3" w:tplc="7730EB08">
      <w:numFmt w:val="decimal"/>
      <w:lvlText w:val=""/>
      <w:lvlJc w:val="left"/>
    </w:lvl>
    <w:lvl w:ilvl="4" w:tplc="1188D3B8">
      <w:numFmt w:val="decimal"/>
      <w:lvlText w:val=""/>
      <w:lvlJc w:val="left"/>
    </w:lvl>
    <w:lvl w:ilvl="5" w:tplc="D3F4D552">
      <w:numFmt w:val="decimal"/>
      <w:lvlText w:val=""/>
      <w:lvlJc w:val="left"/>
    </w:lvl>
    <w:lvl w:ilvl="6" w:tplc="29227F88">
      <w:numFmt w:val="decimal"/>
      <w:lvlText w:val=""/>
      <w:lvlJc w:val="left"/>
    </w:lvl>
    <w:lvl w:ilvl="7" w:tplc="2D683ACE">
      <w:numFmt w:val="decimal"/>
      <w:lvlText w:val=""/>
      <w:lvlJc w:val="left"/>
    </w:lvl>
    <w:lvl w:ilvl="8" w:tplc="4FB69328">
      <w:numFmt w:val="decimal"/>
      <w:lvlText w:val=""/>
      <w:lvlJc w:val="left"/>
    </w:lvl>
  </w:abstractNum>
  <w:abstractNum w:abstractNumId="16" w15:restartNumberingAfterBreak="0">
    <w:nsid w:val="32FFF902"/>
    <w:multiLevelType w:val="hybridMultilevel"/>
    <w:tmpl w:val="2118D9A8"/>
    <w:lvl w:ilvl="0" w:tplc="AA32B458">
      <w:start w:val="18"/>
      <w:numFmt w:val="decimal"/>
      <w:lvlText w:val="%1."/>
      <w:lvlJc w:val="left"/>
    </w:lvl>
    <w:lvl w:ilvl="1" w:tplc="083C3EDA">
      <w:numFmt w:val="decimal"/>
      <w:lvlText w:val=""/>
      <w:lvlJc w:val="left"/>
    </w:lvl>
    <w:lvl w:ilvl="2" w:tplc="9D8456D8">
      <w:numFmt w:val="decimal"/>
      <w:lvlText w:val=""/>
      <w:lvlJc w:val="left"/>
    </w:lvl>
    <w:lvl w:ilvl="3" w:tplc="0ED41DF0">
      <w:numFmt w:val="decimal"/>
      <w:lvlText w:val=""/>
      <w:lvlJc w:val="left"/>
    </w:lvl>
    <w:lvl w:ilvl="4" w:tplc="F74EF15E">
      <w:numFmt w:val="decimal"/>
      <w:lvlText w:val=""/>
      <w:lvlJc w:val="left"/>
    </w:lvl>
    <w:lvl w:ilvl="5" w:tplc="22A687B8">
      <w:numFmt w:val="decimal"/>
      <w:lvlText w:val=""/>
      <w:lvlJc w:val="left"/>
    </w:lvl>
    <w:lvl w:ilvl="6" w:tplc="16203992">
      <w:numFmt w:val="decimal"/>
      <w:lvlText w:val=""/>
      <w:lvlJc w:val="left"/>
    </w:lvl>
    <w:lvl w:ilvl="7" w:tplc="1B2E0204">
      <w:numFmt w:val="decimal"/>
      <w:lvlText w:val=""/>
      <w:lvlJc w:val="left"/>
    </w:lvl>
    <w:lvl w:ilvl="8" w:tplc="B3A66C9A">
      <w:numFmt w:val="decimal"/>
      <w:lvlText w:val=""/>
      <w:lvlJc w:val="left"/>
    </w:lvl>
  </w:abstractNum>
  <w:abstractNum w:abstractNumId="17" w15:restartNumberingAfterBreak="0">
    <w:nsid w:val="3804823E"/>
    <w:multiLevelType w:val="hybridMultilevel"/>
    <w:tmpl w:val="3F5ADC92"/>
    <w:lvl w:ilvl="0" w:tplc="6E3C6648">
      <w:start w:val="5"/>
      <w:numFmt w:val="decimal"/>
      <w:lvlText w:val="%1."/>
      <w:lvlJc w:val="left"/>
    </w:lvl>
    <w:lvl w:ilvl="1" w:tplc="4C781A12">
      <w:numFmt w:val="decimal"/>
      <w:lvlText w:val=""/>
      <w:lvlJc w:val="left"/>
    </w:lvl>
    <w:lvl w:ilvl="2" w:tplc="7AC8E538">
      <w:numFmt w:val="decimal"/>
      <w:lvlText w:val=""/>
      <w:lvlJc w:val="left"/>
    </w:lvl>
    <w:lvl w:ilvl="3" w:tplc="16DEB95E">
      <w:numFmt w:val="decimal"/>
      <w:lvlText w:val=""/>
      <w:lvlJc w:val="left"/>
    </w:lvl>
    <w:lvl w:ilvl="4" w:tplc="F650F2C0">
      <w:numFmt w:val="decimal"/>
      <w:lvlText w:val=""/>
      <w:lvlJc w:val="left"/>
    </w:lvl>
    <w:lvl w:ilvl="5" w:tplc="6A78FE48">
      <w:numFmt w:val="decimal"/>
      <w:lvlText w:val=""/>
      <w:lvlJc w:val="left"/>
    </w:lvl>
    <w:lvl w:ilvl="6" w:tplc="B2CA663C">
      <w:numFmt w:val="decimal"/>
      <w:lvlText w:val=""/>
      <w:lvlJc w:val="left"/>
    </w:lvl>
    <w:lvl w:ilvl="7" w:tplc="8EF0295E">
      <w:numFmt w:val="decimal"/>
      <w:lvlText w:val=""/>
      <w:lvlJc w:val="left"/>
    </w:lvl>
    <w:lvl w:ilvl="8" w:tplc="501210C8">
      <w:numFmt w:val="decimal"/>
      <w:lvlText w:val=""/>
      <w:lvlJc w:val="left"/>
    </w:lvl>
  </w:abstractNum>
  <w:abstractNum w:abstractNumId="18" w15:restartNumberingAfterBreak="0">
    <w:nsid w:val="38437FDB"/>
    <w:multiLevelType w:val="hybridMultilevel"/>
    <w:tmpl w:val="3DF8A5EC"/>
    <w:lvl w:ilvl="0" w:tplc="D4C08C42">
      <w:start w:val="16"/>
      <w:numFmt w:val="decimal"/>
      <w:lvlText w:val="%1."/>
      <w:lvlJc w:val="left"/>
    </w:lvl>
    <w:lvl w:ilvl="1" w:tplc="5F6C2DC8">
      <w:numFmt w:val="decimal"/>
      <w:lvlText w:val=""/>
      <w:lvlJc w:val="left"/>
    </w:lvl>
    <w:lvl w:ilvl="2" w:tplc="B62661B8">
      <w:numFmt w:val="decimal"/>
      <w:lvlText w:val=""/>
      <w:lvlJc w:val="left"/>
    </w:lvl>
    <w:lvl w:ilvl="3" w:tplc="62F030B0">
      <w:numFmt w:val="decimal"/>
      <w:lvlText w:val=""/>
      <w:lvlJc w:val="left"/>
    </w:lvl>
    <w:lvl w:ilvl="4" w:tplc="5A0273D0">
      <w:numFmt w:val="decimal"/>
      <w:lvlText w:val=""/>
      <w:lvlJc w:val="left"/>
    </w:lvl>
    <w:lvl w:ilvl="5" w:tplc="8E2EDF36">
      <w:numFmt w:val="decimal"/>
      <w:lvlText w:val=""/>
      <w:lvlJc w:val="left"/>
    </w:lvl>
    <w:lvl w:ilvl="6" w:tplc="DF78B84A">
      <w:numFmt w:val="decimal"/>
      <w:lvlText w:val=""/>
      <w:lvlJc w:val="left"/>
    </w:lvl>
    <w:lvl w:ilvl="7" w:tplc="69649D2C">
      <w:numFmt w:val="decimal"/>
      <w:lvlText w:val=""/>
      <w:lvlJc w:val="left"/>
    </w:lvl>
    <w:lvl w:ilvl="8" w:tplc="355C9946">
      <w:numFmt w:val="decimal"/>
      <w:lvlText w:val=""/>
      <w:lvlJc w:val="left"/>
    </w:lvl>
  </w:abstractNum>
  <w:abstractNum w:abstractNumId="19" w15:restartNumberingAfterBreak="0">
    <w:nsid w:val="3855585C"/>
    <w:multiLevelType w:val="hybridMultilevel"/>
    <w:tmpl w:val="38068696"/>
    <w:lvl w:ilvl="0" w:tplc="BF72EC0A">
      <w:start w:val="1"/>
      <w:numFmt w:val="upperLetter"/>
      <w:lvlText w:val="%1."/>
      <w:lvlJc w:val="left"/>
    </w:lvl>
    <w:lvl w:ilvl="1" w:tplc="E9C612FC">
      <w:numFmt w:val="decimal"/>
      <w:lvlText w:val=""/>
      <w:lvlJc w:val="left"/>
    </w:lvl>
    <w:lvl w:ilvl="2" w:tplc="C0C4C900">
      <w:numFmt w:val="decimal"/>
      <w:lvlText w:val=""/>
      <w:lvlJc w:val="left"/>
    </w:lvl>
    <w:lvl w:ilvl="3" w:tplc="7862BE7E">
      <w:numFmt w:val="decimal"/>
      <w:lvlText w:val=""/>
      <w:lvlJc w:val="left"/>
    </w:lvl>
    <w:lvl w:ilvl="4" w:tplc="8CF640C4">
      <w:numFmt w:val="decimal"/>
      <w:lvlText w:val=""/>
      <w:lvlJc w:val="left"/>
    </w:lvl>
    <w:lvl w:ilvl="5" w:tplc="03D8BD7E">
      <w:numFmt w:val="decimal"/>
      <w:lvlText w:val=""/>
      <w:lvlJc w:val="left"/>
    </w:lvl>
    <w:lvl w:ilvl="6" w:tplc="0A2EEF18">
      <w:numFmt w:val="decimal"/>
      <w:lvlText w:val=""/>
      <w:lvlJc w:val="left"/>
    </w:lvl>
    <w:lvl w:ilvl="7" w:tplc="2C7CEC8E">
      <w:numFmt w:val="decimal"/>
      <w:lvlText w:val=""/>
      <w:lvlJc w:val="left"/>
    </w:lvl>
    <w:lvl w:ilvl="8" w:tplc="9634EF74">
      <w:numFmt w:val="decimal"/>
      <w:lvlText w:val=""/>
      <w:lvlJc w:val="left"/>
    </w:lvl>
  </w:abstractNum>
  <w:abstractNum w:abstractNumId="20" w15:restartNumberingAfterBreak="0">
    <w:nsid w:val="3A95F874"/>
    <w:multiLevelType w:val="hybridMultilevel"/>
    <w:tmpl w:val="D0F248C0"/>
    <w:lvl w:ilvl="0" w:tplc="8606103E">
      <w:start w:val="10"/>
      <w:numFmt w:val="decimal"/>
      <w:lvlText w:val="%1."/>
      <w:lvlJc w:val="left"/>
    </w:lvl>
    <w:lvl w:ilvl="1" w:tplc="A1B2D2EA">
      <w:numFmt w:val="decimal"/>
      <w:lvlText w:val=""/>
      <w:lvlJc w:val="left"/>
    </w:lvl>
    <w:lvl w:ilvl="2" w:tplc="DD5EF17C">
      <w:numFmt w:val="decimal"/>
      <w:lvlText w:val=""/>
      <w:lvlJc w:val="left"/>
    </w:lvl>
    <w:lvl w:ilvl="3" w:tplc="C91E2ADC">
      <w:numFmt w:val="decimal"/>
      <w:lvlText w:val=""/>
      <w:lvlJc w:val="left"/>
    </w:lvl>
    <w:lvl w:ilvl="4" w:tplc="7DFCB4C2">
      <w:numFmt w:val="decimal"/>
      <w:lvlText w:val=""/>
      <w:lvlJc w:val="left"/>
    </w:lvl>
    <w:lvl w:ilvl="5" w:tplc="227EBE8C">
      <w:numFmt w:val="decimal"/>
      <w:lvlText w:val=""/>
      <w:lvlJc w:val="left"/>
    </w:lvl>
    <w:lvl w:ilvl="6" w:tplc="9BE41D32">
      <w:numFmt w:val="decimal"/>
      <w:lvlText w:val=""/>
      <w:lvlJc w:val="left"/>
    </w:lvl>
    <w:lvl w:ilvl="7" w:tplc="6EDAFBE0">
      <w:numFmt w:val="decimal"/>
      <w:lvlText w:val=""/>
      <w:lvlJc w:val="left"/>
    </w:lvl>
    <w:lvl w:ilvl="8" w:tplc="581C9E22">
      <w:numFmt w:val="decimal"/>
      <w:lvlText w:val=""/>
      <w:lvlJc w:val="left"/>
    </w:lvl>
  </w:abstractNum>
  <w:abstractNum w:abstractNumId="21" w15:restartNumberingAfterBreak="0">
    <w:nsid w:val="419AC241"/>
    <w:multiLevelType w:val="hybridMultilevel"/>
    <w:tmpl w:val="03BECE5A"/>
    <w:lvl w:ilvl="0" w:tplc="10500A2C">
      <w:start w:val="3"/>
      <w:numFmt w:val="decimal"/>
      <w:lvlText w:val="%1."/>
      <w:lvlJc w:val="left"/>
    </w:lvl>
    <w:lvl w:ilvl="1" w:tplc="7454245E">
      <w:numFmt w:val="decimal"/>
      <w:lvlText w:val=""/>
      <w:lvlJc w:val="left"/>
    </w:lvl>
    <w:lvl w:ilvl="2" w:tplc="987EC162">
      <w:numFmt w:val="decimal"/>
      <w:lvlText w:val=""/>
      <w:lvlJc w:val="left"/>
    </w:lvl>
    <w:lvl w:ilvl="3" w:tplc="4560F6D8">
      <w:numFmt w:val="decimal"/>
      <w:lvlText w:val=""/>
      <w:lvlJc w:val="left"/>
    </w:lvl>
    <w:lvl w:ilvl="4" w:tplc="51AA6BEE">
      <w:numFmt w:val="decimal"/>
      <w:lvlText w:val=""/>
      <w:lvlJc w:val="left"/>
    </w:lvl>
    <w:lvl w:ilvl="5" w:tplc="FA94BB16">
      <w:numFmt w:val="decimal"/>
      <w:lvlText w:val=""/>
      <w:lvlJc w:val="left"/>
    </w:lvl>
    <w:lvl w:ilvl="6" w:tplc="D688D4C8">
      <w:numFmt w:val="decimal"/>
      <w:lvlText w:val=""/>
      <w:lvlJc w:val="left"/>
    </w:lvl>
    <w:lvl w:ilvl="7" w:tplc="79D685B4">
      <w:numFmt w:val="decimal"/>
      <w:lvlText w:val=""/>
      <w:lvlJc w:val="left"/>
    </w:lvl>
    <w:lvl w:ilvl="8" w:tplc="C31C9430">
      <w:numFmt w:val="decimal"/>
      <w:lvlText w:val=""/>
      <w:lvlJc w:val="left"/>
    </w:lvl>
  </w:abstractNum>
  <w:abstractNum w:abstractNumId="22" w15:restartNumberingAfterBreak="0">
    <w:nsid w:val="4353D0CD"/>
    <w:multiLevelType w:val="hybridMultilevel"/>
    <w:tmpl w:val="5D9A5304"/>
    <w:lvl w:ilvl="0" w:tplc="4F0E2296">
      <w:start w:val="2"/>
      <w:numFmt w:val="decimal"/>
      <w:lvlText w:val="%1."/>
      <w:lvlJc w:val="left"/>
    </w:lvl>
    <w:lvl w:ilvl="1" w:tplc="3F1203A0">
      <w:numFmt w:val="decimal"/>
      <w:lvlText w:val=""/>
      <w:lvlJc w:val="left"/>
    </w:lvl>
    <w:lvl w:ilvl="2" w:tplc="6B1EE650">
      <w:numFmt w:val="decimal"/>
      <w:lvlText w:val=""/>
      <w:lvlJc w:val="left"/>
    </w:lvl>
    <w:lvl w:ilvl="3" w:tplc="0742CE70">
      <w:numFmt w:val="decimal"/>
      <w:lvlText w:val=""/>
      <w:lvlJc w:val="left"/>
    </w:lvl>
    <w:lvl w:ilvl="4" w:tplc="5F141E9C">
      <w:numFmt w:val="decimal"/>
      <w:lvlText w:val=""/>
      <w:lvlJc w:val="left"/>
    </w:lvl>
    <w:lvl w:ilvl="5" w:tplc="9738BBCE">
      <w:numFmt w:val="decimal"/>
      <w:lvlText w:val=""/>
      <w:lvlJc w:val="left"/>
    </w:lvl>
    <w:lvl w:ilvl="6" w:tplc="5CFE0298">
      <w:numFmt w:val="decimal"/>
      <w:lvlText w:val=""/>
      <w:lvlJc w:val="left"/>
    </w:lvl>
    <w:lvl w:ilvl="7" w:tplc="E27A14DC">
      <w:numFmt w:val="decimal"/>
      <w:lvlText w:val=""/>
      <w:lvlJc w:val="left"/>
    </w:lvl>
    <w:lvl w:ilvl="8" w:tplc="9B7A32DC">
      <w:numFmt w:val="decimal"/>
      <w:lvlText w:val=""/>
      <w:lvlJc w:val="left"/>
    </w:lvl>
  </w:abstractNum>
  <w:abstractNum w:abstractNumId="23" w15:restartNumberingAfterBreak="0">
    <w:nsid w:val="440BADFC"/>
    <w:multiLevelType w:val="hybridMultilevel"/>
    <w:tmpl w:val="3DB48B48"/>
    <w:lvl w:ilvl="0" w:tplc="BBFE7C6A">
      <w:start w:val="4"/>
      <w:numFmt w:val="decimal"/>
      <w:lvlText w:val="%1."/>
      <w:lvlJc w:val="left"/>
    </w:lvl>
    <w:lvl w:ilvl="1" w:tplc="54B8A77A">
      <w:numFmt w:val="decimal"/>
      <w:lvlText w:val=""/>
      <w:lvlJc w:val="left"/>
    </w:lvl>
    <w:lvl w:ilvl="2" w:tplc="816C7614">
      <w:numFmt w:val="decimal"/>
      <w:lvlText w:val=""/>
      <w:lvlJc w:val="left"/>
    </w:lvl>
    <w:lvl w:ilvl="3" w:tplc="53A07F86">
      <w:numFmt w:val="decimal"/>
      <w:lvlText w:val=""/>
      <w:lvlJc w:val="left"/>
    </w:lvl>
    <w:lvl w:ilvl="4" w:tplc="C59A40F4">
      <w:numFmt w:val="decimal"/>
      <w:lvlText w:val=""/>
      <w:lvlJc w:val="left"/>
    </w:lvl>
    <w:lvl w:ilvl="5" w:tplc="4C527ED4">
      <w:numFmt w:val="decimal"/>
      <w:lvlText w:val=""/>
      <w:lvlJc w:val="left"/>
    </w:lvl>
    <w:lvl w:ilvl="6" w:tplc="07EA166E">
      <w:numFmt w:val="decimal"/>
      <w:lvlText w:val=""/>
      <w:lvlJc w:val="left"/>
    </w:lvl>
    <w:lvl w:ilvl="7" w:tplc="B838D070">
      <w:numFmt w:val="decimal"/>
      <w:lvlText w:val=""/>
      <w:lvlJc w:val="left"/>
    </w:lvl>
    <w:lvl w:ilvl="8" w:tplc="F33A9044">
      <w:numFmt w:val="decimal"/>
      <w:lvlText w:val=""/>
      <w:lvlJc w:val="left"/>
    </w:lvl>
  </w:abstractNum>
  <w:abstractNum w:abstractNumId="24" w15:restartNumberingAfterBreak="0">
    <w:nsid w:val="4516DDE9"/>
    <w:multiLevelType w:val="hybridMultilevel"/>
    <w:tmpl w:val="79005582"/>
    <w:lvl w:ilvl="0" w:tplc="F2A8BFB0">
      <w:start w:val="1"/>
      <w:numFmt w:val="upperLetter"/>
      <w:lvlText w:val="%1."/>
      <w:lvlJc w:val="left"/>
    </w:lvl>
    <w:lvl w:ilvl="1" w:tplc="3D368E84">
      <w:numFmt w:val="decimal"/>
      <w:lvlText w:val=""/>
      <w:lvlJc w:val="left"/>
    </w:lvl>
    <w:lvl w:ilvl="2" w:tplc="E404F4AA">
      <w:numFmt w:val="decimal"/>
      <w:lvlText w:val=""/>
      <w:lvlJc w:val="left"/>
    </w:lvl>
    <w:lvl w:ilvl="3" w:tplc="9EBE635E">
      <w:numFmt w:val="decimal"/>
      <w:lvlText w:val=""/>
      <w:lvlJc w:val="left"/>
    </w:lvl>
    <w:lvl w:ilvl="4" w:tplc="7806E0F8">
      <w:numFmt w:val="decimal"/>
      <w:lvlText w:val=""/>
      <w:lvlJc w:val="left"/>
    </w:lvl>
    <w:lvl w:ilvl="5" w:tplc="173492A2">
      <w:numFmt w:val="decimal"/>
      <w:lvlText w:val=""/>
      <w:lvlJc w:val="left"/>
    </w:lvl>
    <w:lvl w:ilvl="6" w:tplc="EE6C3566">
      <w:numFmt w:val="decimal"/>
      <w:lvlText w:val=""/>
      <w:lvlJc w:val="left"/>
    </w:lvl>
    <w:lvl w:ilvl="7" w:tplc="F078D4F0">
      <w:numFmt w:val="decimal"/>
      <w:lvlText w:val=""/>
      <w:lvlJc w:val="left"/>
    </w:lvl>
    <w:lvl w:ilvl="8" w:tplc="8E86190E">
      <w:numFmt w:val="decimal"/>
      <w:lvlText w:val=""/>
      <w:lvlJc w:val="left"/>
    </w:lvl>
  </w:abstractNum>
  <w:abstractNum w:abstractNumId="25" w15:restartNumberingAfterBreak="0">
    <w:nsid w:val="4B588F54"/>
    <w:multiLevelType w:val="hybridMultilevel"/>
    <w:tmpl w:val="B4D84302"/>
    <w:lvl w:ilvl="0" w:tplc="024EC092">
      <w:start w:val="13"/>
      <w:numFmt w:val="decimal"/>
      <w:lvlText w:val="%1."/>
      <w:lvlJc w:val="left"/>
    </w:lvl>
    <w:lvl w:ilvl="1" w:tplc="2E14092A">
      <w:numFmt w:val="decimal"/>
      <w:lvlText w:val=""/>
      <w:lvlJc w:val="left"/>
    </w:lvl>
    <w:lvl w:ilvl="2" w:tplc="EBACB7D0">
      <w:numFmt w:val="decimal"/>
      <w:lvlText w:val=""/>
      <w:lvlJc w:val="left"/>
    </w:lvl>
    <w:lvl w:ilvl="3" w:tplc="5DE44CF6">
      <w:numFmt w:val="decimal"/>
      <w:lvlText w:val=""/>
      <w:lvlJc w:val="left"/>
    </w:lvl>
    <w:lvl w:ilvl="4" w:tplc="06A2F110">
      <w:numFmt w:val="decimal"/>
      <w:lvlText w:val=""/>
      <w:lvlJc w:val="left"/>
    </w:lvl>
    <w:lvl w:ilvl="5" w:tplc="B748FDEA">
      <w:numFmt w:val="decimal"/>
      <w:lvlText w:val=""/>
      <w:lvlJc w:val="left"/>
    </w:lvl>
    <w:lvl w:ilvl="6" w:tplc="9F68F3A4">
      <w:numFmt w:val="decimal"/>
      <w:lvlText w:val=""/>
      <w:lvlJc w:val="left"/>
    </w:lvl>
    <w:lvl w:ilvl="7" w:tplc="6C1E359A">
      <w:numFmt w:val="decimal"/>
      <w:lvlText w:val=""/>
      <w:lvlJc w:val="left"/>
    </w:lvl>
    <w:lvl w:ilvl="8" w:tplc="E2F460E4">
      <w:numFmt w:val="decimal"/>
      <w:lvlText w:val=""/>
      <w:lvlJc w:val="left"/>
    </w:lvl>
  </w:abstractNum>
  <w:abstractNum w:abstractNumId="26" w15:restartNumberingAfterBreak="0">
    <w:nsid w:val="51EAD36B"/>
    <w:multiLevelType w:val="hybridMultilevel"/>
    <w:tmpl w:val="C054D0BE"/>
    <w:lvl w:ilvl="0" w:tplc="C058A4C8">
      <w:start w:val="8"/>
      <w:numFmt w:val="decimal"/>
      <w:lvlText w:val="%1."/>
      <w:lvlJc w:val="left"/>
    </w:lvl>
    <w:lvl w:ilvl="1" w:tplc="39A83672">
      <w:numFmt w:val="decimal"/>
      <w:lvlText w:val=""/>
      <w:lvlJc w:val="left"/>
    </w:lvl>
    <w:lvl w:ilvl="2" w:tplc="1080813C">
      <w:numFmt w:val="decimal"/>
      <w:lvlText w:val=""/>
      <w:lvlJc w:val="left"/>
    </w:lvl>
    <w:lvl w:ilvl="3" w:tplc="7E028200">
      <w:numFmt w:val="decimal"/>
      <w:lvlText w:val=""/>
      <w:lvlJc w:val="left"/>
    </w:lvl>
    <w:lvl w:ilvl="4" w:tplc="C2A60718">
      <w:numFmt w:val="decimal"/>
      <w:lvlText w:val=""/>
      <w:lvlJc w:val="left"/>
    </w:lvl>
    <w:lvl w:ilvl="5" w:tplc="993641EA">
      <w:numFmt w:val="decimal"/>
      <w:lvlText w:val=""/>
      <w:lvlJc w:val="left"/>
    </w:lvl>
    <w:lvl w:ilvl="6" w:tplc="43A68728">
      <w:numFmt w:val="decimal"/>
      <w:lvlText w:val=""/>
      <w:lvlJc w:val="left"/>
    </w:lvl>
    <w:lvl w:ilvl="7" w:tplc="930221F6">
      <w:numFmt w:val="decimal"/>
      <w:lvlText w:val=""/>
      <w:lvlJc w:val="left"/>
    </w:lvl>
    <w:lvl w:ilvl="8" w:tplc="38FA557C">
      <w:numFmt w:val="decimal"/>
      <w:lvlText w:val=""/>
      <w:lvlJc w:val="left"/>
    </w:lvl>
  </w:abstractNum>
  <w:abstractNum w:abstractNumId="27" w15:restartNumberingAfterBreak="0">
    <w:nsid w:val="542289EC"/>
    <w:multiLevelType w:val="hybridMultilevel"/>
    <w:tmpl w:val="63E4AA6E"/>
    <w:lvl w:ilvl="0" w:tplc="CE6C83CC">
      <w:start w:val="14"/>
      <w:numFmt w:val="decimal"/>
      <w:lvlText w:val="%1."/>
      <w:lvlJc w:val="left"/>
    </w:lvl>
    <w:lvl w:ilvl="1" w:tplc="B532F772">
      <w:numFmt w:val="decimal"/>
      <w:lvlText w:val=""/>
      <w:lvlJc w:val="left"/>
    </w:lvl>
    <w:lvl w:ilvl="2" w:tplc="5D32B8F2">
      <w:numFmt w:val="decimal"/>
      <w:lvlText w:val=""/>
      <w:lvlJc w:val="left"/>
    </w:lvl>
    <w:lvl w:ilvl="3" w:tplc="936AE086">
      <w:numFmt w:val="decimal"/>
      <w:lvlText w:val=""/>
      <w:lvlJc w:val="left"/>
    </w:lvl>
    <w:lvl w:ilvl="4" w:tplc="311A04E2">
      <w:numFmt w:val="decimal"/>
      <w:lvlText w:val=""/>
      <w:lvlJc w:val="left"/>
    </w:lvl>
    <w:lvl w:ilvl="5" w:tplc="A0348B76">
      <w:numFmt w:val="decimal"/>
      <w:lvlText w:val=""/>
      <w:lvlJc w:val="left"/>
    </w:lvl>
    <w:lvl w:ilvl="6" w:tplc="B7362600">
      <w:numFmt w:val="decimal"/>
      <w:lvlText w:val=""/>
      <w:lvlJc w:val="left"/>
    </w:lvl>
    <w:lvl w:ilvl="7" w:tplc="2D1848EE">
      <w:numFmt w:val="decimal"/>
      <w:lvlText w:val=""/>
      <w:lvlJc w:val="left"/>
    </w:lvl>
    <w:lvl w:ilvl="8" w:tplc="4784E056">
      <w:numFmt w:val="decimal"/>
      <w:lvlText w:val=""/>
      <w:lvlJc w:val="left"/>
    </w:lvl>
  </w:abstractNum>
  <w:abstractNum w:abstractNumId="28" w15:restartNumberingAfterBreak="0">
    <w:nsid w:val="54E49EB4"/>
    <w:multiLevelType w:val="hybridMultilevel"/>
    <w:tmpl w:val="7CC4DA10"/>
    <w:lvl w:ilvl="0" w:tplc="32CAD47A">
      <w:start w:val="5"/>
      <w:numFmt w:val="decimal"/>
      <w:lvlText w:val="%1."/>
      <w:lvlJc w:val="left"/>
    </w:lvl>
    <w:lvl w:ilvl="1" w:tplc="E2A6BD46">
      <w:numFmt w:val="decimal"/>
      <w:lvlText w:val=""/>
      <w:lvlJc w:val="left"/>
    </w:lvl>
    <w:lvl w:ilvl="2" w:tplc="BB3EC104">
      <w:numFmt w:val="decimal"/>
      <w:lvlText w:val=""/>
      <w:lvlJc w:val="left"/>
    </w:lvl>
    <w:lvl w:ilvl="3" w:tplc="3C642686">
      <w:numFmt w:val="decimal"/>
      <w:lvlText w:val=""/>
      <w:lvlJc w:val="left"/>
    </w:lvl>
    <w:lvl w:ilvl="4" w:tplc="66A08578">
      <w:numFmt w:val="decimal"/>
      <w:lvlText w:val=""/>
      <w:lvlJc w:val="left"/>
    </w:lvl>
    <w:lvl w:ilvl="5" w:tplc="DE32E682">
      <w:numFmt w:val="decimal"/>
      <w:lvlText w:val=""/>
      <w:lvlJc w:val="left"/>
    </w:lvl>
    <w:lvl w:ilvl="6" w:tplc="A6F4799A">
      <w:numFmt w:val="decimal"/>
      <w:lvlText w:val=""/>
      <w:lvlJc w:val="left"/>
    </w:lvl>
    <w:lvl w:ilvl="7" w:tplc="9E5A5B7C">
      <w:numFmt w:val="decimal"/>
      <w:lvlText w:val=""/>
      <w:lvlJc w:val="left"/>
    </w:lvl>
    <w:lvl w:ilvl="8" w:tplc="3F786074">
      <w:numFmt w:val="decimal"/>
      <w:lvlText w:val=""/>
      <w:lvlJc w:val="left"/>
    </w:lvl>
  </w:abstractNum>
  <w:abstractNum w:abstractNumId="29" w15:restartNumberingAfterBreak="0">
    <w:nsid w:val="5577F8E1"/>
    <w:multiLevelType w:val="hybridMultilevel"/>
    <w:tmpl w:val="6FDCAFA6"/>
    <w:lvl w:ilvl="0" w:tplc="0824C5AA">
      <w:start w:val="1"/>
      <w:numFmt w:val="upperLetter"/>
      <w:lvlText w:val="%1."/>
      <w:lvlJc w:val="left"/>
    </w:lvl>
    <w:lvl w:ilvl="1" w:tplc="8996A60C">
      <w:numFmt w:val="decimal"/>
      <w:lvlText w:val=""/>
      <w:lvlJc w:val="left"/>
    </w:lvl>
    <w:lvl w:ilvl="2" w:tplc="AF003B44">
      <w:numFmt w:val="decimal"/>
      <w:lvlText w:val=""/>
      <w:lvlJc w:val="left"/>
    </w:lvl>
    <w:lvl w:ilvl="3" w:tplc="FE1AB6D4">
      <w:numFmt w:val="decimal"/>
      <w:lvlText w:val=""/>
      <w:lvlJc w:val="left"/>
    </w:lvl>
    <w:lvl w:ilvl="4" w:tplc="8CFE7BE4">
      <w:numFmt w:val="decimal"/>
      <w:lvlText w:val=""/>
      <w:lvlJc w:val="left"/>
    </w:lvl>
    <w:lvl w:ilvl="5" w:tplc="40C409D8">
      <w:numFmt w:val="decimal"/>
      <w:lvlText w:val=""/>
      <w:lvlJc w:val="left"/>
    </w:lvl>
    <w:lvl w:ilvl="6" w:tplc="2512A41E">
      <w:numFmt w:val="decimal"/>
      <w:lvlText w:val=""/>
      <w:lvlJc w:val="left"/>
    </w:lvl>
    <w:lvl w:ilvl="7" w:tplc="B5D425B4">
      <w:numFmt w:val="decimal"/>
      <w:lvlText w:val=""/>
      <w:lvlJc w:val="left"/>
    </w:lvl>
    <w:lvl w:ilvl="8" w:tplc="BD18C5E4">
      <w:numFmt w:val="decimal"/>
      <w:lvlText w:val=""/>
      <w:lvlJc w:val="left"/>
    </w:lvl>
  </w:abstractNum>
  <w:abstractNum w:abstractNumId="30" w15:restartNumberingAfterBreak="0">
    <w:nsid w:val="57E4CCAF"/>
    <w:multiLevelType w:val="hybridMultilevel"/>
    <w:tmpl w:val="CF5EF992"/>
    <w:lvl w:ilvl="0" w:tplc="F3EE73D8">
      <w:start w:val="10"/>
      <w:numFmt w:val="decimal"/>
      <w:lvlText w:val="%1."/>
      <w:lvlJc w:val="left"/>
    </w:lvl>
    <w:lvl w:ilvl="1" w:tplc="98E4DB50">
      <w:numFmt w:val="decimal"/>
      <w:lvlText w:val=""/>
      <w:lvlJc w:val="left"/>
    </w:lvl>
    <w:lvl w:ilvl="2" w:tplc="37B6A248">
      <w:numFmt w:val="decimal"/>
      <w:lvlText w:val=""/>
      <w:lvlJc w:val="left"/>
    </w:lvl>
    <w:lvl w:ilvl="3" w:tplc="191471C2">
      <w:numFmt w:val="decimal"/>
      <w:lvlText w:val=""/>
      <w:lvlJc w:val="left"/>
    </w:lvl>
    <w:lvl w:ilvl="4" w:tplc="85660EF6">
      <w:numFmt w:val="decimal"/>
      <w:lvlText w:val=""/>
      <w:lvlJc w:val="left"/>
    </w:lvl>
    <w:lvl w:ilvl="5" w:tplc="63981CE6">
      <w:numFmt w:val="decimal"/>
      <w:lvlText w:val=""/>
      <w:lvlJc w:val="left"/>
    </w:lvl>
    <w:lvl w:ilvl="6" w:tplc="F9DC0830">
      <w:numFmt w:val="decimal"/>
      <w:lvlText w:val=""/>
      <w:lvlJc w:val="left"/>
    </w:lvl>
    <w:lvl w:ilvl="7" w:tplc="822066D2">
      <w:numFmt w:val="decimal"/>
      <w:lvlText w:val=""/>
      <w:lvlJc w:val="left"/>
    </w:lvl>
    <w:lvl w:ilvl="8" w:tplc="21F06C84">
      <w:numFmt w:val="decimal"/>
      <w:lvlText w:val=""/>
      <w:lvlJc w:val="left"/>
    </w:lvl>
  </w:abstractNum>
  <w:abstractNum w:abstractNumId="31" w15:restartNumberingAfterBreak="0">
    <w:nsid w:val="580BD78F"/>
    <w:multiLevelType w:val="hybridMultilevel"/>
    <w:tmpl w:val="97808CA0"/>
    <w:lvl w:ilvl="0" w:tplc="54E8DF6C">
      <w:start w:val="9"/>
      <w:numFmt w:val="decimal"/>
      <w:lvlText w:val="%1."/>
      <w:lvlJc w:val="left"/>
    </w:lvl>
    <w:lvl w:ilvl="1" w:tplc="DB0E3038">
      <w:numFmt w:val="decimal"/>
      <w:lvlText w:val=""/>
      <w:lvlJc w:val="left"/>
    </w:lvl>
    <w:lvl w:ilvl="2" w:tplc="575AA87C">
      <w:numFmt w:val="decimal"/>
      <w:lvlText w:val=""/>
      <w:lvlJc w:val="left"/>
    </w:lvl>
    <w:lvl w:ilvl="3" w:tplc="4FCCBAE4">
      <w:numFmt w:val="decimal"/>
      <w:lvlText w:val=""/>
      <w:lvlJc w:val="left"/>
    </w:lvl>
    <w:lvl w:ilvl="4" w:tplc="6040E256">
      <w:numFmt w:val="decimal"/>
      <w:lvlText w:val=""/>
      <w:lvlJc w:val="left"/>
    </w:lvl>
    <w:lvl w:ilvl="5" w:tplc="BED6CC64">
      <w:numFmt w:val="decimal"/>
      <w:lvlText w:val=""/>
      <w:lvlJc w:val="left"/>
    </w:lvl>
    <w:lvl w:ilvl="6" w:tplc="A4586DC0">
      <w:numFmt w:val="decimal"/>
      <w:lvlText w:val=""/>
      <w:lvlJc w:val="left"/>
    </w:lvl>
    <w:lvl w:ilvl="7" w:tplc="FD90356A">
      <w:numFmt w:val="decimal"/>
      <w:lvlText w:val=""/>
      <w:lvlJc w:val="left"/>
    </w:lvl>
    <w:lvl w:ilvl="8" w:tplc="AA04F0DA">
      <w:numFmt w:val="decimal"/>
      <w:lvlText w:val=""/>
      <w:lvlJc w:val="left"/>
    </w:lvl>
  </w:abstractNum>
  <w:abstractNum w:abstractNumId="32" w15:restartNumberingAfterBreak="0">
    <w:nsid w:val="5C482A97"/>
    <w:multiLevelType w:val="hybridMultilevel"/>
    <w:tmpl w:val="387C3414"/>
    <w:lvl w:ilvl="0" w:tplc="4A7E2238">
      <w:start w:val="1"/>
      <w:numFmt w:val="upperLetter"/>
      <w:lvlText w:val="%1."/>
      <w:lvlJc w:val="left"/>
    </w:lvl>
    <w:lvl w:ilvl="1" w:tplc="1C78914C">
      <w:numFmt w:val="decimal"/>
      <w:lvlText w:val=""/>
      <w:lvlJc w:val="left"/>
    </w:lvl>
    <w:lvl w:ilvl="2" w:tplc="845062D8">
      <w:numFmt w:val="decimal"/>
      <w:lvlText w:val=""/>
      <w:lvlJc w:val="left"/>
    </w:lvl>
    <w:lvl w:ilvl="3" w:tplc="887EDCD4">
      <w:numFmt w:val="decimal"/>
      <w:lvlText w:val=""/>
      <w:lvlJc w:val="left"/>
    </w:lvl>
    <w:lvl w:ilvl="4" w:tplc="55A4CFD4">
      <w:numFmt w:val="decimal"/>
      <w:lvlText w:val=""/>
      <w:lvlJc w:val="left"/>
    </w:lvl>
    <w:lvl w:ilvl="5" w:tplc="7A8E0BF4">
      <w:numFmt w:val="decimal"/>
      <w:lvlText w:val=""/>
      <w:lvlJc w:val="left"/>
    </w:lvl>
    <w:lvl w:ilvl="6" w:tplc="FECEE148">
      <w:numFmt w:val="decimal"/>
      <w:lvlText w:val=""/>
      <w:lvlJc w:val="left"/>
    </w:lvl>
    <w:lvl w:ilvl="7" w:tplc="20ACCF50">
      <w:numFmt w:val="decimal"/>
      <w:lvlText w:val=""/>
      <w:lvlJc w:val="left"/>
    </w:lvl>
    <w:lvl w:ilvl="8" w:tplc="C0CE2FF0">
      <w:numFmt w:val="decimal"/>
      <w:lvlText w:val=""/>
      <w:lvlJc w:val="left"/>
    </w:lvl>
  </w:abstractNum>
  <w:abstractNum w:abstractNumId="33" w15:restartNumberingAfterBreak="0">
    <w:nsid w:val="5E884ADC"/>
    <w:multiLevelType w:val="hybridMultilevel"/>
    <w:tmpl w:val="1550F9C4"/>
    <w:lvl w:ilvl="0" w:tplc="595A40E2">
      <w:start w:val="1"/>
      <w:numFmt w:val="upperLetter"/>
      <w:lvlText w:val="%1."/>
      <w:lvlJc w:val="left"/>
    </w:lvl>
    <w:lvl w:ilvl="1" w:tplc="9DB81404">
      <w:numFmt w:val="decimal"/>
      <w:lvlText w:val=""/>
      <w:lvlJc w:val="left"/>
    </w:lvl>
    <w:lvl w:ilvl="2" w:tplc="577EF37A">
      <w:numFmt w:val="decimal"/>
      <w:lvlText w:val=""/>
      <w:lvlJc w:val="left"/>
    </w:lvl>
    <w:lvl w:ilvl="3" w:tplc="1462697A">
      <w:numFmt w:val="decimal"/>
      <w:lvlText w:val=""/>
      <w:lvlJc w:val="left"/>
    </w:lvl>
    <w:lvl w:ilvl="4" w:tplc="C3869BD2">
      <w:numFmt w:val="decimal"/>
      <w:lvlText w:val=""/>
      <w:lvlJc w:val="left"/>
    </w:lvl>
    <w:lvl w:ilvl="5" w:tplc="6714FD60">
      <w:numFmt w:val="decimal"/>
      <w:lvlText w:val=""/>
      <w:lvlJc w:val="left"/>
    </w:lvl>
    <w:lvl w:ilvl="6" w:tplc="FF168AAC">
      <w:numFmt w:val="decimal"/>
      <w:lvlText w:val=""/>
      <w:lvlJc w:val="left"/>
    </w:lvl>
    <w:lvl w:ilvl="7" w:tplc="87401AE8">
      <w:numFmt w:val="decimal"/>
      <w:lvlText w:val=""/>
      <w:lvlJc w:val="left"/>
    </w:lvl>
    <w:lvl w:ilvl="8" w:tplc="8F648132">
      <w:numFmt w:val="decimal"/>
      <w:lvlText w:val=""/>
      <w:lvlJc w:val="left"/>
    </w:lvl>
  </w:abstractNum>
  <w:abstractNum w:abstractNumId="34" w15:restartNumberingAfterBreak="0">
    <w:nsid w:val="614FD4A1"/>
    <w:multiLevelType w:val="hybridMultilevel"/>
    <w:tmpl w:val="D6B67B8E"/>
    <w:lvl w:ilvl="0" w:tplc="8FC292B2">
      <w:start w:val="1"/>
      <w:numFmt w:val="upperLetter"/>
      <w:lvlText w:val="%1."/>
      <w:lvlJc w:val="left"/>
    </w:lvl>
    <w:lvl w:ilvl="1" w:tplc="3DD0B7FC">
      <w:numFmt w:val="decimal"/>
      <w:lvlText w:val=""/>
      <w:lvlJc w:val="left"/>
    </w:lvl>
    <w:lvl w:ilvl="2" w:tplc="F0C2E796">
      <w:numFmt w:val="decimal"/>
      <w:lvlText w:val=""/>
      <w:lvlJc w:val="left"/>
    </w:lvl>
    <w:lvl w:ilvl="3" w:tplc="F7F4076E">
      <w:numFmt w:val="decimal"/>
      <w:lvlText w:val=""/>
      <w:lvlJc w:val="left"/>
    </w:lvl>
    <w:lvl w:ilvl="4" w:tplc="8144AB22">
      <w:numFmt w:val="decimal"/>
      <w:lvlText w:val=""/>
      <w:lvlJc w:val="left"/>
    </w:lvl>
    <w:lvl w:ilvl="5" w:tplc="D4F65C26">
      <w:numFmt w:val="decimal"/>
      <w:lvlText w:val=""/>
      <w:lvlJc w:val="left"/>
    </w:lvl>
    <w:lvl w:ilvl="6" w:tplc="A8BEF8AE">
      <w:numFmt w:val="decimal"/>
      <w:lvlText w:val=""/>
      <w:lvlJc w:val="left"/>
    </w:lvl>
    <w:lvl w:ilvl="7" w:tplc="B23E7E48">
      <w:numFmt w:val="decimal"/>
      <w:lvlText w:val=""/>
      <w:lvlJc w:val="left"/>
    </w:lvl>
    <w:lvl w:ilvl="8" w:tplc="3154E60C">
      <w:numFmt w:val="decimal"/>
      <w:lvlText w:val=""/>
      <w:lvlJc w:val="left"/>
    </w:lvl>
  </w:abstractNum>
  <w:abstractNum w:abstractNumId="35" w15:restartNumberingAfterBreak="0">
    <w:nsid w:val="684A481A"/>
    <w:multiLevelType w:val="hybridMultilevel"/>
    <w:tmpl w:val="E946B942"/>
    <w:lvl w:ilvl="0" w:tplc="B45E0956">
      <w:start w:val="19"/>
      <w:numFmt w:val="decimal"/>
      <w:lvlText w:val="%1."/>
      <w:lvlJc w:val="left"/>
    </w:lvl>
    <w:lvl w:ilvl="1" w:tplc="8ACC4748">
      <w:numFmt w:val="decimal"/>
      <w:lvlText w:val=""/>
      <w:lvlJc w:val="left"/>
    </w:lvl>
    <w:lvl w:ilvl="2" w:tplc="0CEAB4A6">
      <w:numFmt w:val="decimal"/>
      <w:lvlText w:val=""/>
      <w:lvlJc w:val="left"/>
    </w:lvl>
    <w:lvl w:ilvl="3" w:tplc="C38ED99E">
      <w:numFmt w:val="decimal"/>
      <w:lvlText w:val=""/>
      <w:lvlJc w:val="left"/>
    </w:lvl>
    <w:lvl w:ilvl="4" w:tplc="FBE075F6">
      <w:numFmt w:val="decimal"/>
      <w:lvlText w:val=""/>
      <w:lvlJc w:val="left"/>
    </w:lvl>
    <w:lvl w:ilvl="5" w:tplc="F5404C80">
      <w:numFmt w:val="decimal"/>
      <w:lvlText w:val=""/>
      <w:lvlJc w:val="left"/>
    </w:lvl>
    <w:lvl w:ilvl="6" w:tplc="3216F72E">
      <w:numFmt w:val="decimal"/>
      <w:lvlText w:val=""/>
      <w:lvlJc w:val="left"/>
    </w:lvl>
    <w:lvl w:ilvl="7" w:tplc="46885E96">
      <w:numFmt w:val="decimal"/>
      <w:lvlText w:val=""/>
      <w:lvlJc w:val="left"/>
    </w:lvl>
    <w:lvl w:ilvl="8" w:tplc="0C349ED4">
      <w:numFmt w:val="decimal"/>
      <w:lvlText w:val=""/>
      <w:lvlJc w:val="left"/>
    </w:lvl>
  </w:abstractNum>
  <w:abstractNum w:abstractNumId="36" w15:restartNumberingAfterBreak="0">
    <w:nsid w:val="6A2342EC"/>
    <w:multiLevelType w:val="hybridMultilevel"/>
    <w:tmpl w:val="912E1BC8"/>
    <w:lvl w:ilvl="0" w:tplc="24E6F06C">
      <w:start w:val="2"/>
      <w:numFmt w:val="decimal"/>
      <w:lvlText w:val="%1."/>
      <w:lvlJc w:val="left"/>
    </w:lvl>
    <w:lvl w:ilvl="1" w:tplc="FAECBDA4">
      <w:numFmt w:val="decimal"/>
      <w:lvlText w:val=""/>
      <w:lvlJc w:val="left"/>
    </w:lvl>
    <w:lvl w:ilvl="2" w:tplc="D42AE216">
      <w:numFmt w:val="decimal"/>
      <w:lvlText w:val=""/>
      <w:lvlJc w:val="left"/>
    </w:lvl>
    <w:lvl w:ilvl="3" w:tplc="00622A3C">
      <w:numFmt w:val="decimal"/>
      <w:lvlText w:val=""/>
      <w:lvlJc w:val="left"/>
    </w:lvl>
    <w:lvl w:ilvl="4" w:tplc="C046E746">
      <w:numFmt w:val="decimal"/>
      <w:lvlText w:val=""/>
      <w:lvlJc w:val="left"/>
    </w:lvl>
    <w:lvl w:ilvl="5" w:tplc="FBB88BCA">
      <w:numFmt w:val="decimal"/>
      <w:lvlText w:val=""/>
      <w:lvlJc w:val="left"/>
    </w:lvl>
    <w:lvl w:ilvl="6" w:tplc="3CDA045A">
      <w:numFmt w:val="decimal"/>
      <w:lvlText w:val=""/>
      <w:lvlJc w:val="left"/>
    </w:lvl>
    <w:lvl w:ilvl="7" w:tplc="52DAE35E">
      <w:numFmt w:val="decimal"/>
      <w:lvlText w:val=""/>
      <w:lvlJc w:val="left"/>
    </w:lvl>
    <w:lvl w:ilvl="8" w:tplc="338E1E3C">
      <w:numFmt w:val="decimal"/>
      <w:lvlText w:val=""/>
      <w:lvlJc w:val="left"/>
    </w:lvl>
  </w:abstractNum>
  <w:abstractNum w:abstractNumId="37" w15:restartNumberingAfterBreak="0">
    <w:nsid w:val="6CEAF087"/>
    <w:multiLevelType w:val="hybridMultilevel"/>
    <w:tmpl w:val="D2CEC9B0"/>
    <w:lvl w:ilvl="0" w:tplc="E7262B2E">
      <w:start w:val="1"/>
      <w:numFmt w:val="upperLetter"/>
      <w:lvlText w:val="[%1]"/>
      <w:lvlJc w:val="left"/>
    </w:lvl>
    <w:lvl w:ilvl="1" w:tplc="FB741CD0">
      <w:numFmt w:val="decimal"/>
      <w:lvlText w:val=""/>
      <w:lvlJc w:val="left"/>
    </w:lvl>
    <w:lvl w:ilvl="2" w:tplc="AA726E80">
      <w:numFmt w:val="decimal"/>
      <w:lvlText w:val=""/>
      <w:lvlJc w:val="left"/>
    </w:lvl>
    <w:lvl w:ilvl="3" w:tplc="9CE8058A">
      <w:numFmt w:val="decimal"/>
      <w:lvlText w:val=""/>
      <w:lvlJc w:val="left"/>
    </w:lvl>
    <w:lvl w:ilvl="4" w:tplc="EAEE3B52">
      <w:numFmt w:val="decimal"/>
      <w:lvlText w:val=""/>
      <w:lvlJc w:val="left"/>
    </w:lvl>
    <w:lvl w:ilvl="5" w:tplc="09C635A4">
      <w:numFmt w:val="decimal"/>
      <w:lvlText w:val=""/>
      <w:lvlJc w:val="left"/>
    </w:lvl>
    <w:lvl w:ilvl="6" w:tplc="4E84954E">
      <w:numFmt w:val="decimal"/>
      <w:lvlText w:val=""/>
      <w:lvlJc w:val="left"/>
    </w:lvl>
    <w:lvl w:ilvl="7" w:tplc="46EE8BAC">
      <w:numFmt w:val="decimal"/>
      <w:lvlText w:val=""/>
      <w:lvlJc w:val="left"/>
    </w:lvl>
    <w:lvl w:ilvl="8" w:tplc="E12AAEEE">
      <w:numFmt w:val="decimal"/>
      <w:lvlText w:val=""/>
      <w:lvlJc w:val="left"/>
    </w:lvl>
  </w:abstractNum>
  <w:abstractNum w:abstractNumId="38" w15:restartNumberingAfterBreak="0">
    <w:nsid w:val="6DE91B18"/>
    <w:multiLevelType w:val="hybridMultilevel"/>
    <w:tmpl w:val="C780FD5A"/>
    <w:lvl w:ilvl="0" w:tplc="2294F584">
      <w:start w:val="15"/>
      <w:numFmt w:val="decimal"/>
      <w:lvlText w:val="%1."/>
      <w:lvlJc w:val="left"/>
    </w:lvl>
    <w:lvl w:ilvl="1" w:tplc="67C0B306">
      <w:numFmt w:val="decimal"/>
      <w:lvlText w:val=""/>
      <w:lvlJc w:val="left"/>
    </w:lvl>
    <w:lvl w:ilvl="2" w:tplc="93688A0A">
      <w:numFmt w:val="decimal"/>
      <w:lvlText w:val=""/>
      <w:lvlJc w:val="left"/>
    </w:lvl>
    <w:lvl w:ilvl="3" w:tplc="3AE24716">
      <w:numFmt w:val="decimal"/>
      <w:lvlText w:val=""/>
      <w:lvlJc w:val="left"/>
    </w:lvl>
    <w:lvl w:ilvl="4" w:tplc="A4AA8B18">
      <w:numFmt w:val="decimal"/>
      <w:lvlText w:val=""/>
      <w:lvlJc w:val="left"/>
    </w:lvl>
    <w:lvl w:ilvl="5" w:tplc="96FE181C">
      <w:numFmt w:val="decimal"/>
      <w:lvlText w:val=""/>
      <w:lvlJc w:val="left"/>
    </w:lvl>
    <w:lvl w:ilvl="6" w:tplc="416A0DCC">
      <w:numFmt w:val="decimal"/>
      <w:lvlText w:val=""/>
      <w:lvlJc w:val="left"/>
    </w:lvl>
    <w:lvl w:ilvl="7" w:tplc="877E5788">
      <w:numFmt w:val="decimal"/>
      <w:lvlText w:val=""/>
      <w:lvlJc w:val="left"/>
    </w:lvl>
    <w:lvl w:ilvl="8" w:tplc="60C4DDEC">
      <w:numFmt w:val="decimal"/>
      <w:lvlText w:val=""/>
      <w:lvlJc w:val="left"/>
    </w:lvl>
  </w:abstractNum>
  <w:abstractNum w:abstractNumId="39" w15:restartNumberingAfterBreak="0">
    <w:nsid w:val="70A64E2A"/>
    <w:multiLevelType w:val="hybridMultilevel"/>
    <w:tmpl w:val="DC2AB01A"/>
    <w:lvl w:ilvl="0" w:tplc="414C94C2">
      <w:start w:val="1"/>
      <w:numFmt w:val="decimal"/>
      <w:lvlText w:val="%1."/>
      <w:lvlJc w:val="left"/>
    </w:lvl>
    <w:lvl w:ilvl="1" w:tplc="64C0ADA6">
      <w:numFmt w:val="decimal"/>
      <w:lvlText w:val=""/>
      <w:lvlJc w:val="left"/>
    </w:lvl>
    <w:lvl w:ilvl="2" w:tplc="49222D2E">
      <w:numFmt w:val="decimal"/>
      <w:lvlText w:val=""/>
      <w:lvlJc w:val="left"/>
    </w:lvl>
    <w:lvl w:ilvl="3" w:tplc="9D1837F0">
      <w:numFmt w:val="decimal"/>
      <w:lvlText w:val=""/>
      <w:lvlJc w:val="left"/>
    </w:lvl>
    <w:lvl w:ilvl="4" w:tplc="782CC78A">
      <w:numFmt w:val="decimal"/>
      <w:lvlText w:val=""/>
      <w:lvlJc w:val="left"/>
    </w:lvl>
    <w:lvl w:ilvl="5" w:tplc="AB6494E2">
      <w:numFmt w:val="decimal"/>
      <w:lvlText w:val=""/>
      <w:lvlJc w:val="left"/>
    </w:lvl>
    <w:lvl w:ilvl="6" w:tplc="17B615CA">
      <w:numFmt w:val="decimal"/>
      <w:lvlText w:val=""/>
      <w:lvlJc w:val="left"/>
    </w:lvl>
    <w:lvl w:ilvl="7" w:tplc="49B29F54">
      <w:numFmt w:val="decimal"/>
      <w:lvlText w:val=""/>
      <w:lvlJc w:val="left"/>
    </w:lvl>
    <w:lvl w:ilvl="8" w:tplc="CB4CC18C">
      <w:numFmt w:val="decimal"/>
      <w:lvlText w:val=""/>
      <w:lvlJc w:val="left"/>
    </w:lvl>
  </w:abstractNum>
  <w:abstractNum w:abstractNumId="40" w15:restartNumberingAfterBreak="0">
    <w:nsid w:val="71F32454"/>
    <w:multiLevelType w:val="hybridMultilevel"/>
    <w:tmpl w:val="B978E6B8"/>
    <w:lvl w:ilvl="0" w:tplc="CBC6088E">
      <w:start w:val="6"/>
      <w:numFmt w:val="decimal"/>
      <w:lvlText w:val="%1."/>
      <w:lvlJc w:val="left"/>
    </w:lvl>
    <w:lvl w:ilvl="1" w:tplc="95A20714">
      <w:numFmt w:val="decimal"/>
      <w:lvlText w:val=""/>
      <w:lvlJc w:val="left"/>
    </w:lvl>
    <w:lvl w:ilvl="2" w:tplc="E218646A">
      <w:numFmt w:val="decimal"/>
      <w:lvlText w:val=""/>
      <w:lvlJc w:val="left"/>
    </w:lvl>
    <w:lvl w:ilvl="3" w:tplc="BFE65CE0">
      <w:numFmt w:val="decimal"/>
      <w:lvlText w:val=""/>
      <w:lvlJc w:val="left"/>
    </w:lvl>
    <w:lvl w:ilvl="4" w:tplc="84F63512">
      <w:numFmt w:val="decimal"/>
      <w:lvlText w:val=""/>
      <w:lvlJc w:val="left"/>
    </w:lvl>
    <w:lvl w:ilvl="5" w:tplc="8624AAC8">
      <w:numFmt w:val="decimal"/>
      <w:lvlText w:val=""/>
      <w:lvlJc w:val="left"/>
    </w:lvl>
    <w:lvl w:ilvl="6" w:tplc="47A62844">
      <w:numFmt w:val="decimal"/>
      <w:lvlText w:val=""/>
      <w:lvlJc w:val="left"/>
    </w:lvl>
    <w:lvl w:ilvl="7" w:tplc="2842C222">
      <w:numFmt w:val="decimal"/>
      <w:lvlText w:val=""/>
      <w:lvlJc w:val="left"/>
    </w:lvl>
    <w:lvl w:ilvl="8" w:tplc="0F326B5C">
      <w:numFmt w:val="decimal"/>
      <w:lvlText w:val=""/>
      <w:lvlJc w:val="left"/>
    </w:lvl>
  </w:abstractNum>
  <w:abstractNum w:abstractNumId="41" w15:restartNumberingAfterBreak="0">
    <w:nsid w:val="725A06FB"/>
    <w:multiLevelType w:val="hybridMultilevel"/>
    <w:tmpl w:val="94B44F2E"/>
    <w:lvl w:ilvl="0" w:tplc="190AF234">
      <w:start w:val="8"/>
      <w:numFmt w:val="decimal"/>
      <w:lvlText w:val="%1."/>
      <w:lvlJc w:val="left"/>
    </w:lvl>
    <w:lvl w:ilvl="1" w:tplc="409C038A">
      <w:numFmt w:val="decimal"/>
      <w:lvlText w:val=""/>
      <w:lvlJc w:val="left"/>
    </w:lvl>
    <w:lvl w:ilvl="2" w:tplc="088AFB0E">
      <w:numFmt w:val="decimal"/>
      <w:lvlText w:val=""/>
      <w:lvlJc w:val="left"/>
    </w:lvl>
    <w:lvl w:ilvl="3" w:tplc="CFDA5F24">
      <w:numFmt w:val="decimal"/>
      <w:lvlText w:val=""/>
      <w:lvlJc w:val="left"/>
    </w:lvl>
    <w:lvl w:ilvl="4" w:tplc="6A328C02">
      <w:numFmt w:val="decimal"/>
      <w:lvlText w:val=""/>
      <w:lvlJc w:val="left"/>
    </w:lvl>
    <w:lvl w:ilvl="5" w:tplc="8EBE7D9C">
      <w:numFmt w:val="decimal"/>
      <w:lvlText w:val=""/>
      <w:lvlJc w:val="left"/>
    </w:lvl>
    <w:lvl w:ilvl="6" w:tplc="6E14731E">
      <w:numFmt w:val="decimal"/>
      <w:lvlText w:val=""/>
      <w:lvlJc w:val="left"/>
    </w:lvl>
    <w:lvl w:ilvl="7" w:tplc="CC3A8ABA">
      <w:numFmt w:val="decimal"/>
      <w:lvlText w:val=""/>
      <w:lvlJc w:val="left"/>
    </w:lvl>
    <w:lvl w:ilvl="8" w:tplc="A6549792">
      <w:numFmt w:val="decimal"/>
      <w:lvlText w:val=""/>
      <w:lvlJc w:val="left"/>
    </w:lvl>
  </w:abstractNum>
  <w:abstractNum w:abstractNumId="42" w15:restartNumberingAfterBreak="0">
    <w:nsid w:val="737B8DDC"/>
    <w:multiLevelType w:val="hybridMultilevel"/>
    <w:tmpl w:val="DD767E14"/>
    <w:lvl w:ilvl="0" w:tplc="2CF07748">
      <w:start w:val="14"/>
      <w:numFmt w:val="decimal"/>
      <w:lvlText w:val="%1."/>
      <w:lvlJc w:val="left"/>
    </w:lvl>
    <w:lvl w:ilvl="1" w:tplc="A80A1838">
      <w:numFmt w:val="decimal"/>
      <w:lvlText w:val=""/>
      <w:lvlJc w:val="left"/>
    </w:lvl>
    <w:lvl w:ilvl="2" w:tplc="7E108A7C">
      <w:numFmt w:val="decimal"/>
      <w:lvlText w:val=""/>
      <w:lvlJc w:val="left"/>
    </w:lvl>
    <w:lvl w:ilvl="3" w:tplc="376EF7B6">
      <w:numFmt w:val="decimal"/>
      <w:lvlText w:val=""/>
      <w:lvlJc w:val="left"/>
    </w:lvl>
    <w:lvl w:ilvl="4" w:tplc="A4282102">
      <w:numFmt w:val="decimal"/>
      <w:lvlText w:val=""/>
      <w:lvlJc w:val="left"/>
    </w:lvl>
    <w:lvl w:ilvl="5" w:tplc="9A66C22C">
      <w:numFmt w:val="decimal"/>
      <w:lvlText w:val=""/>
      <w:lvlJc w:val="left"/>
    </w:lvl>
    <w:lvl w:ilvl="6" w:tplc="85DCC432">
      <w:numFmt w:val="decimal"/>
      <w:lvlText w:val=""/>
      <w:lvlJc w:val="left"/>
    </w:lvl>
    <w:lvl w:ilvl="7" w:tplc="5A528518">
      <w:numFmt w:val="decimal"/>
      <w:lvlText w:val=""/>
      <w:lvlJc w:val="left"/>
    </w:lvl>
    <w:lvl w:ilvl="8" w:tplc="4AD2BA3A">
      <w:numFmt w:val="decimal"/>
      <w:lvlText w:val=""/>
      <w:lvlJc w:val="left"/>
    </w:lvl>
  </w:abstractNum>
  <w:abstractNum w:abstractNumId="43" w15:restartNumberingAfterBreak="0">
    <w:nsid w:val="7644A45C"/>
    <w:multiLevelType w:val="hybridMultilevel"/>
    <w:tmpl w:val="846E0C5E"/>
    <w:lvl w:ilvl="0" w:tplc="D6AE9038">
      <w:start w:val="17"/>
      <w:numFmt w:val="decimal"/>
      <w:lvlText w:val="%1."/>
      <w:lvlJc w:val="left"/>
    </w:lvl>
    <w:lvl w:ilvl="1" w:tplc="45F42B28">
      <w:numFmt w:val="decimal"/>
      <w:lvlText w:val=""/>
      <w:lvlJc w:val="left"/>
    </w:lvl>
    <w:lvl w:ilvl="2" w:tplc="2C1A5496">
      <w:numFmt w:val="decimal"/>
      <w:lvlText w:val=""/>
      <w:lvlJc w:val="left"/>
    </w:lvl>
    <w:lvl w:ilvl="3" w:tplc="7366AF86">
      <w:numFmt w:val="decimal"/>
      <w:lvlText w:val=""/>
      <w:lvlJc w:val="left"/>
    </w:lvl>
    <w:lvl w:ilvl="4" w:tplc="4E42A672">
      <w:numFmt w:val="decimal"/>
      <w:lvlText w:val=""/>
      <w:lvlJc w:val="left"/>
    </w:lvl>
    <w:lvl w:ilvl="5" w:tplc="0B74CEBA">
      <w:numFmt w:val="decimal"/>
      <w:lvlText w:val=""/>
      <w:lvlJc w:val="left"/>
    </w:lvl>
    <w:lvl w:ilvl="6" w:tplc="5AD4E43C">
      <w:numFmt w:val="decimal"/>
      <w:lvlText w:val=""/>
      <w:lvlJc w:val="left"/>
    </w:lvl>
    <w:lvl w:ilvl="7" w:tplc="875C6862">
      <w:numFmt w:val="decimal"/>
      <w:lvlText w:val=""/>
      <w:lvlJc w:val="left"/>
    </w:lvl>
    <w:lvl w:ilvl="8" w:tplc="183274AA">
      <w:numFmt w:val="decimal"/>
      <w:lvlText w:val=""/>
      <w:lvlJc w:val="left"/>
    </w:lvl>
  </w:abstractNum>
  <w:abstractNum w:abstractNumId="44" w15:restartNumberingAfterBreak="0">
    <w:nsid w:val="7724C67E"/>
    <w:multiLevelType w:val="hybridMultilevel"/>
    <w:tmpl w:val="38E65806"/>
    <w:lvl w:ilvl="0" w:tplc="54B6262E">
      <w:start w:val="6"/>
      <w:numFmt w:val="decimal"/>
      <w:lvlText w:val="%1."/>
      <w:lvlJc w:val="left"/>
    </w:lvl>
    <w:lvl w:ilvl="1" w:tplc="16E222B6">
      <w:numFmt w:val="decimal"/>
      <w:lvlText w:val=""/>
      <w:lvlJc w:val="left"/>
    </w:lvl>
    <w:lvl w:ilvl="2" w:tplc="1CF43EF6">
      <w:numFmt w:val="decimal"/>
      <w:lvlText w:val=""/>
      <w:lvlJc w:val="left"/>
    </w:lvl>
    <w:lvl w:ilvl="3" w:tplc="B53655F2">
      <w:numFmt w:val="decimal"/>
      <w:lvlText w:val=""/>
      <w:lvlJc w:val="left"/>
    </w:lvl>
    <w:lvl w:ilvl="4" w:tplc="77E02DC4">
      <w:numFmt w:val="decimal"/>
      <w:lvlText w:val=""/>
      <w:lvlJc w:val="left"/>
    </w:lvl>
    <w:lvl w:ilvl="5" w:tplc="3636127A">
      <w:numFmt w:val="decimal"/>
      <w:lvlText w:val=""/>
      <w:lvlJc w:val="left"/>
    </w:lvl>
    <w:lvl w:ilvl="6" w:tplc="33000938">
      <w:numFmt w:val="decimal"/>
      <w:lvlText w:val=""/>
      <w:lvlJc w:val="left"/>
    </w:lvl>
    <w:lvl w:ilvl="7" w:tplc="20BC2A6C">
      <w:numFmt w:val="decimal"/>
      <w:lvlText w:val=""/>
      <w:lvlJc w:val="left"/>
    </w:lvl>
    <w:lvl w:ilvl="8" w:tplc="EFCCF7F0">
      <w:numFmt w:val="decimal"/>
      <w:lvlText w:val=""/>
      <w:lvlJc w:val="left"/>
    </w:lvl>
  </w:abstractNum>
  <w:abstractNum w:abstractNumId="45" w15:restartNumberingAfterBreak="0">
    <w:nsid w:val="77465F01"/>
    <w:multiLevelType w:val="hybridMultilevel"/>
    <w:tmpl w:val="43489078"/>
    <w:lvl w:ilvl="0" w:tplc="E144A9FE">
      <w:start w:val="1"/>
      <w:numFmt w:val="upperLetter"/>
      <w:lvlText w:val="%1."/>
      <w:lvlJc w:val="left"/>
    </w:lvl>
    <w:lvl w:ilvl="1" w:tplc="EDFEF294">
      <w:numFmt w:val="decimal"/>
      <w:lvlText w:val=""/>
      <w:lvlJc w:val="left"/>
    </w:lvl>
    <w:lvl w:ilvl="2" w:tplc="D34C8FF6">
      <w:numFmt w:val="decimal"/>
      <w:lvlText w:val=""/>
      <w:lvlJc w:val="left"/>
    </w:lvl>
    <w:lvl w:ilvl="3" w:tplc="578062D4">
      <w:numFmt w:val="decimal"/>
      <w:lvlText w:val=""/>
      <w:lvlJc w:val="left"/>
    </w:lvl>
    <w:lvl w:ilvl="4" w:tplc="E076CF28">
      <w:numFmt w:val="decimal"/>
      <w:lvlText w:val=""/>
      <w:lvlJc w:val="left"/>
    </w:lvl>
    <w:lvl w:ilvl="5" w:tplc="D1869D7E">
      <w:numFmt w:val="decimal"/>
      <w:lvlText w:val=""/>
      <w:lvlJc w:val="left"/>
    </w:lvl>
    <w:lvl w:ilvl="6" w:tplc="7BB8E80A">
      <w:numFmt w:val="decimal"/>
      <w:lvlText w:val=""/>
      <w:lvlJc w:val="left"/>
    </w:lvl>
    <w:lvl w:ilvl="7" w:tplc="47F863BE">
      <w:numFmt w:val="decimal"/>
      <w:lvlText w:val=""/>
      <w:lvlJc w:val="left"/>
    </w:lvl>
    <w:lvl w:ilvl="8" w:tplc="C76285E6">
      <w:numFmt w:val="decimal"/>
      <w:lvlText w:val=""/>
      <w:lvlJc w:val="left"/>
    </w:lvl>
  </w:abstractNum>
  <w:abstractNum w:abstractNumId="46" w15:restartNumberingAfterBreak="0">
    <w:nsid w:val="79838CB2"/>
    <w:multiLevelType w:val="hybridMultilevel"/>
    <w:tmpl w:val="3BD25C48"/>
    <w:lvl w:ilvl="0" w:tplc="90684C00">
      <w:start w:val="1"/>
      <w:numFmt w:val="decimal"/>
      <w:lvlText w:val="%1."/>
      <w:lvlJc w:val="left"/>
    </w:lvl>
    <w:lvl w:ilvl="1" w:tplc="00249EC8">
      <w:numFmt w:val="decimal"/>
      <w:lvlText w:val=""/>
      <w:lvlJc w:val="left"/>
    </w:lvl>
    <w:lvl w:ilvl="2" w:tplc="F3FCACF4">
      <w:numFmt w:val="decimal"/>
      <w:lvlText w:val=""/>
      <w:lvlJc w:val="left"/>
    </w:lvl>
    <w:lvl w:ilvl="3" w:tplc="81DC723E">
      <w:numFmt w:val="decimal"/>
      <w:lvlText w:val=""/>
      <w:lvlJc w:val="left"/>
    </w:lvl>
    <w:lvl w:ilvl="4" w:tplc="0F0C7AB4">
      <w:numFmt w:val="decimal"/>
      <w:lvlText w:val=""/>
      <w:lvlJc w:val="left"/>
    </w:lvl>
    <w:lvl w:ilvl="5" w:tplc="DA128262">
      <w:numFmt w:val="decimal"/>
      <w:lvlText w:val=""/>
      <w:lvlJc w:val="left"/>
    </w:lvl>
    <w:lvl w:ilvl="6" w:tplc="68226C2A">
      <w:numFmt w:val="decimal"/>
      <w:lvlText w:val=""/>
      <w:lvlJc w:val="left"/>
    </w:lvl>
    <w:lvl w:ilvl="7" w:tplc="E258CDA4">
      <w:numFmt w:val="decimal"/>
      <w:lvlText w:val=""/>
      <w:lvlJc w:val="left"/>
    </w:lvl>
    <w:lvl w:ilvl="8" w:tplc="A308E608">
      <w:numFmt w:val="decimal"/>
      <w:lvlText w:val=""/>
      <w:lvlJc w:val="left"/>
    </w:lvl>
  </w:abstractNum>
  <w:abstractNum w:abstractNumId="47" w15:restartNumberingAfterBreak="0">
    <w:nsid w:val="7A6D8D3C"/>
    <w:multiLevelType w:val="hybridMultilevel"/>
    <w:tmpl w:val="7E04CB00"/>
    <w:lvl w:ilvl="0" w:tplc="401276B0">
      <w:start w:val="11"/>
      <w:numFmt w:val="decimal"/>
      <w:lvlText w:val="%1."/>
      <w:lvlJc w:val="left"/>
    </w:lvl>
    <w:lvl w:ilvl="1" w:tplc="BD60C028">
      <w:numFmt w:val="decimal"/>
      <w:lvlText w:val=""/>
      <w:lvlJc w:val="left"/>
    </w:lvl>
    <w:lvl w:ilvl="2" w:tplc="5CAEF646">
      <w:numFmt w:val="decimal"/>
      <w:lvlText w:val=""/>
      <w:lvlJc w:val="left"/>
    </w:lvl>
    <w:lvl w:ilvl="3" w:tplc="8BF498CE">
      <w:numFmt w:val="decimal"/>
      <w:lvlText w:val=""/>
      <w:lvlJc w:val="left"/>
    </w:lvl>
    <w:lvl w:ilvl="4" w:tplc="B82E3940">
      <w:numFmt w:val="decimal"/>
      <w:lvlText w:val=""/>
      <w:lvlJc w:val="left"/>
    </w:lvl>
    <w:lvl w:ilvl="5" w:tplc="A23A39C4">
      <w:numFmt w:val="decimal"/>
      <w:lvlText w:val=""/>
      <w:lvlJc w:val="left"/>
    </w:lvl>
    <w:lvl w:ilvl="6" w:tplc="8116A56C">
      <w:numFmt w:val="decimal"/>
      <w:lvlText w:val=""/>
      <w:lvlJc w:val="left"/>
    </w:lvl>
    <w:lvl w:ilvl="7" w:tplc="A140AB9A">
      <w:numFmt w:val="decimal"/>
      <w:lvlText w:val=""/>
      <w:lvlJc w:val="left"/>
    </w:lvl>
    <w:lvl w:ilvl="8" w:tplc="C77C536C">
      <w:numFmt w:val="decimal"/>
      <w:lvlText w:val=""/>
      <w:lvlJc w:val="left"/>
    </w:lvl>
  </w:abstractNum>
  <w:abstractNum w:abstractNumId="48" w15:restartNumberingAfterBreak="0">
    <w:nsid w:val="7C3DBD3D"/>
    <w:multiLevelType w:val="hybridMultilevel"/>
    <w:tmpl w:val="7E8E815A"/>
    <w:lvl w:ilvl="0" w:tplc="D312F4C6">
      <w:start w:val="13"/>
      <w:numFmt w:val="decimal"/>
      <w:lvlText w:val="%1."/>
      <w:lvlJc w:val="left"/>
    </w:lvl>
    <w:lvl w:ilvl="1" w:tplc="191A5A5C">
      <w:numFmt w:val="decimal"/>
      <w:lvlText w:val=""/>
      <w:lvlJc w:val="left"/>
    </w:lvl>
    <w:lvl w:ilvl="2" w:tplc="E61AEED2">
      <w:numFmt w:val="decimal"/>
      <w:lvlText w:val=""/>
      <w:lvlJc w:val="left"/>
    </w:lvl>
    <w:lvl w:ilvl="3" w:tplc="A92ECAA4">
      <w:numFmt w:val="decimal"/>
      <w:lvlText w:val=""/>
      <w:lvlJc w:val="left"/>
    </w:lvl>
    <w:lvl w:ilvl="4" w:tplc="99F272AE">
      <w:numFmt w:val="decimal"/>
      <w:lvlText w:val=""/>
      <w:lvlJc w:val="left"/>
    </w:lvl>
    <w:lvl w:ilvl="5" w:tplc="03B4827E">
      <w:numFmt w:val="decimal"/>
      <w:lvlText w:val=""/>
      <w:lvlJc w:val="left"/>
    </w:lvl>
    <w:lvl w:ilvl="6" w:tplc="96A22E82">
      <w:numFmt w:val="decimal"/>
      <w:lvlText w:val=""/>
      <w:lvlJc w:val="left"/>
    </w:lvl>
    <w:lvl w:ilvl="7" w:tplc="AEEAB946">
      <w:numFmt w:val="decimal"/>
      <w:lvlText w:val=""/>
      <w:lvlJc w:val="left"/>
    </w:lvl>
    <w:lvl w:ilvl="8" w:tplc="6C0A4928">
      <w:numFmt w:val="decimal"/>
      <w:lvlText w:val=""/>
      <w:lvlJc w:val="left"/>
    </w:lvl>
  </w:abstractNum>
  <w:num w:numId="1">
    <w:abstractNumId w:val="46"/>
  </w:num>
  <w:num w:numId="2">
    <w:abstractNumId w:val="22"/>
  </w:num>
  <w:num w:numId="3">
    <w:abstractNumId w:val="4"/>
  </w:num>
  <w:num w:numId="4">
    <w:abstractNumId w:val="6"/>
  </w:num>
  <w:num w:numId="5">
    <w:abstractNumId w:val="28"/>
  </w:num>
  <w:num w:numId="6">
    <w:abstractNumId w:val="40"/>
  </w:num>
  <w:num w:numId="7">
    <w:abstractNumId w:val="12"/>
  </w:num>
  <w:num w:numId="8">
    <w:abstractNumId w:val="3"/>
  </w:num>
  <w:num w:numId="9">
    <w:abstractNumId w:val="0"/>
  </w:num>
  <w:num w:numId="10">
    <w:abstractNumId w:val="20"/>
  </w:num>
  <w:num w:numId="11">
    <w:abstractNumId w:val="2"/>
  </w:num>
  <w:num w:numId="12">
    <w:abstractNumId w:val="8"/>
  </w:num>
  <w:num w:numId="13">
    <w:abstractNumId w:val="48"/>
  </w:num>
  <w:num w:numId="14">
    <w:abstractNumId w:val="42"/>
  </w:num>
  <w:num w:numId="15">
    <w:abstractNumId w:val="37"/>
  </w:num>
  <w:num w:numId="16">
    <w:abstractNumId w:val="9"/>
  </w:num>
  <w:num w:numId="17">
    <w:abstractNumId w:val="24"/>
  </w:num>
  <w:num w:numId="18">
    <w:abstractNumId w:val="15"/>
  </w:num>
  <w:num w:numId="19">
    <w:abstractNumId w:val="34"/>
  </w:num>
  <w:num w:numId="20">
    <w:abstractNumId w:val="21"/>
  </w:num>
  <w:num w:numId="21">
    <w:abstractNumId w:val="29"/>
  </w:num>
  <w:num w:numId="22">
    <w:abstractNumId w:val="23"/>
  </w:num>
  <w:num w:numId="23">
    <w:abstractNumId w:val="1"/>
  </w:num>
  <w:num w:numId="24">
    <w:abstractNumId w:val="17"/>
  </w:num>
  <w:num w:numId="25">
    <w:abstractNumId w:val="45"/>
  </w:num>
  <w:num w:numId="26">
    <w:abstractNumId w:val="44"/>
  </w:num>
  <w:num w:numId="27">
    <w:abstractNumId w:val="32"/>
  </w:num>
  <w:num w:numId="28">
    <w:abstractNumId w:val="10"/>
  </w:num>
  <w:num w:numId="29">
    <w:abstractNumId w:val="33"/>
  </w:num>
  <w:num w:numId="30">
    <w:abstractNumId w:val="26"/>
  </w:num>
  <w:num w:numId="31">
    <w:abstractNumId w:val="14"/>
  </w:num>
  <w:num w:numId="32">
    <w:abstractNumId w:val="31"/>
  </w:num>
  <w:num w:numId="33">
    <w:abstractNumId w:val="5"/>
  </w:num>
  <w:num w:numId="34">
    <w:abstractNumId w:val="19"/>
  </w:num>
  <w:num w:numId="35">
    <w:abstractNumId w:val="39"/>
  </w:num>
  <w:num w:numId="36">
    <w:abstractNumId w:val="36"/>
  </w:num>
  <w:num w:numId="37">
    <w:abstractNumId w:val="11"/>
  </w:num>
  <w:num w:numId="38">
    <w:abstractNumId w:val="7"/>
  </w:num>
  <w:num w:numId="39">
    <w:abstractNumId w:val="41"/>
  </w:num>
  <w:num w:numId="40">
    <w:abstractNumId w:val="13"/>
  </w:num>
  <w:num w:numId="41">
    <w:abstractNumId w:val="30"/>
  </w:num>
  <w:num w:numId="42">
    <w:abstractNumId w:val="47"/>
  </w:num>
  <w:num w:numId="43">
    <w:abstractNumId w:val="25"/>
  </w:num>
  <w:num w:numId="44">
    <w:abstractNumId w:val="27"/>
  </w:num>
  <w:num w:numId="45">
    <w:abstractNumId w:val="38"/>
  </w:num>
  <w:num w:numId="46">
    <w:abstractNumId w:val="18"/>
  </w:num>
  <w:num w:numId="47">
    <w:abstractNumId w:val="43"/>
  </w:num>
  <w:num w:numId="48">
    <w:abstractNumId w:val="16"/>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641"/>
    <w:rsid w:val="00120CEF"/>
    <w:rsid w:val="00463657"/>
    <w:rsid w:val="0094699A"/>
    <w:rsid w:val="009E0641"/>
    <w:rsid w:val="00DD37A1"/>
    <w:rsid w:val="00E60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3EB92"/>
  <w15:docId w15:val="{FBD874BF-FD9C-4694-9049-7EF396DAB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699A"/>
    <w:pPr>
      <w:tabs>
        <w:tab w:val="center" w:pos="4680"/>
        <w:tab w:val="right" w:pos="9360"/>
      </w:tabs>
    </w:pPr>
  </w:style>
  <w:style w:type="character" w:customStyle="1" w:styleId="HeaderChar">
    <w:name w:val="Header Char"/>
    <w:basedOn w:val="DefaultParagraphFont"/>
    <w:link w:val="Header"/>
    <w:uiPriority w:val="99"/>
    <w:rsid w:val="0094699A"/>
  </w:style>
  <w:style w:type="paragraph" w:styleId="Footer">
    <w:name w:val="footer"/>
    <w:basedOn w:val="Normal"/>
    <w:link w:val="FooterChar"/>
    <w:uiPriority w:val="99"/>
    <w:unhideWhenUsed/>
    <w:rsid w:val="0094699A"/>
    <w:pPr>
      <w:tabs>
        <w:tab w:val="center" w:pos="4680"/>
        <w:tab w:val="right" w:pos="9360"/>
      </w:tabs>
    </w:pPr>
  </w:style>
  <w:style w:type="character" w:customStyle="1" w:styleId="FooterChar">
    <w:name w:val="Footer Char"/>
    <w:basedOn w:val="DefaultParagraphFont"/>
    <w:link w:val="Footer"/>
    <w:uiPriority w:val="99"/>
    <w:rsid w:val="00946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84859CA326845ECA9858AB9EBC5F814"/>
        <w:category>
          <w:name w:val="General"/>
          <w:gallery w:val="placeholder"/>
        </w:category>
        <w:types>
          <w:type w:val="bbPlcHdr"/>
        </w:types>
        <w:behaviors>
          <w:behavior w:val="content"/>
        </w:behaviors>
        <w:guid w:val="{323235AF-BB63-4C27-ADD1-EA34256B284D}"/>
      </w:docPartPr>
      <w:docPartBody>
        <w:p w:rsidR="00000000" w:rsidRDefault="00F372EB" w:rsidP="00F372EB">
          <w:pPr>
            <w:pStyle w:val="484859CA326845ECA9858AB9EBC5F814"/>
          </w:pPr>
          <w:r>
            <w:rPr>
              <w:caps/>
              <w:color w:val="FFFFFF" w:themeColor="background1"/>
            </w:rPr>
            <w:t>[Author Name]</w:t>
          </w:r>
        </w:p>
      </w:docPartBody>
    </w:docPart>
    <w:docPart>
      <w:docPartPr>
        <w:name w:val="96764D9BFC1F4068B20CADA43AA7EAA3"/>
        <w:category>
          <w:name w:val="General"/>
          <w:gallery w:val="placeholder"/>
        </w:category>
        <w:types>
          <w:type w:val="bbPlcHdr"/>
        </w:types>
        <w:behaviors>
          <w:behavior w:val="content"/>
        </w:behaviors>
        <w:guid w:val="{7932697D-2F1D-4620-AA94-9DF43620F8F6}"/>
      </w:docPartPr>
      <w:docPartBody>
        <w:p w:rsidR="00000000" w:rsidRDefault="00F372EB" w:rsidP="00F372EB">
          <w:pPr>
            <w:pStyle w:val="96764D9BFC1F4068B20CADA43AA7EAA3"/>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2EB"/>
    <w:rsid w:val="002B1B4A"/>
    <w:rsid w:val="00F37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4859CA326845ECA9858AB9EBC5F814">
    <w:name w:val="484859CA326845ECA9858AB9EBC5F814"/>
    <w:rsid w:val="00F372EB"/>
  </w:style>
  <w:style w:type="paragraph" w:customStyle="1" w:styleId="96764D9BFC1F4068B20CADA43AA7EAA3">
    <w:name w:val="96764D9BFC1F4068B20CADA43AA7EAA3"/>
    <w:rsid w:val="00F372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5373</Words>
  <Characters>30632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 – TIENGANHB1.COM</dc:creator>
  <cp:lastModifiedBy>HaiLong</cp:lastModifiedBy>
  <cp:revision>5</cp:revision>
  <dcterms:created xsi:type="dcterms:W3CDTF">2020-05-19T00:38:00Z</dcterms:created>
  <dcterms:modified xsi:type="dcterms:W3CDTF">2020-05-18T22:41:00Z</dcterms:modified>
</cp:coreProperties>
</file>