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Caption w:val="Bảng đầu đề"/>
      </w:tblPr>
      <w:tblGrid>
        <w:gridCol w:w="1980"/>
        <w:gridCol w:w="7651"/>
        <w:gridCol w:w="4279"/>
      </w:tblGrid>
      <w:tr xmlns:wp14="http://schemas.microsoft.com/office/word/2010/wordml" w14:paraId="7D5E101B" wp14:textId="77777777" w:rsidR="00673906" w:rsidRPr="00416640">
        <w:trPr>
          <w:trHeight w:hRule="exact" w:val="648"/>
        </w:trPr>
        <w:tc>
          <w:tcPr>
            <w:tcW w:w="1980" w:type="dxa"/>
          </w:tcPr>
          <w:p w14:paraId="41E6EA79" wp14:textId="77777777" w:rsidR="00673906" w:rsidRPr="00416640" w:rsidRDefault="008A29E7" w:rsidP="00C51DFA">
            <w:pP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671E5A6E" wp14:editId="7777777" distT="0" distB="0" distL="0" distR="0">
                  <wp:extent cx="1048514" cy="225552"/>
                  <wp:effectExtent l="0" t="0" r="0" b="3175"/>
                  <wp:docPr id="40" name="Ả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me graphi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48514" cy="225552"/>
                          </a:xfrm>
                          <a:prstGeom prst="rect">
                            <a:avLst/>
                          </a:prstGeom>
                        </pic:spPr>
                      </pic:pic>
                    </a:graphicData>
                  </a:graphic>
                </wp:inline>
              </w:drawing>
            </w:r>
          </w:p>
        </w:tc>
        <w:tc>
          <w:tcPr>
            <w:tcW w:w="7651" w:type="dxa"/>
          </w:tcPr>
          <w:p w14:paraId="615826EC" wp14:textId="77777777" w:rsidR="00673906" w:rsidRPr="00416640" w:rsidRDefault="008A29E7" w:rsidP="00C51DFA">
            <w:pPr>
              <w:pStyle w:val="Tiu"/>
              <w:rPr>
                <w:rFonts w:asciiTheme="majorHAnsi" w:hAnsiTheme="majorHAnsi" w:cstheme="majorHAnsi"/>
                <w:lang w:val="vi-VN"/>
              </w:rPr>
            </w:pPr>
            <w:r w:rsidRPr="00416640">
              <w:rPr>
                <w:lang w:val="vi-VN"/>
              </w:rPr>
              <w:t>[Tên của bạn],</w:t>
            </w:r>
            <w:r w:rsidRPr="00416640">
              <w:rPr>
                <w:rStyle w:val="Manh"/>
                <w:rFonts w:asciiTheme="majorHAnsi" w:hAnsiTheme="majorHAnsi" w:cstheme="majorHAnsi"/>
                <w:lang w:val="vi-VN"/>
              </w:rPr>
              <w:t xml:space="preserve"> </w:t>
            </w:r>
            <w:r w:rsidRPr="00416640">
              <w:rPr>
                <w:rStyle w:val="Manh"/>
                <w:lang w:val="vi-VN"/>
              </w:rPr>
              <w:t>[Bằng cấp]</w:t>
            </w:r>
          </w:p>
        </w:tc>
        <w:tc>
          <w:tcPr>
            <w:tcW w:w="4279" w:type="dxa"/>
          </w:tcPr>
          <w:p w14:paraId="4114D42E" wp14:textId="77777777" w:rsidR="00673906" w:rsidRPr="00416640" w:rsidRDefault="008A29E7" w:rsidP="00C51DFA">
            <w:pPr>
              <w:pStyle w:val="Thngtinlinh"/>
              <w:rPr>
                <w:rFonts w:asciiTheme="majorHAnsi" w:hAnsiTheme="majorHAnsi" w:cstheme="majorHAnsi"/>
                <w:lang w:val="vi-VN"/>
              </w:rPr>
            </w:pPr>
            <w:r w:rsidRPr="00416640">
              <w:rPr>
                <w:rFonts w:asciiTheme="majorHAnsi" w:hAnsiTheme="majorHAnsi" w:cstheme="majorHAnsi"/>
                <w:lang w:val="vi-VN"/>
              </w:rPr>
              <w:t xml:space="preserve">Điện thoại: [Số điện thoại] | </w:t>
            </w:r>
            <w:proofErr w:type="spellStart"/>
            <w:r w:rsidRPr="00416640">
              <w:rPr>
                <w:rFonts w:asciiTheme="majorHAnsi" w:hAnsiTheme="majorHAnsi" w:cstheme="majorHAnsi"/>
                <w:lang w:val="vi-VN"/>
              </w:rPr>
              <w:t>Email</w:t>
            </w:r>
            <w:proofErr w:type="spellEnd"/>
            <w:r w:rsidRPr="00416640">
              <w:rPr>
                <w:rFonts w:asciiTheme="majorHAnsi" w:hAnsiTheme="majorHAnsi" w:cstheme="majorHAnsi"/>
                <w:lang w:val="vi-VN"/>
              </w:rPr>
              <w:t xml:space="preserve">: [Địa chỉ </w:t>
            </w:r>
            <w:proofErr w:type="spellStart"/>
            <w:r w:rsidRPr="00416640">
              <w:rPr>
                <w:rFonts w:asciiTheme="majorHAnsi" w:hAnsiTheme="majorHAnsi" w:cstheme="majorHAnsi"/>
                <w:lang w:val="vi-VN"/>
              </w:rPr>
              <w:t>Email</w:t>
            </w:r>
            <w:proofErr w:type="spellEnd"/>
            <w:r w:rsidRPr="00416640">
              <w:rPr>
                <w:rFonts w:asciiTheme="majorHAnsi" w:hAnsiTheme="majorHAnsi" w:cstheme="majorHAnsi"/>
                <w:lang w:val="vi-VN"/>
              </w:rPr>
              <w:t>]</w:t>
            </w:r>
          </w:p>
          <w:p w14:paraId="6E5DF53E" wp14:textId="77777777" w:rsidR="00673906" w:rsidRPr="00416640" w:rsidRDefault="008A29E7" w:rsidP="00C51DFA">
            <w:pPr>
              <w:pStyle w:val="Thngtinlinh"/>
              <w:rPr>
                <w:rFonts w:asciiTheme="majorHAnsi" w:hAnsiTheme="majorHAnsi" w:cstheme="majorHAnsi"/>
                <w:lang w:val="vi-VN"/>
              </w:rPr>
            </w:pPr>
            <w:r w:rsidRPr="00416640">
              <w:rPr>
                <w:rFonts w:asciiTheme="majorHAnsi" w:hAnsiTheme="majorHAnsi" w:cstheme="majorHAnsi"/>
                <w:lang w:val="vi-VN"/>
              </w:rPr>
              <w:t xml:space="preserve">[Địa chỉ Đường phố, Thành phố, Mã </w:t>
            </w:r>
            <w:proofErr w:type="spellStart"/>
            <w:r w:rsidRPr="00416640">
              <w:rPr>
                <w:rFonts w:asciiTheme="majorHAnsi" w:hAnsiTheme="majorHAnsi" w:cstheme="majorHAnsi"/>
                <w:lang w:val="vi-VN"/>
              </w:rPr>
              <w:t>Zip</w:t>
            </w:r>
            <w:proofErr w:type="spellEnd"/>
            <w:r w:rsidRPr="00416640">
              <w:rPr>
                <w:rFonts w:asciiTheme="majorHAnsi" w:hAnsiTheme="majorHAnsi" w:cstheme="majorHAnsi"/>
                <w:lang w:val="vi-VN"/>
              </w:rPr>
              <w:t>]</w:t>
            </w:r>
          </w:p>
        </w:tc>
      </w:tr>
    </w:tbl>
    <w:p xmlns:wp14="http://schemas.microsoft.com/office/word/2010/wordml" w14:paraId="5CF7504A" wp14:textId="77777777" w:rsidR="00673906" w:rsidRPr="00416640" w:rsidRDefault="008A29E7" w:rsidP="00C51DFA">
      <w:pPr>
        <w:pStyle w:val="Muctiu"/>
        <w:rPr>
          <w:lang w:val="vi-VN"/>
        </w:rPr>
      </w:pPr>
      <w:r w:rsidRPr="00416640">
        <w:rPr>
          <w:rStyle w:val="Kytu1"/>
          <w:lang w:val="vi-VN"/>
        </w:rPr>
        <w:t>Mục tiêu:</w:t>
      </w:r>
      <w:r w:rsidRPr="00416640">
        <w:rPr>
          <w:rStyle w:val="Kytu1"/>
          <w:rFonts w:asciiTheme="majorHAnsi" w:hAnsiTheme="majorHAnsi" w:cstheme="majorHAnsi"/>
          <w:lang w:val="vi-VN"/>
        </w:rPr>
        <w:t>  </w:t>
      </w:r>
      <w:r w:rsidRPr="00416640">
        <w:rPr>
          <w:lang w:val="vi-VN"/>
        </w:rPr>
        <w:t>[Mục tiêu nghề nghiệp trước mắt của bạn là gì? Để thu hút sự chú ý, hãy viết ngắn gọn và thú vị].</w:t>
      </w:r>
    </w:p>
    <w:tbl>
      <w:tblPr>
        <w:tblW w:w="0" w:type="auto"/>
        <w:tblLayout w:type="fixed"/>
        <w:tblCellMar>
          <w:left w:w="0" w:type="dxa"/>
          <w:right w:w="0" w:type="dxa"/>
        </w:tblCellMar>
        <w:tblLook w:val="04A0" w:firstRow="1" w:lastRow="0" w:firstColumn="1" w:lastColumn="0" w:noHBand="0" w:noVBand="1"/>
        <w:tblCaption w:val="Bảng đường thời gian"/>
      </w:tblPr>
      <w:tblGrid>
        <w:gridCol w:w="4277"/>
        <w:gridCol w:w="542"/>
        <w:gridCol w:w="4276"/>
        <w:gridCol w:w="542"/>
        <w:gridCol w:w="4273"/>
      </w:tblGrid>
      <w:tr xmlns:wp14="http://schemas.microsoft.com/office/word/2010/wordml" w14:paraId="25C471DC" wp14:textId="77777777" w:rsidR="00673906" w:rsidRPr="00416640">
        <w:trPr>
          <w:cantSplit/>
        </w:trPr>
        <w:tc>
          <w:tcPr>
            <w:tcW w:w="4277" w:type="dxa"/>
            <w:tcBorders>
              <w:bottom w:val="single" w:sz="36" w:space="0" w:color="607A8E" w:themeColor="accent2"/>
            </w:tcBorders>
          </w:tcPr>
          <w:p w14:paraId="79DE808D" wp14:textId="77777777" w:rsidR="00673906" w:rsidRPr="00416640" w:rsidRDefault="008A29E7" w:rsidP="008A29E7">
            <w:pPr>
              <w:pStyle w:val="u10"/>
              <w:rPr>
                <w:lang w:val="vi-VN"/>
              </w:rPr>
            </w:pPr>
            <w:r w:rsidRPr="00416640">
              <w:rPr>
                <w:lang w:val="vi-VN"/>
              </w:rPr>
              <w:t>Giáo dục</w:t>
            </w:r>
          </w:p>
        </w:tc>
        <w:tc>
          <w:tcPr>
            <w:tcW w:w="542" w:type="dxa"/>
          </w:tcPr>
          <w:p w14:paraId="3378E73E" wp14:textId="77777777" w:rsidR="00673906" w:rsidRPr="00416640" w:rsidRDefault="00673906" w:rsidP="00C51DFA">
            <w:pPr>
              <w:pStyle w:val="u10"/>
              <w:rPr>
                <w:rFonts w:asciiTheme="majorHAnsi" w:hAnsiTheme="majorHAnsi" w:cstheme="majorHAnsi"/>
                <w:lang w:val="vi-VN"/>
              </w:rPr>
            </w:pPr>
          </w:p>
        </w:tc>
        <w:tc>
          <w:tcPr>
            <w:tcW w:w="4276" w:type="dxa"/>
            <w:tcBorders>
              <w:bottom w:val="single" w:sz="36" w:space="0" w:color="607A8E" w:themeColor="accent2"/>
            </w:tcBorders>
          </w:tcPr>
          <w:p w14:paraId="221FA190" wp14:textId="77777777" w:rsidR="00673906" w:rsidRPr="00416640" w:rsidRDefault="008A29E7" w:rsidP="008A29E7">
            <w:pPr>
              <w:pStyle w:val="u10"/>
              <w:rPr>
                <w:lang w:val="vi-VN"/>
              </w:rPr>
            </w:pPr>
            <w:r w:rsidRPr="00416640">
              <w:rPr>
                <w:lang w:val="vi-VN"/>
              </w:rPr>
              <w:t>Kinh nghiệm</w:t>
            </w:r>
          </w:p>
        </w:tc>
        <w:tc>
          <w:tcPr>
            <w:tcW w:w="542" w:type="dxa"/>
          </w:tcPr>
          <w:p w14:paraId="30A49B69" wp14:textId="77777777" w:rsidR="00673906" w:rsidRPr="00416640" w:rsidRDefault="00673906" w:rsidP="00C51DFA">
            <w:pPr>
              <w:pStyle w:val="u10"/>
              <w:rPr>
                <w:rFonts w:asciiTheme="majorHAnsi" w:hAnsiTheme="majorHAnsi" w:cstheme="majorHAnsi"/>
                <w:lang w:val="vi-VN"/>
              </w:rPr>
            </w:pPr>
          </w:p>
        </w:tc>
        <w:tc>
          <w:tcPr>
            <w:tcW w:w="4273" w:type="dxa"/>
            <w:tcBorders>
              <w:bottom w:val="single" w:sz="36" w:space="0" w:color="607A8E" w:themeColor="accent2"/>
            </w:tcBorders>
          </w:tcPr>
          <w:p w14:paraId="4D621A6F" wp14:textId="77777777" w:rsidR="00673906" w:rsidRPr="00416640" w:rsidRDefault="008A29E7" w:rsidP="008A29E7">
            <w:pPr>
              <w:pStyle w:val="u10"/>
              <w:rPr>
                <w:lang w:val="vi-VN"/>
              </w:rPr>
            </w:pPr>
            <w:r w:rsidRPr="00416640">
              <w:rPr>
                <w:lang w:val="vi-VN"/>
              </w:rPr>
              <w:t>Kinh nghiệm</w:t>
            </w:r>
          </w:p>
        </w:tc>
      </w:tr>
      <w:tr xmlns:wp14="http://schemas.microsoft.com/office/word/2010/wordml" w14:paraId="27226176" wp14:textId="77777777" w:rsidR="00673906" w:rsidRPr="00416640">
        <w:trPr>
          <w:cantSplit/>
          <w:trHeight w:hRule="exact" w:val="3096"/>
        </w:trPr>
        <w:tc>
          <w:tcPr>
            <w:tcW w:w="4277" w:type="dxa"/>
            <w:tcBorders>
              <w:top w:val="single" w:sz="36" w:space="0" w:color="607A8E" w:themeColor="accent2"/>
            </w:tcBorders>
          </w:tcPr>
          <w:p w14:paraId="04A7E987" wp14:textId="77777777" w:rsidR="00673906" w:rsidRPr="00416640" w:rsidRDefault="008A29E7" w:rsidP="008A29E7">
            <w:pPr>
              <w:rPr>
                <w:lang w:val="vi-VN"/>
              </w:rPr>
            </w:pPr>
            <w:r w:rsidRPr="00416640">
              <w:rPr>
                <w:lang w:val="vi-VN"/>
              </w:rPr>
              <w:t xml:space="preserve">[Sáu phần của trang này nơi bạn có thể thêm nội dung của bạn (như nội dung trong mẫu này) được đặt chiều cao cố định do đó bạn không cần lo lắng về việc giữ cho đúng bố trí trang. </w:t>
            </w:r>
          </w:p>
          <w:p w14:paraId="731BF1E7" wp14:textId="77777777" w:rsidR="00673906" w:rsidRPr="00416640" w:rsidRDefault="008A29E7" w:rsidP="008A29E7">
            <w:pPr>
              <w:rPr>
                <w:lang w:val="vi-VN"/>
              </w:rPr>
            </w:pPr>
            <w:r w:rsidRPr="00416640">
              <w:rPr>
                <w:lang w:val="vi-VN"/>
              </w:rPr>
              <w:t>Mỗi phần này khớp với lượng văn bản mà bạn thấy trong ba đoạn văn bản mẹo minh họa ở đây.</w:t>
            </w:r>
          </w:p>
          <w:p w14:paraId="0E4066A3" wp14:textId="77777777" w:rsidR="00673906" w:rsidRPr="00416640" w:rsidRDefault="008A29E7" w:rsidP="008A29E7">
            <w:pPr>
              <w:rPr>
                <w:lang w:val="vi-VN"/>
              </w:rPr>
            </w:pPr>
            <w:r w:rsidRPr="00416640">
              <w:rPr>
                <w:lang w:val="vi-VN"/>
              </w:rPr>
              <w:t xml:space="preserve">Để xem hồ sơ cá nhân của bạn bất kỳ lúc nào với đầy đủ định dạng và bố trí trang, trên </w:t>
            </w:r>
            <w:proofErr w:type="spellStart"/>
            <w:r w:rsidRPr="00416640">
              <w:rPr>
                <w:lang w:val="vi-VN"/>
              </w:rPr>
              <w:t>tab</w:t>
            </w:r>
            <w:proofErr w:type="spellEnd"/>
            <w:r w:rsidRPr="00416640">
              <w:rPr>
                <w:lang w:val="vi-VN"/>
              </w:rPr>
              <w:t xml:space="preserve"> Xem của </w:t>
            </w:r>
            <w:proofErr w:type="spellStart"/>
            <w:r w:rsidRPr="00416640">
              <w:rPr>
                <w:lang w:val="vi-VN"/>
              </w:rPr>
              <w:t>ribbon</w:t>
            </w:r>
            <w:proofErr w:type="spellEnd"/>
            <w:r w:rsidRPr="00416640">
              <w:rPr>
                <w:lang w:val="vi-VN"/>
              </w:rPr>
              <w:t>, bấm Dạng xem chỉ Đọc].</w:t>
            </w:r>
          </w:p>
        </w:tc>
        <w:tc>
          <w:tcPr>
            <w:tcW w:w="542" w:type="dxa"/>
          </w:tcPr>
          <w:p w14:paraId="69CE5879" wp14:textId="77777777" w:rsidR="00673906" w:rsidRPr="00416640" w:rsidRDefault="00673906" w:rsidP="00C51DFA">
            <w:pPr>
              <w:rPr>
                <w:rFonts w:asciiTheme="majorHAnsi" w:hAnsiTheme="majorHAnsi" w:cstheme="majorHAnsi"/>
                <w:lang w:val="vi-VN"/>
              </w:rPr>
            </w:pPr>
          </w:p>
        </w:tc>
        <w:tc>
          <w:tcPr>
            <w:tcW w:w="4276" w:type="dxa"/>
            <w:tcBorders>
              <w:top w:val="single" w:sz="36" w:space="0" w:color="607A8E" w:themeColor="accent2"/>
            </w:tcBorders>
          </w:tcPr>
          <w:p w14:paraId="5838E1AB" wp14:textId="77777777" w:rsidR="00673906" w:rsidRPr="00416640" w:rsidRDefault="008A29E7" w:rsidP="008A29E7">
            <w:pPr>
              <w:rPr>
                <w:lang w:val="vi-VN"/>
              </w:rPr>
            </w:pPr>
            <w:r w:rsidRPr="00416640">
              <w:rPr>
                <w:lang w:val="vi-VN"/>
              </w:rPr>
              <w:t>[Để thay thế văn bản chỗ dành sẵn bằng văn bản của riêng bạn, chỉ cần chọn và bắt đầu nhập văn bản vào.</w:t>
            </w:r>
          </w:p>
          <w:p w14:paraId="3CC0D0E6" wp14:textId="77777777" w:rsidR="00673906" w:rsidRPr="00416640" w:rsidRDefault="008A29E7" w:rsidP="008A29E7">
            <w:pPr>
              <w:rPr>
                <w:lang w:val="vi-VN"/>
              </w:rPr>
            </w:pPr>
            <w:r w:rsidRPr="00416640">
              <w:rPr>
                <w:lang w:val="vi-VN"/>
              </w:rPr>
              <w:t>Để có kết quả tốt nhất, không nên chừa khoảng trắng bên trái hoặc bên phải các ký tự trong phần chọn của bạn].</w:t>
            </w:r>
          </w:p>
        </w:tc>
        <w:tc>
          <w:tcPr>
            <w:tcW w:w="542" w:type="dxa"/>
          </w:tcPr>
          <w:p w14:paraId="0C652984" wp14:textId="77777777" w:rsidR="00673906" w:rsidRPr="00416640" w:rsidRDefault="00673906" w:rsidP="00C51DFA">
            <w:pPr>
              <w:rPr>
                <w:rFonts w:asciiTheme="majorHAnsi" w:hAnsiTheme="majorHAnsi" w:cstheme="majorHAnsi"/>
                <w:lang w:val="vi-VN"/>
              </w:rPr>
            </w:pPr>
          </w:p>
        </w:tc>
        <w:tc>
          <w:tcPr>
            <w:tcW w:w="4273" w:type="dxa"/>
            <w:tcBorders>
              <w:top w:val="single" w:sz="36" w:space="0" w:color="607A8E" w:themeColor="accent2"/>
            </w:tcBorders>
          </w:tcPr>
          <w:p w14:paraId="0DDBFEE3" wp14:textId="77777777" w:rsidR="00673906" w:rsidRPr="00416640" w:rsidRDefault="008A29E7" w:rsidP="008A29E7">
            <w:pPr>
              <w:rPr>
                <w:lang w:val="vi-VN"/>
              </w:rPr>
            </w:pPr>
            <w:r w:rsidRPr="00416640">
              <w:rPr>
                <w:lang w:val="vi-VN"/>
              </w:rPr>
              <w:t>[Bạn cần thêm văn bản? Tạo diện mạo tuyệt vời cho nội dung của bạn thật dễ dàng.</w:t>
            </w:r>
          </w:p>
          <w:p w14:paraId="5CE4E56F" wp14:textId="77777777" w:rsidR="00673906" w:rsidRPr="00416640" w:rsidRDefault="008A29E7" w:rsidP="008A29E7">
            <w:pPr>
              <w:rPr>
                <w:lang w:val="vi-VN"/>
              </w:rPr>
            </w:pPr>
            <w:r w:rsidRPr="00416640">
              <w:rPr>
                <w:lang w:val="vi-VN"/>
              </w:rPr>
              <w:t xml:space="preserve">Trên </w:t>
            </w:r>
            <w:proofErr w:type="spellStart"/>
            <w:r w:rsidRPr="00416640">
              <w:rPr>
                <w:lang w:val="vi-VN"/>
              </w:rPr>
              <w:t>tab</w:t>
            </w:r>
            <w:proofErr w:type="spellEnd"/>
            <w:r w:rsidRPr="00416640">
              <w:rPr>
                <w:lang w:val="vi-VN"/>
              </w:rPr>
              <w:t xml:space="preserve"> Trang chủ, xem nhóm Kiểu để nhanh chóng áp dụng bất kỳ định dạng văn bản nào bạn nhìn thấy trong tài liệu này].</w:t>
            </w:r>
          </w:p>
        </w:tc>
      </w:tr>
      <w:tr xmlns:wp14="http://schemas.microsoft.com/office/word/2010/wordml" w14:paraId="7949D17E" wp14:textId="77777777" w:rsidR="00673906" w:rsidRPr="00416640">
        <w:trPr>
          <w:cantSplit/>
          <w:trHeight w:hRule="exact" w:val="2016"/>
        </w:trPr>
        <w:tc>
          <w:tcPr>
            <w:tcW w:w="4277" w:type="dxa"/>
          </w:tcPr>
          <w:tbl>
            <w:tblPr>
              <w:tblW w:w="0" w:type="auto"/>
              <w:tblLayout w:type="fixed"/>
              <w:tblCellMar>
                <w:left w:w="72" w:type="dxa"/>
                <w:right w:w="72" w:type="dxa"/>
              </w:tblCellMar>
              <w:tblLook w:val="04A0" w:firstRow="1" w:lastRow="0" w:firstColumn="1" w:lastColumn="0" w:noHBand="0" w:noVBand="1"/>
            </w:tblPr>
            <w:tblGrid>
              <w:gridCol w:w="1924"/>
              <w:gridCol w:w="428"/>
              <w:gridCol w:w="1925"/>
            </w:tblGrid>
            <w:tr w14:paraId="628A816B" wp14:textId="77777777" w:rsidR="00673906" w:rsidRPr="00416640">
              <w:trPr>
                <w:trHeight w:hRule="exact" w:val="648"/>
              </w:trPr>
              <w:tc>
                <w:tcPr>
                  <w:tcW w:w="1924" w:type="dxa"/>
                </w:tcPr>
                <w:p w14:paraId="36127D58" wp14:textId="77777777" w:rsidR="00673906" w:rsidRPr="00416640" w:rsidRDefault="008A29E7" w:rsidP="00416640">
                  <w:pPr>
                    <w:jc w:val="cente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327E92D2" wp14:editId="7777777" distT="0" distB="0" distL="0" distR="0">
                        <wp:extent cx="286385" cy="274320"/>
                        <wp:effectExtent l="0" t="0" r="0" b="0"/>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274320"/>
                                </a:xfrm>
                                <a:prstGeom prst="rect">
                                  <a:avLst/>
                                </a:prstGeom>
                                <a:noFill/>
                              </pic:spPr>
                            </pic:pic>
                          </a:graphicData>
                        </a:graphic>
                      </wp:inline>
                    </w:drawing>
                  </w:r>
                </w:p>
              </w:tc>
              <w:tc>
                <w:tcPr>
                  <w:tcW w:w="428" w:type="dxa"/>
                </w:tcPr>
                <w:p w14:paraId="5CFFCE4B" wp14:textId="77777777" w:rsidR="00673906" w:rsidRPr="00416640" w:rsidRDefault="00673906" w:rsidP="008A29E7">
                  <w:pPr>
                    <w:rPr>
                      <w:rFonts w:asciiTheme="majorHAnsi" w:hAnsiTheme="majorHAnsi" w:cstheme="majorHAnsi"/>
                      <w:lang w:val="vi-VN"/>
                    </w:rPr>
                  </w:pPr>
                </w:p>
              </w:tc>
              <w:tc>
                <w:tcPr>
                  <w:tcW w:w="1925" w:type="dxa"/>
                </w:tcPr>
                <w:p w14:paraId="2191FC6D" wp14:textId="77777777" w:rsidR="00673906" w:rsidRPr="00416640" w:rsidRDefault="00673906" w:rsidP="008A29E7">
                  <w:pPr>
                    <w:rPr>
                      <w:rFonts w:asciiTheme="majorHAnsi" w:hAnsiTheme="majorHAnsi" w:cstheme="majorHAnsi"/>
                      <w:lang w:val="vi-VN"/>
                    </w:rPr>
                  </w:pPr>
                </w:p>
              </w:tc>
            </w:tr>
            <w:tr w14:paraId="30DF638D" wp14:textId="77777777" w:rsidR="00673906" w:rsidRPr="00416640">
              <w:trPr>
                <w:trHeight w:hRule="exact" w:val="648"/>
              </w:trPr>
              <w:tc>
                <w:tcPr>
                  <w:tcW w:w="1924" w:type="dxa"/>
                  <w:shd w:val="clear" w:color="auto" w:fill="2A4F69" w:themeFill="accent1"/>
                  <w:vAlign w:val="center"/>
                </w:tcPr>
                <w:p w14:paraId="50E37540" wp14:textId="77777777" w:rsidR="00673906" w:rsidRPr="00416640" w:rsidRDefault="008A29E7" w:rsidP="008A29E7">
                  <w:pPr>
                    <w:pStyle w:val="Ngay"/>
                    <w:rPr>
                      <w:rFonts w:asciiTheme="majorHAnsi" w:hAnsiTheme="majorHAnsi" w:cstheme="majorHAnsi"/>
                      <w:lang w:val="vi-VN"/>
                    </w:rPr>
                  </w:pPr>
                  <w:r w:rsidRPr="00416640">
                    <w:rPr>
                      <w:rFonts w:asciiTheme="majorHAnsi" w:hAnsiTheme="majorHAnsi" w:cstheme="majorHAnsi"/>
                      <w:lang w:val="vi-VN"/>
                    </w:rPr>
                    <w:t>[Từ năm – Đến năm]</w:t>
                  </w:r>
                </w:p>
              </w:tc>
              <w:tc>
                <w:tcPr>
                  <w:tcW w:w="428" w:type="dxa"/>
                  <w:vAlign w:val="center"/>
                </w:tcPr>
                <w:p w14:paraId="5ECA8C55" wp14:textId="77777777" w:rsidR="00673906" w:rsidRPr="00416640" w:rsidRDefault="00673906" w:rsidP="008A29E7">
                  <w:pPr>
                    <w:rPr>
                      <w:rFonts w:asciiTheme="majorHAnsi" w:hAnsiTheme="majorHAnsi" w:cstheme="majorHAnsi"/>
                      <w:lang w:val="vi-VN"/>
                    </w:rPr>
                  </w:pPr>
                </w:p>
              </w:tc>
              <w:tc>
                <w:tcPr>
                  <w:tcW w:w="1925" w:type="dxa"/>
                  <w:shd w:val="clear" w:color="auto" w:fill="2A4F69" w:themeFill="accent1"/>
                  <w:vAlign w:val="center"/>
                </w:tcPr>
                <w:p w14:paraId="64FA9D08" wp14:textId="77777777" w:rsidR="00673906" w:rsidRPr="00416640" w:rsidRDefault="008A29E7" w:rsidP="008A29E7">
                  <w:pPr>
                    <w:pStyle w:val="Ngay"/>
                    <w:rPr>
                      <w:rFonts w:asciiTheme="majorHAnsi" w:hAnsiTheme="majorHAnsi" w:cstheme="majorHAnsi"/>
                      <w:lang w:val="vi-VN"/>
                    </w:rPr>
                  </w:pPr>
                  <w:r w:rsidRPr="00416640">
                    <w:rPr>
                      <w:rFonts w:asciiTheme="majorHAnsi" w:hAnsiTheme="majorHAnsi" w:cstheme="majorHAnsi"/>
                      <w:lang w:val="vi-VN"/>
                    </w:rPr>
                    <w:t>[Từ năm – Đến năm]</w:t>
                  </w:r>
                </w:p>
              </w:tc>
            </w:tr>
            <w:tr w14:paraId="3FD822B4" wp14:textId="77777777" w:rsidR="00673906" w:rsidRPr="00416640">
              <w:trPr>
                <w:trHeight w:hRule="exact" w:val="648"/>
              </w:trPr>
              <w:tc>
                <w:tcPr>
                  <w:tcW w:w="1924" w:type="dxa"/>
                </w:tcPr>
                <w:p w14:paraId="014EE1EE" wp14:textId="77777777" w:rsidR="00673906" w:rsidRPr="00416640" w:rsidRDefault="00673906" w:rsidP="008A29E7">
                  <w:pPr>
                    <w:rPr>
                      <w:rFonts w:asciiTheme="majorHAnsi" w:hAnsiTheme="majorHAnsi" w:cstheme="majorHAnsi"/>
                      <w:lang w:val="vi-VN"/>
                    </w:rPr>
                  </w:pPr>
                </w:p>
              </w:tc>
              <w:tc>
                <w:tcPr>
                  <w:tcW w:w="428" w:type="dxa"/>
                </w:tcPr>
                <w:p w14:paraId="2D64C65C" wp14:textId="77777777" w:rsidR="00673906" w:rsidRPr="00416640" w:rsidRDefault="00673906" w:rsidP="008A29E7">
                  <w:pPr>
                    <w:rPr>
                      <w:rFonts w:asciiTheme="majorHAnsi" w:hAnsiTheme="majorHAnsi" w:cstheme="majorHAnsi"/>
                      <w:lang w:val="vi-VN"/>
                    </w:rPr>
                  </w:pPr>
                </w:p>
              </w:tc>
              <w:tc>
                <w:tcPr>
                  <w:tcW w:w="1925" w:type="dxa"/>
                </w:tcPr>
                <w:p w14:paraId="0FEB8237" wp14:textId="77777777" w:rsidR="00673906" w:rsidRPr="00416640" w:rsidRDefault="008A29E7" w:rsidP="00416640">
                  <w:pPr>
                    <w:jc w:val="cente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3A47A769" wp14:editId="7777777" distT="0" distB="0" distL="0" distR="0">
                        <wp:extent cx="286385" cy="274320"/>
                        <wp:effectExtent l="0" t="0" r="0" b="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 cy="274320"/>
                                </a:xfrm>
                                <a:prstGeom prst="rect">
                                  <a:avLst/>
                                </a:prstGeom>
                                <a:noFill/>
                              </pic:spPr>
                            </pic:pic>
                          </a:graphicData>
                        </a:graphic>
                      </wp:inline>
                    </w:drawing>
                  </w:r>
                </w:p>
              </w:tc>
            </w:tr>
          </w:tbl>
          <w:p w14:paraId="00EED258" wp14:textId="77777777" w:rsidR="00673906" w:rsidRPr="00416640" w:rsidRDefault="00673906" w:rsidP="008A29E7">
            <w:pPr>
              <w:pStyle w:val="Khngdancach"/>
              <w:rPr>
                <w:rFonts w:asciiTheme="majorHAnsi" w:hAnsiTheme="majorHAnsi" w:cstheme="majorHAnsi"/>
                <w:lang w:val="vi-VN"/>
              </w:rPr>
            </w:pPr>
          </w:p>
        </w:tc>
        <w:tc>
          <w:tcPr>
            <w:tcW w:w="542" w:type="dxa"/>
          </w:tcPr>
          <w:p w14:paraId="34F41221" wp14:textId="77777777" w:rsidR="00673906" w:rsidRPr="00416640" w:rsidRDefault="00673906" w:rsidP="00C51DFA">
            <w:pPr>
              <w:pStyle w:val="Khngdancach"/>
              <w:rPr>
                <w:rFonts w:asciiTheme="majorHAnsi" w:hAnsiTheme="majorHAnsi" w:cstheme="majorHAnsi"/>
                <w:lang w:val="vi-VN"/>
              </w:rPr>
            </w:pPr>
          </w:p>
        </w:tc>
        <w:tc>
          <w:tcPr>
            <w:tcW w:w="4276" w:type="dxa"/>
          </w:tcPr>
          <w:tbl>
            <w:tblPr>
              <w:tblW w:w="0" w:type="auto"/>
              <w:tblLayout w:type="fixed"/>
              <w:tblCellMar>
                <w:left w:w="72" w:type="dxa"/>
                <w:right w:w="72" w:type="dxa"/>
              </w:tblCellMar>
              <w:tblLook w:val="04A0" w:firstRow="1" w:lastRow="0" w:firstColumn="1" w:lastColumn="0" w:noHBand="0" w:noVBand="1"/>
            </w:tblPr>
            <w:tblGrid>
              <w:gridCol w:w="1924"/>
              <w:gridCol w:w="428"/>
              <w:gridCol w:w="1925"/>
            </w:tblGrid>
            <w:tr w14:paraId="41785E88" wp14:textId="77777777" w:rsidR="00673906" w:rsidRPr="00416640">
              <w:trPr>
                <w:trHeight w:hRule="exact" w:val="648"/>
              </w:trPr>
              <w:tc>
                <w:tcPr>
                  <w:tcW w:w="1924" w:type="dxa"/>
                </w:tcPr>
                <w:p w14:paraId="2D1299D9" wp14:textId="77777777" w:rsidR="00673906" w:rsidRPr="00416640" w:rsidRDefault="008A29E7" w:rsidP="00416640">
                  <w:pPr>
                    <w:jc w:val="cente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476DF16A" wp14:editId="7777777" distT="0" distB="0" distL="0" distR="0">
                        <wp:extent cx="286385" cy="27432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274320"/>
                                </a:xfrm>
                                <a:prstGeom prst="rect">
                                  <a:avLst/>
                                </a:prstGeom>
                                <a:noFill/>
                              </pic:spPr>
                            </pic:pic>
                          </a:graphicData>
                        </a:graphic>
                      </wp:inline>
                    </w:drawing>
                  </w:r>
                </w:p>
              </w:tc>
              <w:tc>
                <w:tcPr>
                  <w:tcW w:w="428" w:type="dxa"/>
                </w:tcPr>
                <w:p w14:paraId="0E273D06" wp14:textId="77777777" w:rsidR="00673906" w:rsidRPr="00416640" w:rsidRDefault="00673906" w:rsidP="008A29E7">
                  <w:pPr>
                    <w:rPr>
                      <w:rFonts w:asciiTheme="majorHAnsi" w:hAnsiTheme="majorHAnsi" w:cstheme="majorHAnsi"/>
                      <w:lang w:val="vi-VN"/>
                    </w:rPr>
                  </w:pPr>
                </w:p>
              </w:tc>
              <w:tc>
                <w:tcPr>
                  <w:tcW w:w="1925" w:type="dxa"/>
                </w:tcPr>
                <w:p w14:paraId="204BCB4D" wp14:textId="77777777" w:rsidR="00673906" w:rsidRPr="00416640" w:rsidRDefault="00673906" w:rsidP="008A29E7">
                  <w:pPr>
                    <w:rPr>
                      <w:rFonts w:asciiTheme="majorHAnsi" w:hAnsiTheme="majorHAnsi" w:cstheme="majorHAnsi"/>
                      <w:lang w:val="vi-VN"/>
                    </w:rPr>
                  </w:pPr>
                </w:p>
              </w:tc>
            </w:tr>
            <w:tr w14:paraId="1188BB2D" wp14:textId="77777777" w:rsidR="00673906" w:rsidRPr="00416640">
              <w:trPr>
                <w:trHeight w:hRule="exact" w:val="648"/>
              </w:trPr>
              <w:tc>
                <w:tcPr>
                  <w:tcW w:w="1924" w:type="dxa"/>
                  <w:shd w:val="clear" w:color="auto" w:fill="2A4F69" w:themeFill="accent1"/>
                  <w:vAlign w:val="center"/>
                </w:tcPr>
                <w:p w14:paraId="22741361" wp14:textId="77777777" w:rsidR="00673906" w:rsidRPr="00416640" w:rsidRDefault="008A29E7" w:rsidP="008A29E7">
                  <w:pPr>
                    <w:pStyle w:val="Ngay"/>
                    <w:rPr>
                      <w:rFonts w:asciiTheme="majorHAnsi" w:hAnsiTheme="majorHAnsi" w:cstheme="majorHAnsi"/>
                      <w:lang w:val="vi-VN"/>
                    </w:rPr>
                  </w:pPr>
                  <w:r w:rsidRPr="00416640">
                    <w:rPr>
                      <w:rFonts w:asciiTheme="majorHAnsi" w:hAnsiTheme="majorHAnsi" w:cstheme="majorHAnsi"/>
                      <w:lang w:val="vi-VN"/>
                    </w:rPr>
                    <w:t>[Từ năm – Đến năm]</w:t>
                  </w:r>
                </w:p>
              </w:tc>
              <w:tc>
                <w:tcPr>
                  <w:tcW w:w="428" w:type="dxa"/>
                  <w:vAlign w:val="center"/>
                </w:tcPr>
                <w:p w14:paraId="0F4BA5C4" wp14:textId="77777777" w:rsidR="00673906" w:rsidRPr="00416640" w:rsidRDefault="00673906" w:rsidP="008A29E7">
                  <w:pPr>
                    <w:rPr>
                      <w:rFonts w:asciiTheme="majorHAnsi" w:hAnsiTheme="majorHAnsi" w:cstheme="majorHAnsi"/>
                      <w:lang w:val="vi-VN"/>
                    </w:rPr>
                  </w:pPr>
                </w:p>
              </w:tc>
              <w:tc>
                <w:tcPr>
                  <w:tcW w:w="1925" w:type="dxa"/>
                  <w:shd w:val="clear" w:color="auto" w:fill="2A4F69" w:themeFill="accent1"/>
                  <w:vAlign w:val="center"/>
                </w:tcPr>
                <w:p w14:paraId="669DD07F" wp14:textId="77777777" w:rsidR="00673906" w:rsidRPr="00416640" w:rsidRDefault="008A29E7" w:rsidP="008A29E7">
                  <w:pPr>
                    <w:pStyle w:val="Ngay"/>
                    <w:rPr>
                      <w:rFonts w:asciiTheme="majorHAnsi" w:hAnsiTheme="majorHAnsi" w:cstheme="majorHAnsi"/>
                      <w:lang w:val="vi-VN"/>
                    </w:rPr>
                  </w:pPr>
                  <w:r w:rsidRPr="00416640">
                    <w:rPr>
                      <w:rFonts w:asciiTheme="majorHAnsi" w:hAnsiTheme="majorHAnsi" w:cstheme="majorHAnsi"/>
                      <w:lang w:val="vi-VN"/>
                    </w:rPr>
                    <w:t>[Từ năm – Đến năm]</w:t>
                  </w:r>
                </w:p>
              </w:tc>
            </w:tr>
            <w:tr w14:paraId="72C26A3A" wp14:textId="77777777" w:rsidR="00673906" w:rsidRPr="00416640">
              <w:trPr>
                <w:trHeight w:hRule="exact" w:val="648"/>
              </w:trPr>
              <w:tc>
                <w:tcPr>
                  <w:tcW w:w="1924" w:type="dxa"/>
                </w:tcPr>
                <w:p w14:paraId="44BE47DA" wp14:textId="77777777" w:rsidR="00673906" w:rsidRPr="00416640" w:rsidRDefault="00673906" w:rsidP="00C51DFA">
                  <w:pPr>
                    <w:rPr>
                      <w:rFonts w:asciiTheme="majorHAnsi" w:hAnsiTheme="majorHAnsi" w:cstheme="majorHAnsi"/>
                      <w:lang w:val="vi-VN"/>
                    </w:rPr>
                  </w:pPr>
                </w:p>
              </w:tc>
              <w:tc>
                <w:tcPr>
                  <w:tcW w:w="428" w:type="dxa"/>
                </w:tcPr>
                <w:p w14:paraId="1A244A17" wp14:textId="77777777" w:rsidR="00673906" w:rsidRPr="00416640" w:rsidRDefault="00673906" w:rsidP="00C51DFA">
                  <w:pPr>
                    <w:rPr>
                      <w:rFonts w:asciiTheme="majorHAnsi" w:hAnsiTheme="majorHAnsi" w:cstheme="majorHAnsi"/>
                      <w:lang w:val="vi-VN"/>
                    </w:rPr>
                  </w:pPr>
                </w:p>
              </w:tc>
              <w:tc>
                <w:tcPr>
                  <w:tcW w:w="1925" w:type="dxa"/>
                </w:tcPr>
                <w:p w14:paraId="1320F8F0" wp14:textId="77777777" w:rsidR="00673906" w:rsidRPr="00416640" w:rsidRDefault="008A29E7" w:rsidP="00416640">
                  <w:pPr>
                    <w:jc w:val="cente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5D898D3F" wp14:editId="7777777" distT="0" distB="0" distL="0" distR="0">
                        <wp:extent cx="286385" cy="27432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 cy="274320"/>
                                </a:xfrm>
                                <a:prstGeom prst="rect">
                                  <a:avLst/>
                                </a:prstGeom>
                                <a:noFill/>
                              </pic:spPr>
                            </pic:pic>
                          </a:graphicData>
                        </a:graphic>
                      </wp:inline>
                    </w:drawing>
                  </w:r>
                </w:p>
              </w:tc>
            </w:tr>
          </w:tbl>
          <w:p w14:paraId="5E8B70BF" wp14:textId="77777777" w:rsidR="00673906" w:rsidRPr="00416640" w:rsidRDefault="00673906" w:rsidP="00C51DFA">
            <w:pPr>
              <w:pStyle w:val="Khngdancach"/>
              <w:rPr>
                <w:rFonts w:asciiTheme="majorHAnsi" w:hAnsiTheme="majorHAnsi" w:cstheme="majorHAnsi"/>
                <w:lang w:val="vi-VN"/>
              </w:rPr>
            </w:pPr>
          </w:p>
        </w:tc>
        <w:tc>
          <w:tcPr>
            <w:tcW w:w="542" w:type="dxa"/>
          </w:tcPr>
          <w:p w14:paraId="6F821138" wp14:textId="77777777" w:rsidR="00673906" w:rsidRPr="00416640" w:rsidRDefault="00673906" w:rsidP="00C51DFA">
            <w:pPr>
              <w:pStyle w:val="Khngdancach"/>
              <w:rPr>
                <w:rFonts w:asciiTheme="majorHAnsi" w:hAnsiTheme="majorHAnsi" w:cstheme="majorHAnsi"/>
                <w:lang w:val="vi-VN"/>
              </w:rPr>
            </w:pPr>
          </w:p>
        </w:tc>
        <w:tc>
          <w:tcPr>
            <w:tcW w:w="4273" w:type="dxa"/>
          </w:tcPr>
          <w:tbl>
            <w:tblPr>
              <w:tblW w:w="0" w:type="auto"/>
              <w:tblLayout w:type="fixed"/>
              <w:tblCellMar>
                <w:left w:w="72" w:type="dxa"/>
                <w:right w:w="72" w:type="dxa"/>
              </w:tblCellMar>
              <w:tblLook w:val="04A0" w:firstRow="1" w:lastRow="0" w:firstColumn="1" w:lastColumn="0" w:noHBand="0" w:noVBand="1"/>
            </w:tblPr>
            <w:tblGrid>
              <w:gridCol w:w="1924"/>
              <w:gridCol w:w="428"/>
              <w:gridCol w:w="1925"/>
            </w:tblGrid>
            <w:tr w14:paraId="65020509" wp14:textId="77777777" w:rsidR="00673906" w:rsidRPr="00416640">
              <w:trPr>
                <w:trHeight w:hRule="exact" w:val="648"/>
              </w:trPr>
              <w:tc>
                <w:tcPr>
                  <w:tcW w:w="1924" w:type="dxa"/>
                </w:tcPr>
                <w:p w14:paraId="6DD488EF" wp14:textId="77777777" w:rsidR="00673906" w:rsidRPr="00416640" w:rsidRDefault="008A29E7" w:rsidP="00416640">
                  <w:pPr>
                    <w:jc w:val="cente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7ECDA580" wp14:editId="7777777" distT="0" distB="0" distL="0" distR="0">
                        <wp:extent cx="286385" cy="274320"/>
                        <wp:effectExtent l="0" t="0" r="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274320"/>
                                </a:xfrm>
                                <a:prstGeom prst="rect">
                                  <a:avLst/>
                                </a:prstGeom>
                                <a:noFill/>
                              </pic:spPr>
                            </pic:pic>
                          </a:graphicData>
                        </a:graphic>
                      </wp:inline>
                    </w:drawing>
                  </w:r>
                </w:p>
              </w:tc>
              <w:tc>
                <w:tcPr>
                  <w:tcW w:w="428" w:type="dxa"/>
                </w:tcPr>
                <w:p w14:paraId="0B0256D6" wp14:textId="77777777" w:rsidR="00673906" w:rsidRPr="00416640" w:rsidRDefault="00673906" w:rsidP="00C51DFA">
                  <w:pPr>
                    <w:rPr>
                      <w:rFonts w:asciiTheme="majorHAnsi" w:hAnsiTheme="majorHAnsi" w:cstheme="majorHAnsi"/>
                      <w:lang w:val="vi-VN"/>
                    </w:rPr>
                  </w:pPr>
                </w:p>
              </w:tc>
              <w:tc>
                <w:tcPr>
                  <w:tcW w:w="1925" w:type="dxa"/>
                </w:tcPr>
                <w:p w14:paraId="3BDF626C" wp14:textId="77777777" w:rsidR="00673906" w:rsidRPr="00416640" w:rsidRDefault="00673906" w:rsidP="00C51DFA">
                  <w:pPr>
                    <w:rPr>
                      <w:rFonts w:asciiTheme="majorHAnsi" w:hAnsiTheme="majorHAnsi" w:cstheme="majorHAnsi"/>
                      <w:lang w:val="vi-VN"/>
                    </w:rPr>
                  </w:pPr>
                </w:p>
              </w:tc>
            </w:tr>
            <w:tr w14:paraId="7FF781FE" wp14:textId="77777777" w:rsidR="00673906" w:rsidRPr="00416640">
              <w:trPr>
                <w:trHeight w:hRule="exact" w:val="648"/>
              </w:trPr>
              <w:tc>
                <w:tcPr>
                  <w:tcW w:w="1924" w:type="dxa"/>
                  <w:shd w:val="clear" w:color="auto" w:fill="2A4F69" w:themeFill="accent1"/>
                  <w:vAlign w:val="center"/>
                </w:tcPr>
                <w:p w14:paraId="0432756F" wp14:textId="77777777" w:rsidR="00673906" w:rsidRPr="00416640" w:rsidRDefault="008A29E7" w:rsidP="008A29E7">
                  <w:pPr>
                    <w:pStyle w:val="Ngay"/>
                    <w:rPr>
                      <w:rFonts w:asciiTheme="majorHAnsi" w:hAnsiTheme="majorHAnsi" w:cstheme="majorHAnsi"/>
                      <w:lang w:val="vi-VN"/>
                    </w:rPr>
                  </w:pPr>
                  <w:r w:rsidRPr="00416640">
                    <w:rPr>
                      <w:rFonts w:asciiTheme="majorHAnsi" w:hAnsiTheme="majorHAnsi" w:cstheme="majorHAnsi"/>
                      <w:lang w:val="vi-VN"/>
                    </w:rPr>
                    <w:t>[Từ năm – Đến năm]</w:t>
                  </w:r>
                </w:p>
              </w:tc>
              <w:tc>
                <w:tcPr>
                  <w:tcW w:w="428" w:type="dxa"/>
                  <w:vAlign w:val="center"/>
                </w:tcPr>
                <w:p w14:paraId="48FF1D00" wp14:textId="77777777" w:rsidR="00673906" w:rsidRPr="00416640" w:rsidRDefault="00673906" w:rsidP="00C51DFA">
                  <w:pPr>
                    <w:rPr>
                      <w:rFonts w:asciiTheme="majorHAnsi" w:hAnsiTheme="majorHAnsi" w:cstheme="majorHAnsi"/>
                      <w:lang w:val="vi-VN"/>
                    </w:rPr>
                  </w:pPr>
                </w:p>
              </w:tc>
              <w:tc>
                <w:tcPr>
                  <w:tcW w:w="1925" w:type="dxa"/>
                  <w:shd w:val="clear" w:color="auto" w:fill="2A4F69" w:themeFill="accent1"/>
                  <w:vAlign w:val="center"/>
                </w:tcPr>
                <w:p w14:paraId="629571FD" wp14:textId="77777777" w:rsidR="00673906" w:rsidRPr="00416640" w:rsidRDefault="008A29E7" w:rsidP="008A29E7">
                  <w:pPr>
                    <w:pStyle w:val="Ngay"/>
                    <w:rPr>
                      <w:rFonts w:asciiTheme="majorHAnsi" w:hAnsiTheme="majorHAnsi" w:cstheme="majorHAnsi"/>
                      <w:lang w:val="vi-VN"/>
                    </w:rPr>
                  </w:pPr>
                  <w:r w:rsidRPr="00416640">
                    <w:rPr>
                      <w:rFonts w:asciiTheme="majorHAnsi" w:hAnsiTheme="majorHAnsi" w:cstheme="majorHAnsi"/>
                      <w:lang w:val="vi-VN"/>
                    </w:rPr>
                    <w:t>[Từ năm – Đến năm]</w:t>
                  </w:r>
                </w:p>
              </w:tc>
            </w:tr>
            <w:tr w14:paraId="4355153A" wp14:textId="77777777" w:rsidR="00673906" w:rsidRPr="00416640">
              <w:trPr>
                <w:trHeight w:hRule="exact" w:val="648"/>
              </w:trPr>
              <w:tc>
                <w:tcPr>
                  <w:tcW w:w="1924" w:type="dxa"/>
                </w:tcPr>
                <w:p w14:paraId="4BA9FE60" wp14:textId="77777777" w:rsidR="00673906" w:rsidRPr="00416640" w:rsidRDefault="00673906" w:rsidP="008A29E7">
                  <w:pPr>
                    <w:rPr>
                      <w:rFonts w:asciiTheme="majorHAnsi" w:hAnsiTheme="majorHAnsi" w:cstheme="majorHAnsi"/>
                      <w:lang w:val="vi-VN"/>
                    </w:rPr>
                  </w:pPr>
                </w:p>
              </w:tc>
              <w:tc>
                <w:tcPr>
                  <w:tcW w:w="428" w:type="dxa"/>
                </w:tcPr>
                <w:p w14:paraId="0D89F7BB" wp14:textId="77777777" w:rsidR="00673906" w:rsidRPr="00416640" w:rsidRDefault="00673906" w:rsidP="008A29E7">
                  <w:pPr>
                    <w:rPr>
                      <w:rFonts w:asciiTheme="majorHAnsi" w:hAnsiTheme="majorHAnsi" w:cstheme="majorHAnsi"/>
                      <w:lang w:val="vi-VN"/>
                    </w:rPr>
                  </w:pPr>
                </w:p>
              </w:tc>
              <w:tc>
                <w:tcPr>
                  <w:tcW w:w="1925" w:type="dxa"/>
                </w:tcPr>
                <w:p w14:paraId="25D37F88" wp14:textId="77777777" w:rsidR="00673906" w:rsidRPr="00416640" w:rsidRDefault="008A29E7" w:rsidP="00416640">
                  <w:pPr>
                    <w:jc w:val="center"/>
                    <w:rPr>
                      <w:rFonts w:asciiTheme="majorHAnsi" w:hAnsiTheme="majorHAnsi" w:cstheme="majorHAnsi"/>
                      <w:lang w:val="vi-VN"/>
                    </w:rPr>
                  </w:pPr>
                  <w:r w:rsidRPr="00416640">
                    <w:rPr>
                      <w:rFonts w:asciiTheme="majorHAnsi" w:hAnsiTheme="majorHAnsi" w:cstheme="majorHAnsi"/>
                      <w:noProof/>
                      <w:lang w:val="vi-VN"/>
                    </w:rPr>
                    <w:drawing>
                      <wp:inline xmlns:wp14="http://schemas.microsoft.com/office/word/2010/wordprocessingDrawing" wp14:anchorId="5743232A" wp14:editId="7777777" distT="0" distB="0" distL="0" distR="0">
                        <wp:extent cx="286385" cy="2743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85" cy="274320"/>
                                </a:xfrm>
                                <a:prstGeom prst="rect">
                                  <a:avLst/>
                                </a:prstGeom>
                                <a:noFill/>
                              </pic:spPr>
                            </pic:pic>
                          </a:graphicData>
                        </a:graphic>
                      </wp:inline>
                    </w:drawing>
                  </w:r>
                </w:p>
              </w:tc>
            </w:tr>
          </w:tbl>
          <w:p w14:paraId="63306FB0" wp14:textId="77777777" w:rsidR="00673906" w:rsidRPr="00416640" w:rsidRDefault="00673906" w:rsidP="008A29E7">
            <w:pPr>
              <w:pStyle w:val="Khngdancach"/>
              <w:rPr>
                <w:rFonts w:asciiTheme="majorHAnsi" w:hAnsiTheme="majorHAnsi" w:cstheme="majorHAnsi"/>
                <w:lang w:val="vi-VN"/>
              </w:rPr>
            </w:pPr>
          </w:p>
        </w:tc>
        <w:bookmarkStart w:id="0" w:name="_GoBack"/>
        <w:bookmarkEnd w:id="0"/>
      </w:tr>
      <w:tr xmlns:wp14="http://schemas.microsoft.com/office/word/2010/wordml" w14:paraId="53F8BF39" wp14:textId="77777777" w:rsidR="00673906" w:rsidRPr="00416640">
        <w:trPr>
          <w:cantSplit/>
        </w:trPr>
        <w:tc>
          <w:tcPr>
            <w:tcW w:w="4277" w:type="dxa"/>
            <w:tcBorders>
              <w:bottom w:val="single" w:sz="36" w:space="0" w:color="607A8E" w:themeColor="accent2"/>
            </w:tcBorders>
          </w:tcPr>
          <w:p w14:paraId="68DF8621" wp14:textId="77777777" w:rsidR="00673906" w:rsidRPr="00416640" w:rsidRDefault="008A29E7" w:rsidP="00C51DFA">
            <w:pPr>
              <w:pStyle w:val="u10"/>
              <w:rPr>
                <w:rFonts w:asciiTheme="majorHAnsi" w:hAnsiTheme="majorHAnsi" w:cstheme="majorHAnsi"/>
                <w:lang w:val="vi-VN"/>
              </w:rPr>
            </w:pPr>
            <w:r w:rsidRPr="00416640">
              <w:rPr>
                <w:rFonts w:asciiTheme="majorHAnsi" w:hAnsiTheme="majorHAnsi" w:cstheme="majorHAnsi"/>
                <w:lang w:val="vi-VN"/>
              </w:rPr>
              <w:t>Kinh nghiệm</w:t>
            </w:r>
          </w:p>
        </w:tc>
        <w:tc>
          <w:tcPr>
            <w:tcW w:w="542" w:type="dxa"/>
          </w:tcPr>
          <w:p w14:paraId="2344CF8A" wp14:textId="77777777" w:rsidR="00673906" w:rsidRPr="00416640" w:rsidRDefault="00673906" w:rsidP="00C51DFA">
            <w:pPr>
              <w:pStyle w:val="u10"/>
              <w:rPr>
                <w:rFonts w:asciiTheme="majorHAnsi" w:hAnsiTheme="majorHAnsi" w:cstheme="majorHAnsi"/>
                <w:lang w:val="vi-VN"/>
              </w:rPr>
            </w:pPr>
          </w:p>
        </w:tc>
        <w:tc>
          <w:tcPr>
            <w:tcW w:w="4276" w:type="dxa"/>
            <w:tcBorders>
              <w:bottom w:val="single" w:sz="36" w:space="0" w:color="607A8E" w:themeColor="accent2"/>
            </w:tcBorders>
          </w:tcPr>
          <w:p w14:paraId="7B48725D" wp14:textId="77777777" w:rsidR="00673906" w:rsidRPr="00416640" w:rsidRDefault="008A29E7" w:rsidP="00C51DFA">
            <w:pPr>
              <w:pStyle w:val="u10"/>
              <w:rPr>
                <w:rFonts w:asciiTheme="majorHAnsi" w:hAnsiTheme="majorHAnsi" w:cstheme="majorHAnsi"/>
                <w:lang w:val="vi-VN"/>
              </w:rPr>
            </w:pPr>
            <w:r w:rsidRPr="00416640">
              <w:rPr>
                <w:rFonts w:asciiTheme="majorHAnsi" w:hAnsiTheme="majorHAnsi" w:cstheme="majorHAnsi"/>
                <w:lang w:val="vi-VN"/>
              </w:rPr>
              <w:t>Giải thưởng &amp; Hiệp hội tham gia</w:t>
            </w:r>
          </w:p>
        </w:tc>
        <w:tc>
          <w:tcPr>
            <w:tcW w:w="542" w:type="dxa"/>
          </w:tcPr>
          <w:p w14:paraId="5F528FAA" wp14:textId="77777777" w:rsidR="00673906" w:rsidRPr="00416640" w:rsidRDefault="00673906" w:rsidP="00C51DFA">
            <w:pPr>
              <w:pStyle w:val="u10"/>
              <w:rPr>
                <w:rFonts w:asciiTheme="majorHAnsi" w:hAnsiTheme="majorHAnsi" w:cstheme="majorHAnsi"/>
                <w:lang w:val="vi-VN"/>
              </w:rPr>
            </w:pPr>
          </w:p>
        </w:tc>
        <w:tc>
          <w:tcPr>
            <w:tcW w:w="4273" w:type="dxa"/>
            <w:tcBorders>
              <w:bottom w:val="single" w:sz="36" w:space="0" w:color="607A8E" w:themeColor="accent2"/>
            </w:tcBorders>
          </w:tcPr>
          <w:p w14:paraId="466E0D78" wp14:textId="77777777" w:rsidR="00673906" w:rsidRPr="00416640" w:rsidRDefault="008A29E7" w:rsidP="00C51DFA">
            <w:pPr>
              <w:pStyle w:val="u10"/>
              <w:rPr>
                <w:rFonts w:asciiTheme="majorHAnsi" w:hAnsiTheme="majorHAnsi" w:cstheme="majorHAnsi"/>
                <w:lang w:val="vi-VN"/>
              </w:rPr>
            </w:pPr>
            <w:r w:rsidRPr="00416640">
              <w:rPr>
                <w:rFonts w:asciiTheme="majorHAnsi" w:hAnsiTheme="majorHAnsi" w:cstheme="majorHAnsi"/>
                <w:lang w:val="vi-VN"/>
              </w:rPr>
              <w:t>Kỹ năng &amp; Khả năng</w:t>
            </w:r>
          </w:p>
        </w:tc>
      </w:tr>
      <w:tr xmlns:wp14="http://schemas.microsoft.com/office/word/2010/wordml" w14:paraId="4EBDA869" wp14:textId="77777777" w:rsidR="00673906" w:rsidRPr="00416640">
        <w:trPr>
          <w:cantSplit/>
          <w:trHeight w:hRule="exact" w:val="3096"/>
        </w:trPr>
        <w:tc>
          <w:tcPr>
            <w:tcW w:w="4277" w:type="dxa"/>
            <w:tcBorders>
              <w:top w:val="single" w:sz="36" w:space="0" w:color="607A8E" w:themeColor="accent2"/>
            </w:tcBorders>
          </w:tcPr>
          <w:p w14:paraId="58FE0631" wp14:textId="77777777" w:rsidR="00673906" w:rsidRPr="00416640" w:rsidRDefault="008A29E7" w:rsidP="008A29E7">
            <w:pPr>
              <w:rPr>
                <w:lang w:val="vi-VN"/>
              </w:rPr>
            </w:pPr>
            <w:r w:rsidRPr="00416640">
              <w:rPr>
                <w:lang w:val="vi-VN"/>
              </w:rPr>
              <w:t>[Chức danh]</w:t>
            </w:r>
          </w:p>
          <w:p w14:paraId="5101C63E" wp14:textId="77777777" w:rsidR="00673906" w:rsidRPr="00416640" w:rsidRDefault="008A29E7" w:rsidP="008A29E7">
            <w:pPr>
              <w:rPr>
                <w:lang w:val="vi-VN"/>
              </w:rPr>
            </w:pPr>
            <w:r w:rsidRPr="00416640">
              <w:rPr>
                <w:lang w:val="vi-VN"/>
              </w:rPr>
              <w:t>[Tên Công ty]</w:t>
            </w:r>
          </w:p>
          <w:p w14:paraId="139E69F7" wp14:textId="77777777" w:rsidR="00673906" w:rsidRPr="00416640" w:rsidRDefault="008A29E7" w:rsidP="008A29E7">
            <w:pPr>
              <w:rPr>
                <w:lang w:val="vi-VN"/>
              </w:rPr>
            </w:pPr>
            <w:r w:rsidRPr="00416640">
              <w:rPr>
                <w:lang w:val="vi-VN"/>
              </w:rPr>
              <w:t>[Đây là nơi dành cho phần tóm tắt ngắn gọn các trách nhiệm chính và các thành tích xuất sắc nhất của bạn].</w:t>
            </w:r>
          </w:p>
        </w:tc>
        <w:tc>
          <w:tcPr>
            <w:tcW w:w="542" w:type="dxa"/>
          </w:tcPr>
          <w:p w14:paraId="2332ED0E" wp14:textId="77777777" w:rsidR="00673906" w:rsidRPr="00416640" w:rsidRDefault="00673906" w:rsidP="00C51DFA">
            <w:pPr>
              <w:rPr>
                <w:rFonts w:asciiTheme="majorHAnsi" w:hAnsiTheme="majorHAnsi" w:cstheme="majorHAnsi"/>
                <w:lang w:val="vi-VN"/>
              </w:rPr>
            </w:pPr>
          </w:p>
        </w:tc>
        <w:tc>
          <w:tcPr>
            <w:tcW w:w="4276" w:type="dxa"/>
            <w:tcBorders>
              <w:top w:val="single" w:sz="36" w:space="0" w:color="607A8E" w:themeColor="accent2"/>
            </w:tcBorders>
          </w:tcPr>
          <w:p w14:paraId="7661FDCB" wp14:textId="77777777" w:rsidR="00673906" w:rsidRPr="00416640" w:rsidRDefault="008A29E7" w:rsidP="008A29E7">
            <w:pPr>
              <w:rPr>
                <w:lang w:val="vi-VN"/>
              </w:rPr>
            </w:pPr>
            <w:r w:rsidRPr="00416640">
              <w:rPr>
                <w:lang w:val="vi-VN"/>
              </w:rPr>
              <w:t>[Bạn có phải là chủ tịch hội học sinh hay lãnh đạo nhóm cho quỹ từ thiện yêu thích của mình không? Bạn là một nhà lãnh đạo thiên bẩm—cứ nói sự thật!]</w:t>
            </w:r>
          </w:p>
        </w:tc>
        <w:tc>
          <w:tcPr>
            <w:tcW w:w="542" w:type="dxa"/>
          </w:tcPr>
          <w:p w14:paraId="2ECF9232" wp14:textId="77777777" w:rsidR="00673906" w:rsidRPr="00416640" w:rsidRDefault="00673906" w:rsidP="00C51DFA">
            <w:pPr>
              <w:rPr>
                <w:rFonts w:asciiTheme="majorHAnsi" w:hAnsiTheme="majorHAnsi" w:cstheme="majorHAnsi"/>
                <w:lang w:val="vi-VN"/>
              </w:rPr>
            </w:pPr>
          </w:p>
        </w:tc>
        <w:tc>
          <w:tcPr>
            <w:tcW w:w="4273" w:type="dxa"/>
            <w:tcBorders>
              <w:top w:val="single" w:sz="36" w:space="0" w:color="607A8E" w:themeColor="accent2"/>
            </w:tcBorders>
          </w:tcPr>
          <w:p w14:paraId="6C211BB2" wp14:textId="77777777" w:rsidR="00673906" w:rsidRPr="00416640" w:rsidRDefault="008A29E7" w:rsidP="008A29E7">
            <w:pPr>
              <w:rPr>
                <w:lang w:val="vi-VN"/>
              </w:rPr>
            </w:pPr>
            <w:r w:rsidRPr="00416640">
              <w:rPr>
                <w:lang w:val="vi-VN"/>
              </w:rPr>
              <w:t>[Bạn đã làm việc chăm chỉ để trang bị cho mình kiến thức chuyên môn—đừng ngại nói về thành tích đó ở đây! Hãy liệt kê các kỹ năng chính, có liên quan ở đây].</w:t>
            </w:r>
          </w:p>
        </w:tc>
      </w:tr>
    </w:tbl>
    <w:p xmlns:wp14="http://schemas.microsoft.com/office/word/2010/wordml" w14:paraId="36BF2B29" wp14:textId="77777777" w:rsidR="00673906" w:rsidRPr="00416640" w:rsidRDefault="00673906">
      <w:pPr>
        <w:pStyle w:val="Khngdancach"/>
        <w:rPr>
          <w:rFonts w:asciiTheme="majorHAnsi" w:hAnsiTheme="majorHAnsi" w:cstheme="majorHAnsi"/>
          <w:sz w:val="16"/>
          <w:lang w:val="vi-VN"/>
        </w:rPr>
      </w:pPr>
    </w:p>
    <w:sectPr w:rsidR="00673906" w:rsidRPr="00416640">
      <w:pgSz w:w="15840" w:h="12240" w:orient="landscape"/>
      <w:pgMar w:top="835" w:right="965" w:bottom="288" w:left="96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06"/>
    <w:rsid w:val="000B6A23"/>
    <w:rsid w:val="0018202E"/>
    <w:rsid w:val="00416640"/>
    <w:rsid w:val="00673906"/>
    <w:rsid w:val="008A29E7"/>
    <w:rsid w:val="00C51DFA"/>
    <w:rsid w:val="00CD4AFE"/>
    <w:rsid w:val="00D82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A2F02-145B-4A2D-A696-496B4C2C6472}"/>
  <w14:docId w14:val="2B4B62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5A5A5A" w:themeColor="text2" w:themeTint="BF"/>
        <w:sz w:val="19"/>
        <w:szCs w:val="19"/>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Binhthng" w:default="1">
    <w:name w:val="Normal"/>
    <w:qFormat/>
    <w:rsid w:val="00D82430"/>
    <w:rPr>
      <w:rFonts w:ascii="Segoe UI" w:hAnsi="Segoe UI"/>
    </w:rPr>
  </w:style>
  <w:style w:type="paragraph" w:styleId="u1">
    <w:name w:val="heading 1"/>
    <w:basedOn w:val="Binhthng"/>
    <w:next w:val="Binhthng"/>
    <w:link w:val="u1Char"/>
    <w:uiPriority w:val="9"/>
    <w:qFormat/>
    <w:rsid w:val="00CD4AFE"/>
    <w:pPr>
      <w:keepNext/>
      <w:keepLines/>
      <w:spacing w:before="240" w:after="0"/>
      <w:outlineLvl w:val="0"/>
    </w:pPr>
    <w:rPr>
      <w:rFonts w:eastAsiaTheme="majorEastAsia" w:cstheme="majorBidi"/>
      <w:color w:val="1F3A4E" w:themeColor="accent1" w:themeShade="BF"/>
      <w:sz w:val="32"/>
      <w:szCs w:val="32"/>
    </w:rPr>
  </w:style>
  <w:style w:type="paragraph" w:styleId="u2">
    <w:name w:val="heading 2"/>
    <w:basedOn w:val="Binhthng"/>
    <w:next w:val="Binhthng"/>
    <w:link w:val="u2Char"/>
    <w:uiPriority w:val="9"/>
    <w:semiHidden/>
    <w:unhideWhenUsed/>
    <w:qFormat/>
    <w:rsid w:val="00CD4AFE"/>
    <w:pPr>
      <w:keepNext/>
      <w:keepLines/>
      <w:spacing w:before="40" w:after="0"/>
      <w:outlineLvl w:val="1"/>
    </w:pPr>
    <w:rPr>
      <w:rFonts w:eastAsiaTheme="majorEastAsia" w:cstheme="majorBidi"/>
      <w:color w:val="1F3A4E" w:themeColor="accent1" w:themeShade="BF"/>
      <w:sz w:val="26"/>
      <w:szCs w:val="26"/>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u10" w:customStyle="1">
    <w:name w:val="đầu đề 1"/>
    <w:basedOn w:val="Binhthng"/>
    <w:next w:val="Binhthng"/>
    <w:link w:val="Kytu1"/>
    <w:uiPriority w:val="4"/>
    <w:qFormat/>
    <w:rsid w:val="00C51DFA"/>
    <w:pPr>
      <w:outlineLvl w:val="0"/>
    </w:pPr>
    <w:rPr>
      <w:rFonts w:eastAsiaTheme="majorEastAsia" w:cstheme="majorBidi"/>
      <w:b/>
      <w:bCs/>
      <w:color w:val="2A4F69" w:themeColor="accent1"/>
      <w:sz w:val="26"/>
      <w:szCs w:val="28"/>
    </w:rPr>
  </w:style>
  <w:style w:type="table" w:styleId="LiBang">
    <w:name w:val="Table Grid"/>
    <w:basedOn w:val="BangThngthng"/>
    <w:uiPriority w:val="39"/>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iu">
    <w:name w:val="Title"/>
    <w:basedOn w:val="Binhthng"/>
    <w:next w:val="Binhthng"/>
    <w:link w:val="TiuChar"/>
    <w:uiPriority w:val="1"/>
    <w:qFormat/>
    <w:rsid w:val="0018202E"/>
    <w:pPr>
      <w:spacing w:before="0" w:after="0"/>
    </w:pPr>
    <w:rPr>
      <w:rFonts w:eastAsiaTheme="majorEastAsia" w:cstheme="majorBidi"/>
      <w:b/>
      <w:bCs/>
      <w:color w:val="2A4F69" w:themeColor="accent1"/>
      <w:kern w:val="28"/>
      <w:sz w:val="48"/>
      <w:szCs w:val="48"/>
    </w:rPr>
  </w:style>
  <w:style w:type="character" w:styleId="TiuChar" w:customStyle="1">
    <w:name w:val="Tiêu đề Char"/>
    <w:basedOn w:val="Phngmcinhcuaoanvn"/>
    <w:link w:val="Tiu"/>
    <w:uiPriority w:val="1"/>
    <w:rsid w:val="0018202E"/>
    <w:rPr>
      <w:rFonts w:ascii="Segoe UI" w:hAnsi="Segoe UI" w:eastAsiaTheme="majorEastAsia" w:cstheme="majorBidi"/>
      <w:b/>
      <w:bCs/>
      <w:color w:val="2A4F69" w:themeColor="accent1"/>
      <w:kern w:val="28"/>
      <w:sz w:val="48"/>
      <w:szCs w:val="48"/>
    </w:rPr>
  </w:style>
  <w:style w:type="paragraph" w:styleId="Khngdancach" w:customStyle="1">
    <w:name w:val="Không dãn cách"/>
    <w:uiPriority w:val="5"/>
    <w:qFormat/>
    <w:rsid w:val="00CD4AFE"/>
    <w:pPr>
      <w:spacing w:before="0" w:after="0"/>
    </w:pPr>
    <w:rPr>
      <w:rFonts w:ascii="Segoe UI" w:hAnsi="Segoe UI"/>
    </w:rPr>
  </w:style>
  <w:style w:type="paragraph" w:styleId="Muitn" w:customStyle="1">
    <w:name w:val="Mũi tên"/>
    <w:basedOn w:val="Khngdancach"/>
    <w:uiPriority w:val="99"/>
    <w:qFormat/>
    <w:pPr>
      <w:spacing w:before="120" w:after="120"/>
      <w:jc w:val="center"/>
    </w:pPr>
  </w:style>
  <w:style w:type="paragraph" w:styleId="Thngtinlinh" w:customStyle="1">
    <w:name w:val="Thông tin liên hệ"/>
    <w:basedOn w:val="Binhthng"/>
    <w:uiPriority w:val="3"/>
    <w:qFormat/>
    <w:pPr>
      <w:spacing w:before="120" w:after="0" w:line="264" w:lineRule="auto"/>
      <w:contextualSpacing/>
    </w:pPr>
    <w:rPr>
      <w:color w:val="607A8E" w:themeColor="accent2"/>
      <w:sz w:val="16"/>
      <w:szCs w:val="16"/>
    </w:rPr>
  </w:style>
  <w:style w:type="paragraph" w:styleId="Ngay" w:customStyle="1">
    <w:name w:val="Ngày"/>
    <w:basedOn w:val="Binhthng"/>
    <w:next w:val="Binhthng"/>
    <w:link w:val="KytNgay"/>
    <w:uiPriority w:val="5"/>
    <w:unhideWhenUsed/>
    <w:qFormat/>
    <w:rsid w:val="00C51DFA"/>
    <w:pPr>
      <w:spacing w:before="100" w:after="100"/>
      <w:jc w:val="center"/>
    </w:pPr>
    <w:rPr>
      <w:rFonts w:cs="Arial"/>
      <w:b/>
      <w:bCs/>
      <w:color w:val="FFFFFF" w:themeColor="background1"/>
      <w:sz w:val="18"/>
      <w:szCs w:val="20"/>
    </w:rPr>
  </w:style>
  <w:style w:type="character" w:styleId="KytNgay" w:customStyle="1">
    <w:name w:val="Ký tự Ngày"/>
    <w:basedOn w:val="Phngmcinhcuaoanvn"/>
    <w:link w:val="Ngay"/>
    <w:uiPriority w:val="5"/>
    <w:rsid w:val="00C51DFA"/>
    <w:rPr>
      <w:rFonts w:ascii="Segoe UI" w:hAnsi="Segoe UI" w:cs="Arial"/>
      <w:b/>
      <w:bCs/>
      <w:color w:val="FFFFFF" w:themeColor="background1"/>
      <w:sz w:val="18"/>
      <w:szCs w:val="20"/>
    </w:rPr>
  </w:style>
  <w:style w:type="character" w:styleId="Kytu1" w:customStyle="1">
    <w:name w:val="Ký tự Đầu đề 1"/>
    <w:basedOn w:val="Phngmcinhcuaoanvn"/>
    <w:link w:val="u10"/>
    <w:uiPriority w:val="4"/>
    <w:rsid w:val="00C51DFA"/>
    <w:rPr>
      <w:rFonts w:ascii="Segoe UI" w:hAnsi="Segoe UI" w:eastAsiaTheme="majorEastAsia" w:cstheme="majorBidi"/>
      <w:b/>
      <w:bCs/>
      <w:color w:val="2A4F69" w:themeColor="accent1"/>
      <w:sz w:val="26"/>
      <w:szCs w:val="28"/>
    </w:rPr>
  </w:style>
  <w:style w:type="paragraph" w:styleId="hoatiu" w:customStyle="1">
    <w:name w:val="Đồ họa tiêu đề"/>
    <w:basedOn w:val="Binhthng"/>
    <w:uiPriority w:val="99"/>
    <w:pPr>
      <w:spacing w:before="0" w:after="0"/>
    </w:pPr>
    <w:rPr>
      <w:sz w:val="40"/>
      <w:szCs w:val="40"/>
    </w:rPr>
  </w:style>
  <w:style w:type="character" w:styleId="Manh">
    <w:name w:val="Strong"/>
    <w:basedOn w:val="Phngmcinhcuaoanvn"/>
    <w:uiPriority w:val="2"/>
    <w:unhideWhenUsed/>
    <w:qFormat/>
    <w:rsid w:val="00CD4AFE"/>
    <w:rPr>
      <w:rFonts w:ascii="Segoe UI" w:hAnsi="Segoe UI"/>
      <w:b w:val="0"/>
      <w:bCs w:val="0"/>
      <w:color w:val="607A8E" w:themeColor="accent2"/>
    </w:rPr>
  </w:style>
  <w:style w:type="paragraph" w:styleId="Muctiu" w:customStyle="1">
    <w:name w:val="Mục tiêu"/>
    <w:basedOn w:val="Binhthng"/>
    <w:uiPriority w:val="3"/>
    <w:qFormat/>
    <w:pPr>
      <w:spacing w:before="180" w:after="240"/>
      <w:contextualSpacing/>
    </w:pPr>
  </w:style>
  <w:style w:type="paragraph" w:styleId="KhngDncch">
    <w:name w:val="No Spacing"/>
    <w:uiPriority w:val="1"/>
    <w:qFormat/>
    <w:rsid w:val="00D82430"/>
    <w:pPr>
      <w:spacing w:before="0" w:after="0"/>
    </w:pPr>
    <w:rPr>
      <w:rFonts w:ascii="Segoe UI" w:hAnsi="Segoe UI"/>
    </w:rPr>
  </w:style>
  <w:style w:type="character" w:styleId="u1Char" w:customStyle="1">
    <w:name w:val="Đầu đề 1 Char"/>
    <w:basedOn w:val="Phngmcinhcuaoanvn"/>
    <w:link w:val="u1"/>
    <w:uiPriority w:val="9"/>
    <w:rsid w:val="00CD4AFE"/>
    <w:rPr>
      <w:rFonts w:ascii="Segoe UI" w:hAnsi="Segoe UI" w:eastAsiaTheme="majorEastAsia" w:cstheme="majorBidi"/>
      <w:color w:val="1F3A4E" w:themeColor="accent1" w:themeShade="BF"/>
      <w:sz w:val="32"/>
      <w:szCs w:val="32"/>
    </w:rPr>
  </w:style>
  <w:style w:type="character" w:styleId="u2Char" w:customStyle="1">
    <w:name w:val="Đầu đề 2 Char"/>
    <w:basedOn w:val="Phngmcinhcuaoanvn"/>
    <w:link w:val="u2"/>
    <w:uiPriority w:val="9"/>
    <w:semiHidden/>
    <w:rsid w:val="00CD4AFE"/>
    <w:rPr>
      <w:rFonts w:ascii="Segoe UI" w:hAnsi="Segoe UI" w:eastAsiaTheme="majorEastAsia" w:cstheme="majorBidi"/>
      <w:color w:val="1F3A4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Timeline Resume">
      <a:dk1>
        <a:sysClr val="windowText" lastClr="000000"/>
      </a:dk1>
      <a:lt1>
        <a:sysClr val="window" lastClr="FFFFFF"/>
      </a:lt1>
      <a:dk2>
        <a:srgbClr val="242424"/>
      </a:dk2>
      <a:lt2>
        <a:srgbClr val="F5F5F5"/>
      </a:lt2>
      <a:accent1>
        <a:srgbClr val="2A4F69"/>
      </a:accent1>
      <a:accent2>
        <a:srgbClr val="607A8E"/>
      </a:accent2>
      <a:accent3>
        <a:srgbClr val="F96600"/>
      </a:accent3>
      <a:accent4>
        <a:srgbClr val="3AA9E3"/>
      </a:accent4>
      <a:accent5>
        <a:srgbClr val="9EAAB6"/>
      </a:accent5>
      <a:accent6>
        <a:srgbClr val="8A479B"/>
      </a:accent6>
      <a:hlink>
        <a:srgbClr val="3AA9E3"/>
      </a:hlink>
      <a:folHlink>
        <a:srgbClr val="8A479B"/>
      </a:folHlink>
    </a:clrScheme>
    <a:fontScheme name="Timeline Resume">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302</Words>
  <Characters>1725</Characters>
  <Application>Microsoft Office Word</Application>
  <DocSecurity>0</DocSecurity>
  <Lines>14</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Long Chu Hai</dc:creator>
  <keywords/>
  <dc:description/>
  <lastModifiedBy/>
  <revision>110</revision>
  <dcterms:created xsi:type="dcterms:W3CDTF">2017-09-07T14:44:38.8304584Z</dcterms:created>
  <dcterms:modified xsi:type="dcterms:W3CDTF">2013-12-09T05:08:00.0000000Z</dcterms:modified>
</coreProperties>
</file>