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41985" w14:textId="77777777" w:rsidR="002D06F1" w:rsidRDefault="00BE4358"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 xml:space="preserve">Your Name: </w:t>
      </w:r>
      <w:proofErr w:type="spellStart"/>
      <w:r>
        <w:rPr>
          <w:rFonts w:eastAsia="Times New Roman" w:cs="Times New Roman"/>
          <w:b/>
          <w:bCs/>
          <w:sz w:val="24"/>
          <w:szCs w:val="24"/>
        </w:rPr>
        <w:t>Hailun</w:t>
      </w:r>
      <w:proofErr w:type="spellEnd"/>
      <w:r>
        <w:rPr>
          <w:rFonts w:eastAsia="Times New Roman" w:cs="Times New Roman"/>
          <w:b/>
          <w:bCs/>
          <w:sz w:val="24"/>
          <w:szCs w:val="24"/>
        </w:rPr>
        <w:t xml:space="preserve"> Zhu</w:t>
      </w:r>
    </w:p>
    <w:p w14:paraId="1F33D657" w14:textId="77777777"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BE4358">
        <w:rPr>
          <w:rFonts w:eastAsia="Times New Roman" w:cs="Times New Roman"/>
          <w:b/>
          <w:bCs/>
          <w:sz w:val="24"/>
          <w:szCs w:val="24"/>
        </w:rPr>
        <w:t xml:space="preserve">:  </w:t>
      </w:r>
      <w:proofErr w:type="spellStart"/>
      <w:r w:rsidR="00BE4358">
        <w:rPr>
          <w:rFonts w:eastAsia="Times New Roman" w:cs="Times New Roman"/>
          <w:b/>
          <w:bCs/>
          <w:sz w:val="24"/>
          <w:szCs w:val="24"/>
        </w:rPr>
        <w:t>hailunz</w:t>
      </w:r>
      <w:proofErr w:type="spellEnd"/>
    </w:p>
    <w:p w14:paraId="22B284F9"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AB7116">
        <w:rPr>
          <w:rFonts w:eastAsia="Times New Roman" w:cs="Times New Roman"/>
          <w:b/>
          <w:bCs/>
          <w:sz w:val="28"/>
          <w:szCs w:val="28"/>
        </w:rPr>
        <w:t>3</w:t>
      </w:r>
    </w:p>
    <w:p w14:paraId="35A4153B" w14:textId="77777777" w:rsidR="00095817" w:rsidRDefault="00095817" w:rsidP="00095817">
      <w:pPr>
        <w:pStyle w:val="1"/>
        <w:numPr>
          <w:ilvl w:val="0"/>
          <w:numId w:val="0"/>
        </w:numPr>
        <w:spacing w:after="0"/>
        <w:ind w:left="432" w:hanging="432"/>
        <w:jc w:val="both"/>
        <w:rPr>
          <w:rFonts w:eastAsia="Times New Roman"/>
        </w:rPr>
      </w:pPr>
      <w:r>
        <w:rPr>
          <w:rFonts w:eastAsia="Times New Roman"/>
        </w:rPr>
        <w:t>Collaboration and Originality</w:t>
      </w:r>
    </w:p>
    <w:p w14:paraId="72CF4AED" w14:textId="77777777" w:rsidR="00095817" w:rsidRDefault="00095817" w:rsidP="00743A9B">
      <w:pPr>
        <w:pStyle w:val="a6"/>
        <w:numPr>
          <w:ilvl w:val="0"/>
          <w:numId w:val="4"/>
        </w:numPr>
        <w:spacing w:before="240"/>
        <w:ind w:left="360"/>
      </w:pPr>
      <w:r>
        <w:t xml:space="preserve">Did you receive help </w:t>
      </w:r>
      <w:r w:rsidRPr="00A81A2A">
        <w:rPr>
          <w:u w:val="single"/>
        </w:rPr>
        <w:t>of any kind</w:t>
      </w:r>
      <w:r>
        <w:t xml:space="preserve"> from anyone in developing your software for</w:t>
      </w:r>
      <w:r w:rsidR="00943B88">
        <w:t xml:space="preserve"> this assignment (Yes or No)?  </w:t>
      </w:r>
      <w:r>
        <w:t>It is not necessary to describe discussi</w:t>
      </w:r>
      <w:r w:rsidR="00F31646">
        <w:t xml:space="preserve">ons with the instructor or </w:t>
      </w:r>
      <w:proofErr w:type="spellStart"/>
      <w:r w:rsidR="00F31646">
        <w:t>TAs.</w:t>
      </w:r>
      <w:proofErr w:type="spellEnd"/>
    </w:p>
    <w:p w14:paraId="157A65C7" w14:textId="627FB06F" w:rsidR="00095817" w:rsidRDefault="009307BF" w:rsidP="00743A9B">
      <w:pPr>
        <w:pStyle w:val="a6"/>
        <w:spacing w:before="240"/>
        <w:ind w:left="360"/>
      </w:pPr>
      <w:r>
        <w:t>No</w:t>
      </w:r>
    </w:p>
    <w:p w14:paraId="139F4A8E" w14:textId="77777777" w:rsidR="00095817" w:rsidRDefault="00095817" w:rsidP="00743A9B">
      <w:pPr>
        <w:pStyle w:val="a6"/>
        <w:spacing w:before="240"/>
        <w:ind w:left="360"/>
      </w:pPr>
      <w:r>
        <w:t xml:space="preserve">If you answered </w:t>
      </w:r>
      <w:proofErr w:type="gramStart"/>
      <w:r>
        <w:t>Yes</w:t>
      </w:r>
      <w:proofErr w:type="gramEnd"/>
      <w:r>
        <w:t xml:space="preserve">, provide the name(s) of anyone who provided help, and describe the type of help that you received.  </w:t>
      </w:r>
    </w:p>
    <w:p w14:paraId="60FBD318" w14:textId="77777777" w:rsidR="00095817" w:rsidRDefault="00095817" w:rsidP="00743A9B">
      <w:pPr>
        <w:pStyle w:val="a6"/>
        <w:ind w:left="360"/>
      </w:pPr>
    </w:p>
    <w:p w14:paraId="37DE31AF" w14:textId="77777777" w:rsidR="00095817" w:rsidRDefault="00095817" w:rsidP="00743A9B">
      <w:pPr>
        <w:pStyle w:val="a6"/>
        <w:numPr>
          <w:ilvl w:val="0"/>
          <w:numId w:val="4"/>
        </w:numPr>
        <w:spacing w:before="240"/>
        <w:ind w:left="360"/>
      </w:pPr>
      <w:r>
        <w:t xml:space="preserve">Did you give help </w:t>
      </w:r>
      <w:r w:rsidRPr="00A81A2A">
        <w:rPr>
          <w:u w:val="single"/>
        </w:rPr>
        <w:t>of any kind</w:t>
      </w:r>
      <w:r>
        <w:t xml:space="preserve"> to anyone in developing their software for this assignment (Yes or No)?</w:t>
      </w:r>
    </w:p>
    <w:p w14:paraId="6224EAFA" w14:textId="57A07E85" w:rsidR="00095817" w:rsidRDefault="009307BF" w:rsidP="00743A9B">
      <w:pPr>
        <w:pStyle w:val="a6"/>
        <w:spacing w:before="240"/>
        <w:ind w:left="360"/>
      </w:pPr>
      <w:r>
        <w:t>No</w:t>
      </w:r>
    </w:p>
    <w:p w14:paraId="3D5761F2" w14:textId="77777777" w:rsidR="00095817" w:rsidRDefault="00095817" w:rsidP="00743A9B">
      <w:pPr>
        <w:pStyle w:val="a6"/>
        <w:spacing w:before="240"/>
        <w:ind w:left="360"/>
      </w:pPr>
      <w:r>
        <w:t xml:space="preserve">If you answered </w:t>
      </w:r>
      <w:proofErr w:type="gramStart"/>
      <w:r>
        <w:t>Yes</w:t>
      </w:r>
      <w:proofErr w:type="gramEnd"/>
      <w:r>
        <w:t>, provide the name(s) of anyone that you helped, and describe the type of help that you provided.</w:t>
      </w:r>
    </w:p>
    <w:p w14:paraId="5C5554AF" w14:textId="77777777" w:rsidR="00095817" w:rsidRDefault="00095817" w:rsidP="00743A9B">
      <w:pPr>
        <w:pStyle w:val="a6"/>
        <w:ind w:left="360"/>
      </w:pPr>
    </w:p>
    <w:p w14:paraId="509E9A43" w14:textId="77777777" w:rsidR="00095817" w:rsidRDefault="00095817" w:rsidP="00743A9B">
      <w:pPr>
        <w:pStyle w:val="a6"/>
        <w:numPr>
          <w:ilvl w:val="0"/>
          <w:numId w:val="4"/>
        </w:numPr>
        <w:spacing w:before="240"/>
        <w:ind w:left="360"/>
      </w:pPr>
      <w:r>
        <w:t xml:space="preserve">Are you the author of </w:t>
      </w:r>
      <w:r w:rsidRPr="00EF6F15">
        <w:rPr>
          <w:u w:val="single"/>
        </w:rPr>
        <w:t>every line</w:t>
      </w:r>
      <w:r>
        <w:t xml:space="preserve"> of source code submitted for this assignment (Yes or No)?</w:t>
      </w:r>
      <w:r w:rsidR="00743A9B">
        <w:t xml:space="preserve"> </w:t>
      </w:r>
      <w:r w:rsidR="00943B88">
        <w:t xml:space="preserve"> </w:t>
      </w:r>
      <w:r w:rsidR="00743A9B">
        <w:t>It is not necessary to mention softw</w:t>
      </w:r>
      <w:r w:rsidR="00943B88">
        <w:t>are provided by the instructor.</w:t>
      </w:r>
    </w:p>
    <w:p w14:paraId="6F90CA43" w14:textId="4322993F" w:rsidR="00095817" w:rsidRDefault="009307BF" w:rsidP="00743A9B">
      <w:pPr>
        <w:pStyle w:val="a6"/>
        <w:spacing w:before="240"/>
        <w:ind w:left="360"/>
      </w:pPr>
      <w:r>
        <w:t>Yes</w:t>
      </w:r>
    </w:p>
    <w:p w14:paraId="20AC68F3" w14:textId="77777777" w:rsidR="00095817" w:rsidRDefault="00095817" w:rsidP="00743A9B">
      <w:pPr>
        <w:pStyle w:val="a6"/>
        <w:spacing w:before="240"/>
        <w:ind w:left="360"/>
      </w:pPr>
      <w:r>
        <w:t>If you answered No:</w:t>
      </w:r>
    </w:p>
    <w:p w14:paraId="1142E874" w14:textId="77777777" w:rsidR="00095817" w:rsidRDefault="00095817" w:rsidP="00743A9B">
      <w:pPr>
        <w:pStyle w:val="a6"/>
        <w:numPr>
          <w:ilvl w:val="1"/>
          <w:numId w:val="4"/>
        </w:numPr>
        <w:spacing w:before="240"/>
        <w:ind w:left="1080"/>
      </w:pPr>
      <w:r>
        <w:t>identify the software that you did not write,</w:t>
      </w:r>
    </w:p>
    <w:p w14:paraId="4EDC6A21" w14:textId="77777777" w:rsidR="00095817" w:rsidRDefault="00095817" w:rsidP="00743A9B">
      <w:pPr>
        <w:pStyle w:val="a6"/>
        <w:numPr>
          <w:ilvl w:val="1"/>
          <w:numId w:val="4"/>
        </w:numPr>
        <w:spacing w:before="240"/>
        <w:ind w:left="1080"/>
      </w:pPr>
      <w:r>
        <w:t>explain where it came from, and</w:t>
      </w:r>
    </w:p>
    <w:p w14:paraId="78E05278" w14:textId="77777777" w:rsidR="00095817" w:rsidRDefault="00095817" w:rsidP="00743A9B">
      <w:pPr>
        <w:pStyle w:val="a6"/>
        <w:numPr>
          <w:ilvl w:val="1"/>
          <w:numId w:val="4"/>
        </w:numPr>
        <w:spacing w:before="240"/>
        <w:ind w:left="1080"/>
      </w:pPr>
      <w:proofErr w:type="gramStart"/>
      <w:r>
        <w:t>explain</w:t>
      </w:r>
      <w:proofErr w:type="gramEnd"/>
      <w:r>
        <w:t xml:space="preserve"> why you used it.</w:t>
      </w:r>
    </w:p>
    <w:p w14:paraId="50C8C7AB" w14:textId="77777777" w:rsidR="00095817" w:rsidRDefault="00095817" w:rsidP="00743A9B">
      <w:pPr>
        <w:pStyle w:val="a6"/>
        <w:spacing w:before="240"/>
        <w:ind w:left="360"/>
      </w:pPr>
    </w:p>
    <w:p w14:paraId="41A0D18C" w14:textId="77777777" w:rsidR="00095817" w:rsidRDefault="00095817" w:rsidP="00743A9B">
      <w:pPr>
        <w:pStyle w:val="a6"/>
        <w:numPr>
          <w:ilvl w:val="0"/>
          <w:numId w:val="4"/>
        </w:numPr>
        <w:spacing w:before="240"/>
        <w:ind w:left="360"/>
      </w:pPr>
      <w:r>
        <w:t xml:space="preserve">Are you the author of </w:t>
      </w:r>
      <w:r w:rsidRPr="008E5168">
        <w:rPr>
          <w:u w:val="single"/>
        </w:rPr>
        <w:t>every word</w:t>
      </w:r>
      <w:r>
        <w:t xml:space="preserve"> of your report (Yes or No)?</w:t>
      </w:r>
    </w:p>
    <w:p w14:paraId="5193CD50" w14:textId="215DD311" w:rsidR="00095817" w:rsidRDefault="009307BF" w:rsidP="00743A9B">
      <w:pPr>
        <w:pStyle w:val="a6"/>
        <w:spacing w:before="240"/>
        <w:ind w:left="360"/>
      </w:pPr>
      <w:r>
        <w:t>Yes</w:t>
      </w:r>
    </w:p>
    <w:p w14:paraId="2E384DA8" w14:textId="77777777" w:rsidR="00095817" w:rsidRDefault="00095817" w:rsidP="00743A9B">
      <w:pPr>
        <w:pStyle w:val="a6"/>
        <w:spacing w:before="240"/>
        <w:ind w:left="360"/>
      </w:pPr>
      <w:r>
        <w:t>If you answered No:</w:t>
      </w:r>
    </w:p>
    <w:p w14:paraId="4107E678" w14:textId="77777777" w:rsidR="00095817" w:rsidRDefault="00095817" w:rsidP="00743A9B">
      <w:pPr>
        <w:pStyle w:val="a6"/>
        <w:numPr>
          <w:ilvl w:val="1"/>
          <w:numId w:val="4"/>
        </w:numPr>
        <w:spacing w:before="240"/>
        <w:ind w:left="1080"/>
      </w:pPr>
      <w:r>
        <w:t>identify the text that you did not write,</w:t>
      </w:r>
    </w:p>
    <w:p w14:paraId="67216B86" w14:textId="77777777" w:rsidR="00095817" w:rsidRDefault="00095817" w:rsidP="00743A9B">
      <w:pPr>
        <w:pStyle w:val="a6"/>
        <w:numPr>
          <w:ilvl w:val="1"/>
          <w:numId w:val="4"/>
        </w:numPr>
        <w:spacing w:before="240"/>
        <w:ind w:left="1080"/>
      </w:pPr>
      <w:r>
        <w:t>explain where it came from, and</w:t>
      </w:r>
    </w:p>
    <w:p w14:paraId="0826DD08" w14:textId="77777777" w:rsidR="00095817" w:rsidRDefault="00095817" w:rsidP="00743A9B">
      <w:pPr>
        <w:pStyle w:val="a6"/>
        <w:numPr>
          <w:ilvl w:val="1"/>
          <w:numId w:val="4"/>
        </w:numPr>
        <w:spacing w:before="240"/>
        <w:ind w:left="1080"/>
      </w:pPr>
      <w:proofErr w:type="gramStart"/>
      <w:r>
        <w:t>explain</w:t>
      </w:r>
      <w:proofErr w:type="gramEnd"/>
      <w:r>
        <w:t xml:space="preserve"> why you used it.</w:t>
      </w:r>
    </w:p>
    <w:p w14:paraId="55FA3E37" w14:textId="77777777" w:rsidR="00095817" w:rsidRDefault="00095817">
      <w:pPr>
        <w:rPr>
          <w:rFonts w:eastAsiaTheme="majorEastAsia" w:cstheme="majorBidi"/>
          <w:b/>
          <w:bCs/>
          <w:sz w:val="24"/>
          <w:szCs w:val="28"/>
        </w:rPr>
      </w:pPr>
      <w:r>
        <w:br w:type="page"/>
      </w:r>
    </w:p>
    <w:p w14:paraId="7C31BAAA" w14:textId="2776EA1A" w:rsidR="00EA5912" w:rsidRDefault="00EA5912" w:rsidP="00EA5912">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Your Name</w:t>
      </w:r>
      <w:r w:rsidR="009307BF">
        <w:rPr>
          <w:rFonts w:eastAsia="Times New Roman" w:cs="Times New Roman"/>
          <w:b/>
          <w:bCs/>
          <w:sz w:val="24"/>
          <w:szCs w:val="24"/>
        </w:rPr>
        <w:t xml:space="preserve">: </w:t>
      </w:r>
      <w:proofErr w:type="spellStart"/>
      <w:r w:rsidR="009307BF">
        <w:rPr>
          <w:rFonts w:eastAsia="Times New Roman" w:cs="Times New Roman"/>
          <w:b/>
          <w:bCs/>
          <w:sz w:val="24"/>
          <w:szCs w:val="24"/>
        </w:rPr>
        <w:t>Hailun</w:t>
      </w:r>
      <w:proofErr w:type="spellEnd"/>
      <w:r w:rsidR="009307BF">
        <w:rPr>
          <w:rFonts w:eastAsia="Times New Roman" w:cs="Times New Roman"/>
          <w:b/>
          <w:bCs/>
          <w:sz w:val="24"/>
          <w:szCs w:val="24"/>
        </w:rPr>
        <w:t xml:space="preserve"> Zhu</w:t>
      </w:r>
      <w:r w:rsidR="009307BF">
        <w:rPr>
          <w:rFonts w:eastAsia="Times New Roman" w:cs="Times New Roman"/>
          <w:b/>
          <w:bCs/>
          <w:sz w:val="24"/>
          <w:szCs w:val="24"/>
        </w:rPr>
        <w:tab/>
      </w:r>
    </w:p>
    <w:p w14:paraId="1AD3012C" w14:textId="17FFA065" w:rsidR="00EA5912" w:rsidRDefault="00EA5912" w:rsidP="00EA5912">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9307BF">
        <w:rPr>
          <w:rFonts w:eastAsia="Times New Roman" w:cs="Times New Roman"/>
          <w:b/>
          <w:bCs/>
          <w:sz w:val="24"/>
          <w:szCs w:val="24"/>
        </w:rPr>
        <w:t xml:space="preserve">: </w:t>
      </w:r>
      <w:proofErr w:type="spellStart"/>
      <w:r w:rsidR="009307BF">
        <w:rPr>
          <w:rFonts w:eastAsia="Times New Roman" w:cs="Times New Roman"/>
          <w:b/>
          <w:bCs/>
          <w:sz w:val="24"/>
          <w:szCs w:val="24"/>
        </w:rPr>
        <w:t>hailunz</w:t>
      </w:r>
      <w:proofErr w:type="spellEnd"/>
    </w:p>
    <w:p w14:paraId="2BE0C0BD" w14:textId="77777777" w:rsidR="00EA5912" w:rsidRPr="004F0EAD" w:rsidRDefault="00EA5912" w:rsidP="00EA5912">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Pr>
          <w:rFonts w:eastAsia="Times New Roman" w:cs="Times New Roman"/>
          <w:b/>
          <w:bCs/>
          <w:sz w:val="28"/>
          <w:szCs w:val="28"/>
        </w:rPr>
        <w:t>3</w:t>
      </w:r>
    </w:p>
    <w:p w14:paraId="684EDEA3" w14:textId="77777777" w:rsidR="00C77238" w:rsidRDefault="005E1B35">
      <w:pPr>
        <w:pStyle w:val="1"/>
        <w:jc w:val="both"/>
        <w:rPr>
          <w:rFonts w:eastAsia="Times New Roman"/>
        </w:rPr>
      </w:pPr>
      <w:r>
        <w:rPr>
          <w:rFonts w:eastAsia="Times New Roman"/>
        </w:rPr>
        <w:t>Experiment 1:  Baselines</w:t>
      </w:r>
    </w:p>
    <w:tbl>
      <w:tblPr>
        <w:tblStyle w:val="a3"/>
        <w:tblW w:w="0" w:type="auto"/>
        <w:tblInd w:w="540" w:type="dxa"/>
        <w:tblLook w:val="04A0" w:firstRow="1" w:lastRow="0" w:firstColumn="1" w:lastColumn="0" w:noHBand="0" w:noVBand="1"/>
      </w:tblPr>
      <w:tblGrid>
        <w:gridCol w:w="877"/>
        <w:gridCol w:w="974"/>
        <w:gridCol w:w="1047"/>
        <w:gridCol w:w="993"/>
      </w:tblGrid>
      <w:tr w:rsidR="00ED19EA" w14:paraId="25D065AF" w14:textId="77777777" w:rsidTr="00EF0992">
        <w:tc>
          <w:tcPr>
            <w:tcW w:w="877" w:type="dxa"/>
          </w:tcPr>
          <w:p w14:paraId="6F3E3CE4" w14:textId="77777777" w:rsidR="00ED19EA" w:rsidRDefault="00ED19EA" w:rsidP="00EF0992"/>
        </w:tc>
        <w:tc>
          <w:tcPr>
            <w:tcW w:w="974" w:type="dxa"/>
          </w:tcPr>
          <w:p w14:paraId="41B2F47C" w14:textId="77777777" w:rsidR="00ED19EA" w:rsidRDefault="00ED19EA" w:rsidP="00EF0992">
            <w:pPr>
              <w:jc w:val="center"/>
              <w:rPr>
                <w:b/>
              </w:rPr>
            </w:pPr>
            <w:r>
              <w:rPr>
                <w:b/>
              </w:rPr>
              <w:t>Ranked</w:t>
            </w:r>
          </w:p>
          <w:p w14:paraId="095A040E" w14:textId="77777777" w:rsidR="00ED19EA" w:rsidRDefault="00ED19EA" w:rsidP="00EF0992">
            <w:pPr>
              <w:jc w:val="center"/>
              <w:rPr>
                <w:b/>
              </w:rPr>
            </w:pPr>
            <w:r w:rsidRPr="002707F0">
              <w:rPr>
                <w:b/>
              </w:rPr>
              <w:t>Boolean</w:t>
            </w:r>
          </w:p>
        </w:tc>
        <w:tc>
          <w:tcPr>
            <w:tcW w:w="1047" w:type="dxa"/>
          </w:tcPr>
          <w:p w14:paraId="5D5A39BE" w14:textId="77777777" w:rsidR="00ED19EA" w:rsidRDefault="00ED19EA" w:rsidP="00EF0992">
            <w:pPr>
              <w:jc w:val="center"/>
              <w:rPr>
                <w:b/>
              </w:rPr>
            </w:pPr>
            <w:r>
              <w:rPr>
                <w:b/>
              </w:rPr>
              <w:t>BM25</w:t>
            </w:r>
          </w:p>
          <w:p w14:paraId="696611C0" w14:textId="77777777" w:rsidR="00ED19EA" w:rsidRDefault="00ED19EA" w:rsidP="00EF0992">
            <w:pPr>
              <w:jc w:val="center"/>
              <w:rPr>
                <w:b/>
              </w:rPr>
            </w:pPr>
            <w:r w:rsidRPr="002707F0">
              <w:rPr>
                <w:b/>
              </w:rPr>
              <w:t>BOW</w:t>
            </w:r>
          </w:p>
        </w:tc>
        <w:tc>
          <w:tcPr>
            <w:tcW w:w="840" w:type="dxa"/>
          </w:tcPr>
          <w:p w14:paraId="0BC3E9E4" w14:textId="77777777" w:rsidR="00ED19EA" w:rsidRDefault="00ED19EA" w:rsidP="00EF0992">
            <w:pPr>
              <w:jc w:val="center"/>
              <w:rPr>
                <w:b/>
              </w:rPr>
            </w:pPr>
            <w:r w:rsidRPr="002707F0">
              <w:rPr>
                <w:b/>
              </w:rPr>
              <w:t>Indri</w:t>
            </w:r>
          </w:p>
          <w:p w14:paraId="75F07BF5" w14:textId="77777777" w:rsidR="00ED19EA" w:rsidRDefault="00ED19EA" w:rsidP="00EF0992">
            <w:pPr>
              <w:jc w:val="center"/>
              <w:rPr>
                <w:b/>
              </w:rPr>
            </w:pPr>
            <w:r>
              <w:rPr>
                <w:b/>
              </w:rPr>
              <w:t>BOW</w:t>
            </w:r>
          </w:p>
        </w:tc>
      </w:tr>
      <w:tr w:rsidR="00ED19EA" w14:paraId="5C93ABB9" w14:textId="77777777" w:rsidTr="00EF0992">
        <w:tc>
          <w:tcPr>
            <w:tcW w:w="877" w:type="dxa"/>
          </w:tcPr>
          <w:p w14:paraId="46D9B1D5" w14:textId="77777777" w:rsidR="00ED19EA" w:rsidRPr="005E1B35" w:rsidRDefault="00ED19EA" w:rsidP="00EF0992">
            <w:pPr>
              <w:rPr>
                <w:b/>
              </w:rPr>
            </w:pPr>
            <w:r w:rsidRPr="005E1B35">
              <w:rPr>
                <w:b/>
              </w:rPr>
              <w:t>P@10</w:t>
            </w:r>
          </w:p>
        </w:tc>
        <w:tc>
          <w:tcPr>
            <w:tcW w:w="974" w:type="dxa"/>
          </w:tcPr>
          <w:p w14:paraId="28880841" w14:textId="77777777" w:rsidR="00ED19EA" w:rsidRDefault="00ED19EA" w:rsidP="00EF0992">
            <w:pPr>
              <w:jc w:val="center"/>
            </w:pPr>
            <w:r>
              <w:t>0.1500</w:t>
            </w:r>
          </w:p>
        </w:tc>
        <w:tc>
          <w:tcPr>
            <w:tcW w:w="1047" w:type="dxa"/>
          </w:tcPr>
          <w:p w14:paraId="05B17138" w14:textId="77777777" w:rsidR="00ED19EA" w:rsidRDefault="00ED19EA" w:rsidP="00EF0992">
            <w:pPr>
              <w:jc w:val="center"/>
            </w:pPr>
            <w:r w:rsidRPr="00FA1C9B">
              <w:t>0.3000</w:t>
            </w:r>
          </w:p>
        </w:tc>
        <w:tc>
          <w:tcPr>
            <w:tcW w:w="840" w:type="dxa"/>
          </w:tcPr>
          <w:p w14:paraId="03512F63" w14:textId="77777777" w:rsidR="00ED19EA" w:rsidRDefault="00ED19EA" w:rsidP="00EF0992">
            <w:pPr>
              <w:jc w:val="center"/>
            </w:pPr>
            <w:r>
              <w:t>0.2300</w:t>
            </w:r>
          </w:p>
        </w:tc>
      </w:tr>
      <w:tr w:rsidR="00ED19EA" w14:paraId="24B644C8" w14:textId="77777777" w:rsidTr="00EF0992">
        <w:tc>
          <w:tcPr>
            <w:tcW w:w="877" w:type="dxa"/>
          </w:tcPr>
          <w:p w14:paraId="282FD258" w14:textId="77777777" w:rsidR="00ED19EA" w:rsidRPr="005E1B35" w:rsidRDefault="00ED19EA" w:rsidP="00EF0992">
            <w:pPr>
              <w:rPr>
                <w:b/>
              </w:rPr>
            </w:pPr>
            <w:r w:rsidRPr="005E1B35">
              <w:rPr>
                <w:b/>
              </w:rPr>
              <w:t>P@20</w:t>
            </w:r>
          </w:p>
        </w:tc>
        <w:tc>
          <w:tcPr>
            <w:tcW w:w="974" w:type="dxa"/>
          </w:tcPr>
          <w:p w14:paraId="4DA5474B" w14:textId="77777777" w:rsidR="00ED19EA" w:rsidRDefault="00ED19EA" w:rsidP="00EF0992">
            <w:pPr>
              <w:jc w:val="center"/>
            </w:pPr>
            <w:r w:rsidRPr="003A0315">
              <w:t>0.</w:t>
            </w:r>
            <w:r>
              <w:t>1800</w:t>
            </w:r>
          </w:p>
        </w:tc>
        <w:tc>
          <w:tcPr>
            <w:tcW w:w="1047" w:type="dxa"/>
          </w:tcPr>
          <w:p w14:paraId="58ACF378" w14:textId="77777777" w:rsidR="00ED19EA" w:rsidRDefault="00ED19EA" w:rsidP="00EF0992">
            <w:pPr>
              <w:jc w:val="center"/>
            </w:pPr>
            <w:r w:rsidRPr="00FA1C9B">
              <w:t>0.2950</w:t>
            </w:r>
          </w:p>
        </w:tc>
        <w:tc>
          <w:tcPr>
            <w:tcW w:w="840" w:type="dxa"/>
          </w:tcPr>
          <w:p w14:paraId="7E0519A8" w14:textId="77777777" w:rsidR="00ED19EA" w:rsidRDefault="00ED19EA" w:rsidP="00EF0992">
            <w:pPr>
              <w:jc w:val="center"/>
            </w:pPr>
            <w:r w:rsidRPr="00E73C09">
              <w:t>0.2800</w:t>
            </w:r>
          </w:p>
        </w:tc>
      </w:tr>
      <w:tr w:rsidR="00ED19EA" w14:paraId="17BBF09D" w14:textId="77777777" w:rsidTr="00EF0992">
        <w:tc>
          <w:tcPr>
            <w:tcW w:w="877" w:type="dxa"/>
          </w:tcPr>
          <w:p w14:paraId="7F798525" w14:textId="77777777" w:rsidR="00ED19EA" w:rsidRPr="005E1B35" w:rsidRDefault="00ED19EA" w:rsidP="00EF0992">
            <w:pPr>
              <w:rPr>
                <w:b/>
              </w:rPr>
            </w:pPr>
            <w:r w:rsidRPr="005E1B35">
              <w:rPr>
                <w:b/>
              </w:rPr>
              <w:t>P@30</w:t>
            </w:r>
          </w:p>
        </w:tc>
        <w:tc>
          <w:tcPr>
            <w:tcW w:w="974" w:type="dxa"/>
          </w:tcPr>
          <w:p w14:paraId="73F5CA22" w14:textId="77777777" w:rsidR="00ED19EA" w:rsidRDefault="00ED19EA" w:rsidP="00EF0992">
            <w:pPr>
              <w:jc w:val="center"/>
            </w:pPr>
            <w:r w:rsidRPr="003A0315">
              <w:t>0.</w:t>
            </w:r>
            <w:r>
              <w:t>1667</w:t>
            </w:r>
          </w:p>
        </w:tc>
        <w:tc>
          <w:tcPr>
            <w:tcW w:w="1047" w:type="dxa"/>
          </w:tcPr>
          <w:p w14:paraId="3758778F" w14:textId="77777777" w:rsidR="00ED19EA" w:rsidRDefault="00ED19EA" w:rsidP="00EF0992">
            <w:pPr>
              <w:jc w:val="center"/>
            </w:pPr>
            <w:r w:rsidRPr="00FA1C9B">
              <w:t>0.2967</w:t>
            </w:r>
          </w:p>
        </w:tc>
        <w:tc>
          <w:tcPr>
            <w:tcW w:w="840" w:type="dxa"/>
          </w:tcPr>
          <w:p w14:paraId="57EF7081" w14:textId="77777777" w:rsidR="00ED19EA" w:rsidRDefault="00ED19EA" w:rsidP="00EF0992">
            <w:pPr>
              <w:jc w:val="center"/>
            </w:pPr>
            <w:r w:rsidRPr="00E73C09">
              <w:t>0.2900</w:t>
            </w:r>
          </w:p>
        </w:tc>
      </w:tr>
      <w:tr w:rsidR="00ED19EA" w14:paraId="77A5C848" w14:textId="77777777" w:rsidTr="00EF0992">
        <w:tc>
          <w:tcPr>
            <w:tcW w:w="877" w:type="dxa"/>
          </w:tcPr>
          <w:p w14:paraId="200A7228" w14:textId="77777777" w:rsidR="00ED19EA" w:rsidRPr="005E1B35" w:rsidRDefault="00ED19EA" w:rsidP="00EF0992">
            <w:pPr>
              <w:rPr>
                <w:b/>
              </w:rPr>
            </w:pPr>
            <w:r w:rsidRPr="005E1B35">
              <w:rPr>
                <w:b/>
              </w:rPr>
              <w:t>MAP</w:t>
            </w:r>
          </w:p>
        </w:tc>
        <w:tc>
          <w:tcPr>
            <w:tcW w:w="974" w:type="dxa"/>
          </w:tcPr>
          <w:p w14:paraId="4BCA2812" w14:textId="77777777" w:rsidR="00ED19EA" w:rsidRDefault="00ED19EA" w:rsidP="00EF0992">
            <w:pPr>
              <w:jc w:val="center"/>
            </w:pPr>
            <w:r w:rsidRPr="003A0315">
              <w:t>0.</w:t>
            </w:r>
            <w:r>
              <w:t>0566</w:t>
            </w:r>
          </w:p>
        </w:tc>
        <w:tc>
          <w:tcPr>
            <w:tcW w:w="1047" w:type="dxa"/>
          </w:tcPr>
          <w:p w14:paraId="25701594" w14:textId="77777777" w:rsidR="00ED19EA" w:rsidRDefault="00ED19EA" w:rsidP="00EF0992">
            <w:pPr>
              <w:jc w:val="center"/>
            </w:pPr>
            <w:r w:rsidRPr="00FA1C9B">
              <w:t>0.1304</w:t>
            </w:r>
          </w:p>
        </w:tc>
        <w:tc>
          <w:tcPr>
            <w:tcW w:w="840" w:type="dxa"/>
          </w:tcPr>
          <w:p w14:paraId="57F89CD7" w14:textId="77777777" w:rsidR="00ED19EA" w:rsidRDefault="00ED19EA" w:rsidP="00EF0992">
            <w:pPr>
              <w:jc w:val="center"/>
            </w:pPr>
            <w:r w:rsidRPr="00E73C09">
              <w:t>0.1277</w:t>
            </w:r>
          </w:p>
        </w:tc>
      </w:tr>
      <w:tr w:rsidR="00ED19EA" w14:paraId="6CE69721" w14:textId="77777777" w:rsidTr="00EF0992">
        <w:tc>
          <w:tcPr>
            <w:tcW w:w="877" w:type="dxa"/>
          </w:tcPr>
          <w:p w14:paraId="2E016CBE" w14:textId="77777777" w:rsidR="00ED19EA" w:rsidRPr="005E1B35" w:rsidRDefault="00ED19EA" w:rsidP="00EF0992">
            <w:pPr>
              <w:rPr>
                <w:b/>
              </w:rPr>
            </w:pPr>
            <w:r w:rsidRPr="005E1B35">
              <w:rPr>
                <w:b/>
              </w:rPr>
              <w:t>Time</w:t>
            </w:r>
          </w:p>
        </w:tc>
        <w:tc>
          <w:tcPr>
            <w:tcW w:w="974" w:type="dxa"/>
          </w:tcPr>
          <w:p w14:paraId="07B56ECC" w14:textId="77777777" w:rsidR="00ED19EA" w:rsidRDefault="00ED19EA" w:rsidP="00EF0992">
            <w:pPr>
              <w:jc w:val="center"/>
            </w:pPr>
            <w:r>
              <w:t>00:15.5</w:t>
            </w:r>
          </w:p>
        </w:tc>
        <w:tc>
          <w:tcPr>
            <w:tcW w:w="1047" w:type="dxa"/>
          </w:tcPr>
          <w:p w14:paraId="56683D4F" w14:textId="77777777" w:rsidR="00ED19EA" w:rsidRDefault="00ED19EA" w:rsidP="00EF0992">
            <w:pPr>
              <w:jc w:val="center"/>
            </w:pPr>
            <w:r>
              <w:t>00:16.78</w:t>
            </w:r>
          </w:p>
        </w:tc>
        <w:tc>
          <w:tcPr>
            <w:tcW w:w="840" w:type="dxa"/>
          </w:tcPr>
          <w:p w14:paraId="7804D830" w14:textId="77777777" w:rsidR="00ED19EA" w:rsidRDefault="00ED19EA" w:rsidP="00EF0992">
            <w:r>
              <w:t>00:16.89</w:t>
            </w:r>
          </w:p>
        </w:tc>
      </w:tr>
    </w:tbl>
    <w:p w14:paraId="4A810AAB" w14:textId="77777777" w:rsidR="006F6727" w:rsidRDefault="006F6727" w:rsidP="006F6727"/>
    <w:p w14:paraId="53830E3F" w14:textId="77777777" w:rsidR="006F6727" w:rsidRDefault="006F6727" w:rsidP="006F6727">
      <w:pPr>
        <w:rPr>
          <w:lang w:eastAsia="zh-CN"/>
        </w:rPr>
      </w:pPr>
      <w:r>
        <w:t>Document the parameter settings that were used to obtain these results.</w:t>
      </w:r>
    </w:p>
    <w:p w14:paraId="2D953FC3" w14:textId="21024C0A" w:rsidR="00C3467B" w:rsidRDefault="00C3467B" w:rsidP="00C3467B">
      <w:pPr>
        <w:rPr>
          <w:lang w:eastAsia="zh-CN"/>
        </w:rPr>
      </w:pPr>
      <w:r>
        <w:rPr>
          <w:rFonts w:hint="eastAsia"/>
          <w:lang w:eastAsia="zh-CN"/>
        </w:rPr>
        <w:t>BM25</w:t>
      </w:r>
      <w:r>
        <w:rPr>
          <w:rFonts w:hint="eastAsia"/>
          <w:lang w:eastAsia="zh-CN"/>
        </w:rPr>
        <w:t>：</w:t>
      </w:r>
      <w:r>
        <w:rPr>
          <w:rFonts w:hint="eastAsia"/>
          <w:lang w:eastAsia="zh-CN"/>
        </w:rPr>
        <w:t xml:space="preserve"> </w:t>
      </w:r>
      <w:r>
        <w:rPr>
          <w:lang w:eastAsia="zh-CN"/>
        </w:rPr>
        <w:t>BM25:k_1= 1.2</w:t>
      </w:r>
      <w:r>
        <w:rPr>
          <w:rFonts w:hint="eastAsia"/>
          <w:lang w:eastAsia="zh-CN"/>
        </w:rPr>
        <w:t xml:space="preserve">, </w:t>
      </w:r>
      <w:r>
        <w:rPr>
          <w:lang w:eastAsia="zh-CN"/>
        </w:rPr>
        <w:t>BM25:b= 0.75</w:t>
      </w:r>
      <w:r>
        <w:rPr>
          <w:rFonts w:hint="eastAsia"/>
          <w:lang w:eastAsia="zh-CN"/>
        </w:rPr>
        <w:t xml:space="preserve">, </w:t>
      </w:r>
      <w:r>
        <w:rPr>
          <w:lang w:eastAsia="zh-CN"/>
        </w:rPr>
        <w:t>BM25:k_3= 0</w:t>
      </w:r>
    </w:p>
    <w:p w14:paraId="1C06D255" w14:textId="390EC77D" w:rsidR="003A6F03" w:rsidRDefault="003A6F03" w:rsidP="00000BCC">
      <w:pPr>
        <w:rPr>
          <w:lang w:eastAsia="zh-CN"/>
        </w:rPr>
      </w:pPr>
      <w:r>
        <w:rPr>
          <w:rFonts w:hint="eastAsia"/>
          <w:lang w:eastAsia="zh-CN"/>
        </w:rPr>
        <w:t xml:space="preserve">Indri: </w:t>
      </w:r>
      <w:proofErr w:type="spellStart"/>
      <w:r w:rsidR="00000BCC">
        <w:rPr>
          <w:lang w:eastAsia="zh-CN"/>
        </w:rPr>
        <w:t>Indri</w:t>
      </w:r>
      <w:proofErr w:type="gramStart"/>
      <w:r w:rsidR="00000BCC">
        <w:rPr>
          <w:lang w:eastAsia="zh-CN"/>
        </w:rPr>
        <w:t>:mu</w:t>
      </w:r>
      <w:proofErr w:type="spellEnd"/>
      <w:proofErr w:type="gramEnd"/>
      <w:r w:rsidR="00000BCC">
        <w:rPr>
          <w:lang w:eastAsia="zh-CN"/>
        </w:rPr>
        <w:t>= 2500</w:t>
      </w:r>
      <w:r w:rsidR="00000BCC">
        <w:rPr>
          <w:rFonts w:hint="eastAsia"/>
          <w:lang w:eastAsia="zh-CN"/>
        </w:rPr>
        <w:t xml:space="preserve">, </w:t>
      </w:r>
      <w:proofErr w:type="spellStart"/>
      <w:r w:rsidR="00000BCC">
        <w:rPr>
          <w:lang w:eastAsia="zh-CN"/>
        </w:rPr>
        <w:t>Indri:lambda</w:t>
      </w:r>
      <w:proofErr w:type="spellEnd"/>
      <w:r w:rsidR="00000BCC">
        <w:rPr>
          <w:lang w:eastAsia="zh-CN"/>
        </w:rPr>
        <w:t>=0.4</w:t>
      </w:r>
    </w:p>
    <w:p w14:paraId="65C675B4" w14:textId="77777777" w:rsidR="00C77238" w:rsidRDefault="005E1B35">
      <w:pPr>
        <w:pStyle w:val="1"/>
        <w:jc w:val="both"/>
        <w:rPr>
          <w:rFonts w:eastAsia="Times New Roman"/>
        </w:rPr>
      </w:pPr>
      <w:r>
        <w:rPr>
          <w:rFonts w:eastAsia="Times New Roman"/>
        </w:rPr>
        <w:t xml:space="preserve">Experiment </w:t>
      </w:r>
      <w:r w:rsidR="00AB7116">
        <w:rPr>
          <w:rFonts w:eastAsia="Times New Roman"/>
        </w:rPr>
        <w:t>2</w:t>
      </w:r>
      <w:r w:rsidR="005211C4">
        <w:rPr>
          <w:rFonts w:eastAsia="Times New Roman"/>
        </w:rPr>
        <w:t xml:space="preserve">:  </w:t>
      </w:r>
      <w:r w:rsidR="0012107B">
        <w:rPr>
          <w:rFonts w:eastAsia="Times New Roman"/>
        </w:rPr>
        <w:t>Different</w:t>
      </w:r>
      <w:r w:rsidR="005211C4">
        <w:rPr>
          <w:rFonts w:eastAsia="Times New Roman"/>
        </w:rPr>
        <w:t xml:space="preserve"> representations</w:t>
      </w:r>
    </w:p>
    <w:tbl>
      <w:tblPr>
        <w:tblStyle w:val="a3"/>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0356B6" w14:paraId="51E65D85" w14:textId="77777777" w:rsidTr="000356B6">
        <w:tc>
          <w:tcPr>
            <w:tcW w:w="877" w:type="dxa"/>
          </w:tcPr>
          <w:p w14:paraId="099E6D09" w14:textId="77777777" w:rsidR="00AB7116" w:rsidRDefault="00AB7116" w:rsidP="00EF0992"/>
        </w:tc>
        <w:tc>
          <w:tcPr>
            <w:tcW w:w="851" w:type="dxa"/>
          </w:tcPr>
          <w:p w14:paraId="1DC9A24D" w14:textId="77777777" w:rsidR="000356B6" w:rsidRDefault="000356B6" w:rsidP="00EF0992">
            <w:pPr>
              <w:jc w:val="center"/>
              <w:rPr>
                <w:b/>
              </w:rPr>
            </w:pPr>
          </w:p>
          <w:p w14:paraId="5B642802" w14:textId="77777777" w:rsidR="00AB7116" w:rsidRDefault="00AB7116" w:rsidP="00EF0992">
            <w:pPr>
              <w:jc w:val="center"/>
              <w:rPr>
                <w:b/>
              </w:rPr>
            </w:pPr>
            <w:r>
              <w:rPr>
                <w:b/>
              </w:rPr>
              <w:t>Indri</w:t>
            </w:r>
          </w:p>
          <w:p w14:paraId="2C5FABDF" w14:textId="77777777" w:rsidR="00AB7116" w:rsidRDefault="00AB7116" w:rsidP="00EF0992">
            <w:pPr>
              <w:jc w:val="center"/>
              <w:rPr>
                <w:b/>
              </w:rPr>
            </w:pPr>
            <w:r>
              <w:rPr>
                <w:b/>
              </w:rPr>
              <w:t>BOW</w:t>
            </w:r>
          </w:p>
          <w:p w14:paraId="6D514700" w14:textId="77777777" w:rsidR="00AB7116" w:rsidRPr="005E1B35" w:rsidRDefault="00AB7116" w:rsidP="00EF0992">
            <w:pPr>
              <w:jc w:val="center"/>
              <w:rPr>
                <w:b/>
              </w:rPr>
            </w:pPr>
            <w:r>
              <w:rPr>
                <w:b/>
              </w:rPr>
              <w:t>(body)</w:t>
            </w:r>
          </w:p>
        </w:tc>
        <w:tc>
          <w:tcPr>
            <w:tcW w:w="1350" w:type="dxa"/>
          </w:tcPr>
          <w:p w14:paraId="621DC5A8" w14:textId="7072B9D9" w:rsidR="00AB7116" w:rsidRPr="000356B6" w:rsidRDefault="00AB7116" w:rsidP="00AB7116">
            <w:pPr>
              <w:rPr>
                <w:b/>
                <w:sz w:val="18"/>
                <w:szCs w:val="18"/>
              </w:rPr>
            </w:pPr>
            <w:r w:rsidRPr="000356B6">
              <w:rPr>
                <w:b/>
                <w:sz w:val="18"/>
                <w:szCs w:val="18"/>
              </w:rPr>
              <w:t>0.</w:t>
            </w:r>
            <w:r w:rsidR="00EB4081">
              <w:rPr>
                <w:rFonts w:hint="eastAsia"/>
                <w:b/>
                <w:sz w:val="18"/>
                <w:szCs w:val="18"/>
                <w:lang w:eastAsia="zh-CN"/>
              </w:rPr>
              <w:t>1</w:t>
            </w:r>
            <w:r w:rsidRPr="000356B6">
              <w:rPr>
                <w:b/>
                <w:sz w:val="18"/>
                <w:szCs w:val="18"/>
              </w:rPr>
              <w:t xml:space="preserve">0 </w:t>
            </w:r>
            <w:proofErr w:type="spellStart"/>
            <w:r w:rsidRPr="000356B6">
              <w:rPr>
                <w:b/>
                <w:sz w:val="18"/>
                <w:szCs w:val="18"/>
              </w:rPr>
              <w:t>url</w:t>
            </w:r>
            <w:proofErr w:type="spellEnd"/>
          </w:p>
          <w:p w14:paraId="2B34A536" w14:textId="3B605218" w:rsidR="00AB7116" w:rsidRPr="000356B6" w:rsidRDefault="000356B6" w:rsidP="00AB7116">
            <w:pPr>
              <w:rPr>
                <w:b/>
                <w:sz w:val="18"/>
                <w:szCs w:val="18"/>
              </w:rPr>
            </w:pPr>
            <w:r w:rsidRPr="000356B6">
              <w:rPr>
                <w:b/>
                <w:sz w:val="18"/>
                <w:szCs w:val="18"/>
              </w:rPr>
              <w:t>0.</w:t>
            </w:r>
            <w:r w:rsidR="00EB4081">
              <w:rPr>
                <w:rFonts w:hint="eastAsia"/>
                <w:b/>
                <w:sz w:val="18"/>
                <w:szCs w:val="18"/>
                <w:lang w:eastAsia="zh-CN"/>
              </w:rPr>
              <w:t>1</w:t>
            </w:r>
            <w:r w:rsidRPr="000356B6">
              <w:rPr>
                <w:b/>
                <w:sz w:val="18"/>
                <w:szCs w:val="18"/>
              </w:rPr>
              <w:t>0 keyw</w:t>
            </w:r>
            <w:r>
              <w:rPr>
                <w:b/>
                <w:sz w:val="18"/>
                <w:szCs w:val="18"/>
              </w:rPr>
              <w:t>ords</w:t>
            </w:r>
          </w:p>
          <w:p w14:paraId="1DB2C0AA" w14:textId="4B01024F" w:rsidR="00AB7116" w:rsidRPr="000356B6" w:rsidRDefault="00AB7116" w:rsidP="00AB7116">
            <w:pPr>
              <w:rPr>
                <w:b/>
                <w:sz w:val="18"/>
                <w:szCs w:val="18"/>
              </w:rPr>
            </w:pPr>
            <w:r w:rsidRPr="000356B6">
              <w:rPr>
                <w:b/>
                <w:sz w:val="18"/>
                <w:szCs w:val="18"/>
              </w:rPr>
              <w:t>0.</w:t>
            </w:r>
            <w:r w:rsidR="00EB4081">
              <w:rPr>
                <w:rFonts w:hint="eastAsia"/>
                <w:b/>
                <w:sz w:val="18"/>
                <w:szCs w:val="18"/>
                <w:lang w:eastAsia="zh-CN"/>
              </w:rPr>
              <w:t>1</w:t>
            </w:r>
            <w:r w:rsidRPr="000356B6">
              <w:rPr>
                <w:b/>
                <w:sz w:val="18"/>
                <w:szCs w:val="18"/>
              </w:rPr>
              <w:t>0 title</w:t>
            </w:r>
          </w:p>
          <w:p w14:paraId="6D960E80" w14:textId="3EF970BC" w:rsidR="00AB7116" w:rsidRPr="000356B6" w:rsidRDefault="00AB7116" w:rsidP="00AB7116">
            <w:pPr>
              <w:rPr>
                <w:b/>
                <w:sz w:val="18"/>
                <w:szCs w:val="18"/>
              </w:rPr>
            </w:pPr>
            <w:r w:rsidRPr="000356B6">
              <w:rPr>
                <w:b/>
                <w:sz w:val="18"/>
                <w:szCs w:val="18"/>
              </w:rPr>
              <w:t>0.</w:t>
            </w:r>
            <w:r w:rsidR="00EB4081">
              <w:rPr>
                <w:rFonts w:hint="eastAsia"/>
                <w:b/>
                <w:sz w:val="18"/>
                <w:szCs w:val="18"/>
                <w:lang w:eastAsia="zh-CN"/>
              </w:rPr>
              <w:t>1</w:t>
            </w:r>
            <w:r w:rsidRPr="000356B6">
              <w:rPr>
                <w:b/>
                <w:sz w:val="18"/>
                <w:szCs w:val="18"/>
              </w:rPr>
              <w:t>0 body</w:t>
            </w:r>
          </w:p>
          <w:p w14:paraId="30B72F0D" w14:textId="384C8687" w:rsidR="00AB7116" w:rsidRPr="000356B6" w:rsidRDefault="00AB7116" w:rsidP="00EB4081">
            <w:pPr>
              <w:rPr>
                <w:b/>
                <w:sz w:val="18"/>
                <w:szCs w:val="18"/>
              </w:rPr>
            </w:pPr>
            <w:r w:rsidRPr="000356B6">
              <w:rPr>
                <w:b/>
                <w:sz w:val="18"/>
                <w:szCs w:val="18"/>
              </w:rPr>
              <w:t>0.</w:t>
            </w:r>
            <w:r w:rsidR="00EB4081">
              <w:rPr>
                <w:rFonts w:hint="eastAsia"/>
                <w:b/>
                <w:sz w:val="18"/>
                <w:szCs w:val="18"/>
                <w:lang w:eastAsia="zh-CN"/>
              </w:rPr>
              <w:t>1</w:t>
            </w:r>
            <w:r w:rsidRPr="000356B6">
              <w:rPr>
                <w:b/>
                <w:sz w:val="18"/>
                <w:szCs w:val="18"/>
              </w:rPr>
              <w:t xml:space="preserve">0 </w:t>
            </w:r>
            <w:proofErr w:type="spellStart"/>
            <w:r w:rsidRPr="000356B6">
              <w:rPr>
                <w:b/>
                <w:sz w:val="18"/>
                <w:szCs w:val="18"/>
              </w:rPr>
              <w:t>inlink</w:t>
            </w:r>
            <w:proofErr w:type="spellEnd"/>
          </w:p>
        </w:tc>
        <w:tc>
          <w:tcPr>
            <w:tcW w:w="1350" w:type="dxa"/>
          </w:tcPr>
          <w:p w14:paraId="7E94C496" w14:textId="3CAA2622" w:rsidR="000356B6" w:rsidRPr="000356B6" w:rsidRDefault="000356B6" w:rsidP="000356B6">
            <w:pPr>
              <w:rPr>
                <w:b/>
                <w:sz w:val="18"/>
                <w:szCs w:val="18"/>
              </w:rPr>
            </w:pPr>
            <w:r w:rsidRPr="000356B6">
              <w:rPr>
                <w:b/>
                <w:sz w:val="18"/>
                <w:szCs w:val="18"/>
              </w:rPr>
              <w:t>0.</w:t>
            </w:r>
            <w:r w:rsidR="0002777D">
              <w:rPr>
                <w:b/>
                <w:sz w:val="18"/>
                <w:szCs w:val="18"/>
                <w:lang w:eastAsia="zh-CN"/>
              </w:rPr>
              <w:t>7</w:t>
            </w:r>
            <w:r w:rsidRPr="000356B6">
              <w:rPr>
                <w:b/>
                <w:sz w:val="18"/>
                <w:szCs w:val="18"/>
              </w:rPr>
              <w:t xml:space="preserve">0 </w:t>
            </w:r>
            <w:proofErr w:type="spellStart"/>
            <w:r w:rsidRPr="000356B6">
              <w:rPr>
                <w:b/>
                <w:sz w:val="18"/>
                <w:szCs w:val="18"/>
              </w:rPr>
              <w:t>url</w:t>
            </w:r>
            <w:proofErr w:type="spellEnd"/>
          </w:p>
          <w:p w14:paraId="2C46978B" w14:textId="362D7253" w:rsidR="000356B6" w:rsidRPr="000356B6" w:rsidRDefault="000356B6" w:rsidP="000356B6">
            <w:pPr>
              <w:rPr>
                <w:b/>
                <w:sz w:val="18"/>
                <w:szCs w:val="18"/>
              </w:rPr>
            </w:pPr>
            <w:r w:rsidRPr="000356B6">
              <w:rPr>
                <w:b/>
                <w:sz w:val="18"/>
                <w:szCs w:val="18"/>
              </w:rPr>
              <w:t>0.</w:t>
            </w:r>
            <w:r w:rsidR="0002777D">
              <w:rPr>
                <w:b/>
                <w:sz w:val="18"/>
                <w:szCs w:val="18"/>
                <w:lang w:eastAsia="zh-CN"/>
              </w:rPr>
              <w:t>6</w:t>
            </w:r>
            <w:r w:rsidRPr="000356B6">
              <w:rPr>
                <w:b/>
                <w:sz w:val="18"/>
                <w:szCs w:val="18"/>
              </w:rPr>
              <w:t>0 keyw</w:t>
            </w:r>
            <w:r>
              <w:rPr>
                <w:b/>
                <w:sz w:val="18"/>
                <w:szCs w:val="18"/>
              </w:rPr>
              <w:t>ords</w:t>
            </w:r>
          </w:p>
          <w:p w14:paraId="2B307C73" w14:textId="57AF58DA" w:rsidR="000356B6" w:rsidRPr="000356B6" w:rsidRDefault="000356B6" w:rsidP="000356B6">
            <w:pPr>
              <w:rPr>
                <w:b/>
                <w:sz w:val="18"/>
                <w:szCs w:val="18"/>
              </w:rPr>
            </w:pPr>
            <w:r w:rsidRPr="000356B6">
              <w:rPr>
                <w:b/>
                <w:sz w:val="18"/>
                <w:szCs w:val="18"/>
              </w:rPr>
              <w:t>0.</w:t>
            </w:r>
            <w:r w:rsidR="0002777D">
              <w:rPr>
                <w:b/>
                <w:sz w:val="18"/>
                <w:szCs w:val="18"/>
                <w:lang w:eastAsia="zh-CN"/>
              </w:rPr>
              <w:t>5</w:t>
            </w:r>
            <w:r w:rsidRPr="000356B6">
              <w:rPr>
                <w:b/>
                <w:sz w:val="18"/>
                <w:szCs w:val="18"/>
              </w:rPr>
              <w:t>0 title</w:t>
            </w:r>
          </w:p>
          <w:p w14:paraId="7E231028" w14:textId="34D4D875" w:rsidR="000356B6" w:rsidRPr="000356B6" w:rsidRDefault="000356B6" w:rsidP="000356B6">
            <w:pPr>
              <w:rPr>
                <w:b/>
                <w:sz w:val="18"/>
                <w:szCs w:val="18"/>
              </w:rPr>
            </w:pPr>
            <w:r w:rsidRPr="000356B6">
              <w:rPr>
                <w:b/>
                <w:sz w:val="18"/>
                <w:szCs w:val="18"/>
              </w:rPr>
              <w:t>0.</w:t>
            </w:r>
            <w:r w:rsidR="0002777D">
              <w:rPr>
                <w:b/>
                <w:sz w:val="18"/>
                <w:szCs w:val="18"/>
                <w:lang w:eastAsia="zh-CN"/>
              </w:rPr>
              <w:t>8</w:t>
            </w:r>
            <w:r w:rsidRPr="000356B6">
              <w:rPr>
                <w:b/>
                <w:sz w:val="18"/>
                <w:szCs w:val="18"/>
              </w:rPr>
              <w:t>0 body</w:t>
            </w:r>
          </w:p>
          <w:p w14:paraId="222FBA35" w14:textId="053DE1D6" w:rsidR="00AB7116" w:rsidRPr="000356B6" w:rsidRDefault="000356B6" w:rsidP="000F6743">
            <w:pPr>
              <w:rPr>
                <w:b/>
                <w:sz w:val="18"/>
                <w:szCs w:val="18"/>
              </w:rPr>
            </w:pPr>
            <w:r w:rsidRPr="000356B6">
              <w:rPr>
                <w:b/>
                <w:sz w:val="18"/>
                <w:szCs w:val="18"/>
              </w:rPr>
              <w:t>0.</w:t>
            </w:r>
            <w:r w:rsidR="000F6743">
              <w:rPr>
                <w:rFonts w:hint="eastAsia"/>
                <w:b/>
                <w:sz w:val="18"/>
                <w:szCs w:val="18"/>
                <w:lang w:eastAsia="zh-CN"/>
              </w:rPr>
              <w:t>4</w:t>
            </w:r>
            <w:r w:rsidRPr="000356B6">
              <w:rPr>
                <w:b/>
                <w:sz w:val="18"/>
                <w:szCs w:val="18"/>
              </w:rPr>
              <w:t xml:space="preserve">0 </w:t>
            </w:r>
            <w:proofErr w:type="spellStart"/>
            <w:r w:rsidRPr="000356B6">
              <w:rPr>
                <w:b/>
                <w:sz w:val="18"/>
                <w:szCs w:val="18"/>
              </w:rPr>
              <w:t>inlink</w:t>
            </w:r>
            <w:proofErr w:type="spellEnd"/>
          </w:p>
        </w:tc>
        <w:tc>
          <w:tcPr>
            <w:tcW w:w="1350" w:type="dxa"/>
          </w:tcPr>
          <w:p w14:paraId="1C07377B" w14:textId="7F255911" w:rsidR="000356B6" w:rsidRPr="000356B6" w:rsidRDefault="000356B6" w:rsidP="000356B6">
            <w:pPr>
              <w:rPr>
                <w:b/>
                <w:sz w:val="18"/>
                <w:szCs w:val="18"/>
              </w:rPr>
            </w:pPr>
            <w:r w:rsidRPr="000356B6">
              <w:rPr>
                <w:b/>
                <w:sz w:val="18"/>
                <w:szCs w:val="18"/>
              </w:rPr>
              <w:t>0.</w:t>
            </w:r>
            <w:r w:rsidR="00025F2F">
              <w:rPr>
                <w:rFonts w:hint="eastAsia"/>
                <w:b/>
                <w:sz w:val="18"/>
                <w:szCs w:val="18"/>
                <w:lang w:eastAsia="zh-CN"/>
              </w:rPr>
              <w:t>4</w:t>
            </w:r>
            <w:r w:rsidRPr="000356B6">
              <w:rPr>
                <w:b/>
                <w:sz w:val="18"/>
                <w:szCs w:val="18"/>
              </w:rPr>
              <w:t xml:space="preserve">0 </w:t>
            </w:r>
            <w:proofErr w:type="spellStart"/>
            <w:r w:rsidRPr="000356B6">
              <w:rPr>
                <w:b/>
                <w:sz w:val="18"/>
                <w:szCs w:val="18"/>
              </w:rPr>
              <w:t>url</w:t>
            </w:r>
            <w:proofErr w:type="spellEnd"/>
          </w:p>
          <w:p w14:paraId="5BE83450" w14:textId="0E88216E" w:rsidR="000356B6" w:rsidRPr="000356B6" w:rsidRDefault="000356B6" w:rsidP="000356B6">
            <w:pPr>
              <w:rPr>
                <w:b/>
                <w:sz w:val="18"/>
                <w:szCs w:val="18"/>
              </w:rPr>
            </w:pPr>
            <w:r w:rsidRPr="000356B6">
              <w:rPr>
                <w:b/>
                <w:sz w:val="18"/>
                <w:szCs w:val="18"/>
              </w:rPr>
              <w:t>0.</w:t>
            </w:r>
            <w:r w:rsidR="00025F2F">
              <w:rPr>
                <w:rFonts w:hint="eastAsia"/>
                <w:b/>
                <w:sz w:val="18"/>
                <w:szCs w:val="18"/>
                <w:lang w:eastAsia="zh-CN"/>
              </w:rPr>
              <w:t>3</w:t>
            </w:r>
            <w:r w:rsidRPr="000356B6">
              <w:rPr>
                <w:b/>
                <w:sz w:val="18"/>
                <w:szCs w:val="18"/>
              </w:rPr>
              <w:t>0 keyw</w:t>
            </w:r>
            <w:r>
              <w:rPr>
                <w:b/>
                <w:sz w:val="18"/>
                <w:szCs w:val="18"/>
              </w:rPr>
              <w:t>ords</w:t>
            </w:r>
          </w:p>
          <w:p w14:paraId="762BB79A" w14:textId="551E11C2" w:rsidR="000356B6" w:rsidRPr="000356B6" w:rsidRDefault="000356B6" w:rsidP="000356B6">
            <w:pPr>
              <w:rPr>
                <w:b/>
                <w:sz w:val="18"/>
                <w:szCs w:val="18"/>
              </w:rPr>
            </w:pPr>
            <w:r w:rsidRPr="000356B6">
              <w:rPr>
                <w:b/>
                <w:sz w:val="18"/>
                <w:szCs w:val="18"/>
              </w:rPr>
              <w:t>0.</w:t>
            </w:r>
            <w:r w:rsidR="00025F2F">
              <w:rPr>
                <w:rFonts w:hint="eastAsia"/>
                <w:b/>
                <w:sz w:val="18"/>
                <w:szCs w:val="18"/>
                <w:lang w:eastAsia="zh-CN"/>
              </w:rPr>
              <w:t>2</w:t>
            </w:r>
            <w:r w:rsidRPr="000356B6">
              <w:rPr>
                <w:b/>
                <w:sz w:val="18"/>
                <w:szCs w:val="18"/>
              </w:rPr>
              <w:t>0 title</w:t>
            </w:r>
          </w:p>
          <w:p w14:paraId="062F8749" w14:textId="262598A5" w:rsidR="000356B6" w:rsidRPr="000356B6" w:rsidRDefault="000356B6" w:rsidP="000356B6">
            <w:pPr>
              <w:rPr>
                <w:b/>
                <w:sz w:val="18"/>
                <w:szCs w:val="18"/>
              </w:rPr>
            </w:pPr>
            <w:r w:rsidRPr="000356B6">
              <w:rPr>
                <w:b/>
                <w:sz w:val="18"/>
                <w:szCs w:val="18"/>
              </w:rPr>
              <w:t>0.</w:t>
            </w:r>
            <w:r w:rsidR="00DE00FF">
              <w:rPr>
                <w:rFonts w:hint="eastAsia"/>
                <w:b/>
                <w:sz w:val="18"/>
                <w:szCs w:val="18"/>
                <w:lang w:eastAsia="zh-CN"/>
              </w:rPr>
              <w:t>8</w:t>
            </w:r>
            <w:r w:rsidRPr="000356B6">
              <w:rPr>
                <w:b/>
                <w:sz w:val="18"/>
                <w:szCs w:val="18"/>
              </w:rPr>
              <w:t>0 body</w:t>
            </w:r>
          </w:p>
          <w:p w14:paraId="6865A434" w14:textId="6BE5432B" w:rsidR="00AB7116" w:rsidRPr="000356B6" w:rsidRDefault="000356B6" w:rsidP="00025F2F">
            <w:pPr>
              <w:rPr>
                <w:b/>
                <w:sz w:val="18"/>
                <w:szCs w:val="18"/>
              </w:rPr>
            </w:pPr>
            <w:r w:rsidRPr="000356B6">
              <w:rPr>
                <w:b/>
                <w:sz w:val="18"/>
                <w:szCs w:val="18"/>
              </w:rPr>
              <w:t>0.</w:t>
            </w:r>
            <w:r w:rsidR="00025F2F">
              <w:rPr>
                <w:rFonts w:hint="eastAsia"/>
                <w:b/>
                <w:sz w:val="18"/>
                <w:szCs w:val="18"/>
                <w:lang w:eastAsia="zh-CN"/>
              </w:rPr>
              <w:t>1</w:t>
            </w:r>
            <w:r w:rsidRPr="000356B6">
              <w:rPr>
                <w:b/>
                <w:sz w:val="18"/>
                <w:szCs w:val="18"/>
              </w:rPr>
              <w:t xml:space="preserve">0 </w:t>
            </w:r>
            <w:proofErr w:type="spellStart"/>
            <w:r w:rsidRPr="000356B6">
              <w:rPr>
                <w:b/>
                <w:sz w:val="18"/>
                <w:szCs w:val="18"/>
              </w:rPr>
              <w:t>inlink</w:t>
            </w:r>
            <w:proofErr w:type="spellEnd"/>
          </w:p>
        </w:tc>
        <w:tc>
          <w:tcPr>
            <w:tcW w:w="1350" w:type="dxa"/>
          </w:tcPr>
          <w:p w14:paraId="1E5950EF" w14:textId="33A9CF02" w:rsidR="000356B6" w:rsidRPr="000356B6" w:rsidRDefault="000356B6" w:rsidP="000356B6">
            <w:pPr>
              <w:rPr>
                <w:b/>
                <w:sz w:val="18"/>
                <w:szCs w:val="18"/>
              </w:rPr>
            </w:pPr>
            <w:r w:rsidRPr="000356B6">
              <w:rPr>
                <w:b/>
                <w:sz w:val="18"/>
                <w:szCs w:val="18"/>
              </w:rPr>
              <w:t>0.</w:t>
            </w:r>
            <w:r w:rsidR="006E43EF">
              <w:rPr>
                <w:rFonts w:hint="eastAsia"/>
                <w:b/>
                <w:sz w:val="18"/>
                <w:szCs w:val="18"/>
                <w:lang w:eastAsia="zh-CN"/>
              </w:rPr>
              <w:t>4</w:t>
            </w:r>
            <w:r w:rsidRPr="000356B6">
              <w:rPr>
                <w:b/>
                <w:sz w:val="18"/>
                <w:szCs w:val="18"/>
              </w:rPr>
              <w:t xml:space="preserve">0 </w:t>
            </w:r>
            <w:proofErr w:type="spellStart"/>
            <w:r w:rsidRPr="000356B6">
              <w:rPr>
                <w:b/>
                <w:sz w:val="18"/>
                <w:szCs w:val="18"/>
              </w:rPr>
              <w:t>url</w:t>
            </w:r>
            <w:proofErr w:type="spellEnd"/>
          </w:p>
          <w:p w14:paraId="6382A5D5" w14:textId="417A63EF" w:rsidR="000356B6" w:rsidRPr="000356B6" w:rsidRDefault="000356B6" w:rsidP="000356B6">
            <w:pPr>
              <w:rPr>
                <w:b/>
                <w:sz w:val="18"/>
                <w:szCs w:val="18"/>
              </w:rPr>
            </w:pPr>
            <w:r w:rsidRPr="000356B6">
              <w:rPr>
                <w:b/>
                <w:sz w:val="18"/>
                <w:szCs w:val="18"/>
              </w:rPr>
              <w:t>0.</w:t>
            </w:r>
            <w:r w:rsidR="006E43EF">
              <w:rPr>
                <w:rFonts w:hint="eastAsia"/>
                <w:b/>
                <w:sz w:val="18"/>
                <w:szCs w:val="18"/>
                <w:lang w:eastAsia="zh-CN"/>
              </w:rPr>
              <w:t>3</w:t>
            </w:r>
            <w:r w:rsidRPr="000356B6">
              <w:rPr>
                <w:b/>
                <w:sz w:val="18"/>
                <w:szCs w:val="18"/>
              </w:rPr>
              <w:t>0 keyw</w:t>
            </w:r>
            <w:r>
              <w:rPr>
                <w:b/>
                <w:sz w:val="18"/>
                <w:szCs w:val="18"/>
              </w:rPr>
              <w:t>ords</w:t>
            </w:r>
          </w:p>
          <w:p w14:paraId="2620C162" w14:textId="4560E438" w:rsidR="000356B6" w:rsidRPr="000356B6" w:rsidRDefault="000356B6" w:rsidP="000356B6">
            <w:pPr>
              <w:rPr>
                <w:b/>
                <w:sz w:val="18"/>
                <w:szCs w:val="18"/>
              </w:rPr>
            </w:pPr>
            <w:r w:rsidRPr="000356B6">
              <w:rPr>
                <w:b/>
                <w:sz w:val="18"/>
                <w:szCs w:val="18"/>
              </w:rPr>
              <w:t>0.</w:t>
            </w:r>
            <w:r w:rsidR="00D732D4">
              <w:rPr>
                <w:rFonts w:hint="eastAsia"/>
                <w:b/>
                <w:sz w:val="18"/>
                <w:szCs w:val="18"/>
                <w:lang w:eastAsia="zh-CN"/>
              </w:rPr>
              <w:t>2</w:t>
            </w:r>
            <w:r w:rsidRPr="000356B6">
              <w:rPr>
                <w:b/>
                <w:sz w:val="18"/>
                <w:szCs w:val="18"/>
              </w:rPr>
              <w:t>0 title</w:t>
            </w:r>
          </w:p>
          <w:p w14:paraId="51A7A0BF" w14:textId="7F31221C" w:rsidR="000356B6" w:rsidRPr="000356B6" w:rsidRDefault="000356B6" w:rsidP="000356B6">
            <w:pPr>
              <w:rPr>
                <w:b/>
                <w:sz w:val="18"/>
                <w:szCs w:val="18"/>
              </w:rPr>
            </w:pPr>
            <w:r w:rsidRPr="000356B6">
              <w:rPr>
                <w:b/>
                <w:sz w:val="18"/>
                <w:szCs w:val="18"/>
              </w:rPr>
              <w:t>0.</w:t>
            </w:r>
            <w:r w:rsidR="006E43EF">
              <w:rPr>
                <w:rFonts w:hint="eastAsia"/>
                <w:b/>
                <w:sz w:val="18"/>
                <w:szCs w:val="18"/>
                <w:lang w:eastAsia="zh-CN"/>
              </w:rPr>
              <w:t>9</w:t>
            </w:r>
            <w:r w:rsidRPr="000356B6">
              <w:rPr>
                <w:b/>
                <w:sz w:val="18"/>
                <w:szCs w:val="18"/>
              </w:rPr>
              <w:t>0 body</w:t>
            </w:r>
          </w:p>
          <w:p w14:paraId="26CE988E" w14:textId="5707FF60" w:rsidR="00AB7116" w:rsidRPr="000356B6" w:rsidRDefault="000356B6" w:rsidP="006E43EF">
            <w:pPr>
              <w:rPr>
                <w:b/>
                <w:sz w:val="18"/>
                <w:szCs w:val="18"/>
              </w:rPr>
            </w:pPr>
            <w:r w:rsidRPr="000356B6">
              <w:rPr>
                <w:b/>
                <w:sz w:val="18"/>
                <w:szCs w:val="18"/>
              </w:rPr>
              <w:t>0.</w:t>
            </w:r>
            <w:r w:rsidR="006E43EF">
              <w:rPr>
                <w:rFonts w:hint="eastAsia"/>
                <w:b/>
                <w:sz w:val="18"/>
                <w:szCs w:val="18"/>
                <w:lang w:eastAsia="zh-CN"/>
              </w:rPr>
              <w:t>1</w:t>
            </w:r>
            <w:r w:rsidRPr="000356B6">
              <w:rPr>
                <w:b/>
                <w:sz w:val="18"/>
                <w:szCs w:val="18"/>
              </w:rPr>
              <w:t xml:space="preserve">0 </w:t>
            </w:r>
            <w:proofErr w:type="spellStart"/>
            <w:r w:rsidRPr="000356B6">
              <w:rPr>
                <w:b/>
                <w:sz w:val="18"/>
                <w:szCs w:val="18"/>
              </w:rPr>
              <w:t>inlink</w:t>
            </w:r>
            <w:proofErr w:type="spellEnd"/>
          </w:p>
        </w:tc>
        <w:tc>
          <w:tcPr>
            <w:tcW w:w="1350" w:type="dxa"/>
          </w:tcPr>
          <w:p w14:paraId="5EBF38E8" w14:textId="177EB22C" w:rsidR="000356B6" w:rsidRPr="000356B6" w:rsidRDefault="000356B6" w:rsidP="000356B6">
            <w:pPr>
              <w:rPr>
                <w:b/>
                <w:sz w:val="18"/>
                <w:szCs w:val="18"/>
              </w:rPr>
            </w:pPr>
            <w:r w:rsidRPr="000356B6">
              <w:rPr>
                <w:b/>
                <w:sz w:val="18"/>
                <w:szCs w:val="18"/>
              </w:rPr>
              <w:t>0.0</w:t>
            </w:r>
            <w:r w:rsidR="007546BE">
              <w:rPr>
                <w:b/>
                <w:sz w:val="18"/>
                <w:szCs w:val="18"/>
              </w:rPr>
              <w:t>4</w:t>
            </w:r>
            <w:r w:rsidRPr="000356B6">
              <w:rPr>
                <w:b/>
                <w:sz w:val="18"/>
                <w:szCs w:val="18"/>
              </w:rPr>
              <w:t xml:space="preserve"> </w:t>
            </w:r>
            <w:proofErr w:type="spellStart"/>
            <w:r w:rsidRPr="000356B6">
              <w:rPr>
                <w:b/>
                <w:sz w:val="18"/>
                <w:szCs w:val="18"/>
              </w:rPr>
              <w:t>url</w:t>
            </w:r>
            <w:proofErr w:type="spellEnd"/>
          </w:p>
          <w:p w14:paraId="68F6F465" w14:textId="1AEC8199" w:rsidR="000356B6" w:rsidRPr="000356B6" w:rsidRDefault="000356B6" w:rsidP="000356B6">
            <w:pPr>
              <w:rPr>
                <w:b/>
                <w:sz w:val="18"/>
                <w:szCs w:val="18"/>
              </w:rPr>
            </w:pPr>
            <w:r w:rsidRPr="000356B6">
              <w:rPr>
                <w:b/>
                <w:sz w:val="18"/>
                <w:szCs w:val="18"/>
              </w:rPr>
              <w:t>0.0</w:t>
            </w:r>
            <w:r w:rsidR="007546BE">
              <w:rPr>
                <w:b/>
                <w:sz w:val="18"/>
                <w:szCs w:val="18"/>
              </w:rPr>
              <w:t>2</w:t>
            </w:r>
            <w:r w:rsidRPr="000356B6">
              <w:rPr>
                <w:b/>
                <w:sz w:val="18"/>
                <w:szCs w:val="18"/>
              </w:rPr>
              <w:t xml:space="preserve"> keyw</w:t>
            </w:r>
            <w:r>
              <w:rPr>
                <w:b/>
                <w:sz w:val="18"/>
                <w:szCs w:val="18"/>
              </w:rPr>
              <w:t>ords</w:t>
            </w:r>
          </w:p>
          <w:p w14:paraId="650AB7E8" w14:textId="417578DC" w:rsidR="000356B6" w:rsidRPr="000356B6" w:rsidRDefault="000356B6" w:rsidP="000356B6">
            <w:pPr>
              <w:rPr>
                <w:b/>
                <w:sz w:val="18"/>
                <w:szCs w:val="18"/>
              </w:rPr>
            </w:pPr>
            <w:r w:rsidRPr="000356B6">
              <w:rPr>
                <w:b/>
                <w:sz w:val="18"/>
                <w:szCs w:val="18"/>
              </w:rPr>
              <w:t>0.0</w:t>
            </w:r>
            <w:r w:rsidR="007546BE">
              <w:rPr>
                <w:b/>
                <w:sz w:val="18"/>
                <w:szCs w:val="18"/>
              </w:rPr>
              <w:t>5</w:t>
            </w:r>
            <w:r w:rsidRPr="000356B6">
              <w:rPr>
                <w:b/>
                <w:sz w:val="18"/>
                <w:szCs w:val="18"/>
              </w:rPr>
              <w:t xml:space="preserve"> title</w:t>
            </w:r>
          </w:p>
          <w:p w14:paraId="673E2ABA" w14:textId="6DCDB957" w:rsidR="000356B6" w:rsidRPr="000356B6" w:rsidRDefault="000356B6" w:rsidP="000356B6">
            <w:pPr>
              <w:rPr>
                <w:b/>
                <w:sz w:val="18"/>
                <w:szCs w:val="18"/>
              </w:rPr>
            </w:pPr>
            <w:r w:rsidRPr="000356B6">
              <w:rPr>
                <w:b/>
                <w:sz w:val="18"/>
                <w:szCs w:val="18"/>
              </w:rPr>
              <w:t>0.</w:t>
            </w:r>
            <w:r w:rsidR="007546BE">
              <w:rPr>
                <w:b/>
                <w:sz w:val="18"/>
                <w:szCs w:val="18"/>
              </w:rPr>
              <w:t>9</w:t>
            </w:r>
            <w:r w:rsidRPr="000356B6">
              <w:rPr>
                <w:b/>
                <w:sz w:val="18"/>
                <w:szCs w:val="18"/>
              </w:rPr>
              <w:t>0 body</w:t>
            </w:r>
          </w:p>
          <w:p w14:paraId="56FA0D8A" w14:textId="6B32D512" w:rsidR="00AB7116" w:rsidRPr="000356B6" w:rsidRDefault="000356B6" w:rsidP="007546BE">
            <w:pPr>
              <w:rPr>
                <w:b/>
                <w:sz w:val="18"/>
                <w:szCs w:val="18"/>
              </w:rPr>
            </w:pPr>
            <w:r w:rsidRPr="000356B6">
              <w:rPr>
                <w:b/>
                <w:sz w:val="18"/>
                <w:szCs w:val="18"/>
              </w:rPr>
              <w:t>0.0</w:t>
            </w:r>
            <w:r w:rsidR="007546BE">
              <w:rPr>
                <w:b/>
                <w:sz w:val="18"/>
                <w:szCs w:val="18"/>
              </w:rPr>
              <w:t>1</w:t>
            </w:r>
            <w:r w:rsidRPr="000356B6">
              <w:rPr>
                <w:b/>
                <w:sz w:val="18"/>
                <w:szCs w:val="18"/>
              </w:rPr>
              <w:t xml:space="preserve"> </w:t>
            </w:r>
            <w:proofErr w:type="spellStart"/>
            <w:r w:rsidRPr="000356B6">
              <w:rPr>
                <w:b/>
                <w:sz w:val="18"/>
                <w:szCs w:val="18"/>
              </w:rPr>
              <w:t>inlink</w:t>
            </w:r>
            <w:proofErr w:type="spellEnd"/>
          </w:p>
        </w:tc>
      </w:tr>
      <w:tr w:rsidR="00EB4081" w14:paraId="24C523E3" w14:textId="77777777" w:rsidTr="000356B6">
        <w:tc>
          <w:tcPr>
            <w:tcW w:w="877" w:type="dxa"/>
          </w:tcPr>
          <w:p w14:paraId="0D9E90DC" w14:textId="77777777" w:rsidR="00EB4081" w:rsidRPr="005E1B35" w:rsidRDefault="00EB4081" w:rsidP="00EF0992">
            <w:pPr>
              <w:rPr>
                <w:b/>
              </w:rPr>
            </w:pPr>
            <w:r w:rsidRPr="005E1B35">
              <w:rPr>
                <w:b/>
              </w:rPr>
              <w:t>P@10</w:t>
            </w:r>
          </w:p>
        </w:tc>
        <w:tc>
          <w:tcPr>
            <w:tcW w:w="851" w:type="dxa"/>
          </w:tcPr>
          <w:p w14:paraId="1727FDB9" w14:textId="2854AB65" w:rsidR="00EB4081" w:rsidRDefault="00EB4081" w:rsidP="00EB4081">
            <w:pPr>
              <w:jc w:val="center"/>
            </w:pPr>
            <w:r>
              <w:t>0.</w:t>
            </w:r>
            <w:r>
              <w:rPr>
                <w:rFonts w:hint="eastAsia"/>
                <w:lang w:eastAsia="zh-CN"/>
              </w:rPr>
              <w:t>23</w:t>
            </w:r>
            <w:r>
              <w:t>00</w:t>
            </w:r>
          </w:p>
        </w:tc>
        <w:tc>
          <w:tcPr>
            <w:tcW w:w="1350" w:type="dxa"/>
          </w:tcPr>
          <w:p w14:paraId="743D65B7" w14:textId="3311C48A" w:rsidR="00EB4081" w:rsidRDefault="00EB4081" w:rsidP="001A3D2D">
            <w:pPr>
              <w:jc w:val="center"/>
            </w:pPr>
            <w:r>
              <w:t>0.</w:t>
            </w:r>
            <w:r w:rsidR="001A3D2D">
              <w:rPr>
                <w:rFonts w:hint="eastAsia"/>
                <w:lang w:eastAsia="zh-CN"/>
              </w:rPr>
              <w:t>1</w:t>
            </w:r>
            <w:r>
              <w:t>000</w:t>
            </w:r>
          </w:p>
        </w:tc>
        <w:tc>
          <w:tcPr>
            <w:tcW w:w="1350" w:type="dxa"/>
          </w:tcPr>
          <w:p w14:paraId="72741091" w14:textId="3221A69F" w:rsidR="00EB4081" w:rsidRDefault="00EB4081" w:rsidP="0002777D">
            <w:pPr>
              <w:jc w:val="center"/>
            </w:pPr>
            <w:r>
              <w:t>0.</w:t>
            </w:r>
            <w:r w:rsidR="000F6743">
              <w:rPr>
                <w:rFonts w:hint="eastAsia"/>
                <w:lang w:eastAsia="zh-CN"/>
              </w:rPr>
              <w:t>1</w:t>
            </w:r>
            <w:r w:rsidR="0002777D">
              <w:rPr>
                <w:lang w:eastAsia="zh-CN"/>
              </w:rPr>
              <w:t>5</w:t>
            </w:r>
            <w:r>
              <w:t>00</w:t>
            </w:r>
          </w:p>
        </w:tc>
        <w:tc>
          <w:tcPr>
            <w:tcW w:w="1350" w:type="dxa"/>
          </w:tcPr>
          <w:p w14:paraId="69AC8AE0" w14:textId="1EFB14A8" w:rsidR="00EB4081" w:rsidRDefault="00EB4081" w:rsidP="00025F2F">
            <w:pPr>
              <w:jc w:val="center"/>
            </w:pPr>
            <w:r>
              <w:t>0.</w:t>
            </w:r>
            <w:r w:rsidR="00025F2F">
              <w:rPr>
                <w:rFonts w:hint="eastAsia"/>
                <w:lang w:eastAsia="zh-CN"/>
              </w:rPr>
              <w:t>20</w:t>
            </w:r>
            <w:r>
              <w:t>00</w:t>
            </w:r>
          </w:p>
        </w:tc>
        <w:tc>
          <w:tcPr>
            <w:tcW w:w="1350" w:type="dxa"/>
          </w:tcPr>
          <w:p w14:paraId="1B58AB7D" w14:textId="34EABA0B" w:rsidR="00EB4081" w:rsidRDefault="00EB4081" w:rsidP="00D579A7">
            <w:pPr>
              <w:jc w:val="center"/>
            </w:pPr>
            <w:r>
              <w:t>0.</w:t>
            </w:r>
            <w:r w:rsidR="00D579A7">
              <w:rPr>
                <w:rFonts w:hint="eastAsia"/>
                <w:lang w:eastAsia="zh-CN"/>
              </w:rPr>
              <w:t>20</w:t>
            </w:r>
            <w:r>
              <w:t>00</w:t>
            </w:r>
          </w:p>
        </w:tc>
        <w:tc>
          <w:tcPr>
            <w:tcW w:w="1350" w:type="dxa"/>
          </w:tcPr>
          <w:p w14:paraId="33B79468" w14:textId="603F9F88" w:rsidR="00EB4081" w:rsidRDefault="00EB4081" w:rsidP="007546BE">
            <w:pPr>
              <w:jc w:val="center"/>
            </w:pPr>
            <w:r>
              <w:t>0.</w:t>
            </w:r>
            <w:r w:rsidR="007546BE">
              <w:t>23</w:t>
            </w:r>
            <w:r>
              <w:t>00</w:t>
            </w:r>
          </w:p>
        </w:tc>
      </w:tr>
      <w:tr w:rsidR="000356B6" w14:paraId="35F2909E" w14:textId="77777777" w:rsidTr="000356B6">
        <w:tc>
          <w:tcPr>
            <w:tcW w:w="877" w:type="dxa"/>
          </w:tcPr>
          <w:p w14:paraId="39FE8798" w14:textId="77777777" w:rsidR="00AB7116" w:rsidRPr="005E1B35" w:rsidRDefault="00AB7116" w:rsidP="00EF0992">
            <w:pPr>
              <w:rPr>
                <w:b/>
              </w:rPr>
            </w:pPr>
            <w:r w:rsidRPr="005E1B35">
              <w:rPr>
                <w:b/>
              </w:rPr>
              <w:t>P@20</w:t>
            </w:r>
          </w:p>
        </w:tc>
        <w:tc>
          <w:tcPr>
            <w:tcW w:w="851" w:type="dxa"/>
          </w:tcPr>
          <w:p w14:paraId="74A49AAC" w14:textId="1E5C30E8" w:rsidR="00AB7116" w:rsidRDefault="00AB7116" w:rsidP="00EB4081">
            <w:pPr>
              <w:jc w:val="center"/>
            </w:pPr>
            <w:r w:rsidRPr="003A0315">
              <w:t>0.</w:t>
            </w:r>
            <w:r w:rsidR="00EB4081">
              <w:rPr>
                <w:rFonts w:hint="eastAsia"/>
                <w:lang w:eastAsia="zh-CN"/>
              </w:rPr>
              <w:t>28</w:t>
            </w:r>
            <w:r w:rsidRPr="003A0315">
              <w:t>00</w:t>
            </w:r>
          </w:p>
        </w:tc>
        <w:tc>
          <w:tcPr>
            <w:tcW w:w="1350" w:type="dxa"/>
          </w:tcPr>
          <w:p w14:paraId="69CEAB1F" w14:textId="0D2A7E35" w:rsidR="00AB7116" w:rsidRDefault="00AB7116" w:rsidP="001A3D2D">
            <w:pPr>
              <w:jc w:val="center"/>
            </w:pPr>
            <w:r w:rsidRPr="003A0315">
              <w:t>0.</w:t>
            </w:r>
            <w:r w:rsidR="001A3D2D">
              <w:rPr>
                <w:rFonts w:hint="eastAsia"/>
                <w:lang w:eastAsia="zh-CN"/>
              </w:rPr>
              <w:t>17</w:t>
            </w:r>
            <w:r w:rsidRPr="003A0315">
              <w:t>00</w:t>
            </w:r>
          </w:p>
        </w:tc>
        <w:tc>
          <w:tcPr>
            <w:tcW w:w="1350" w:type="dxa"/>
          </w:tcPr>
          <w:p w14:paraId="3887C12B" w14:textId="76B0D987" w:rsidR="00AB7116" w:rsidRDefault="00AB7116" w:rsidP="0002777D">
            <w:pPr>
              <w:jc w:val="center"/>
            </w:pPr>
            <w:r w:rsidRPr="003A0315">
              <w:t>0.</w:t>
            </w:r>
            <w:r w:rsidR="000F6743">
              <w:rPr>
                <w:rFonts w:hint="eastAsia"/>
                <w:lang w:eastAsia="zh-CN"/>
              </w:rPr>
              <w:t>1</w:t>
            </w:r>
            <w:r w:rsidR="0002777D">
              <w:rPr>
                <w:lang w:eastAsia="zh-CN"/>
              </w:rPr>
              <w:t>8</w:t>
            </w:r>
            <w:r w:rsidR="000F6743">
              <w:rPr>
                <w:rFonts w:hint="eastAsia"/>
                <w:lang w:eastAsia="zh-CN"/>
              </w:rPr>
              <w:t>5</w:t>
            </w:r>
            <w:r w:rsidRPr="003A0315">
              <w:t>0</w:t>
            </w:r>
          </w:p>
        </w:tc>
        <w:tc>
          <w:tcPr>
            <w:tcW w:w="1350" w:type="dxa"/>
          </w:tcPr>
          <w:p w14:paraId="4B0A6098" w14:textId="0583AC2F" w:rsidR="00AB7116" w:rsidRDefault="00AB7116" w:rsidP="00025F2F">
            <w:pPr>
              <w:jc w:val="center"/>
            </w:pPr>
            <w:r w:rsidRPr="003A0315">
              <w:t>0.</w:t>
            </w:r>
            <w:r w:rsidR="00025F2F">
              <w:rPr>
                <w:rFonts w:hint="eastAsia"/>
                <w:lang w:eastAsia="zh-CN"/>
              </w:rPr>
              <w:t>25</w:t>
            </w:r>
            <w:r w:rsidR="00804E61">
              <w:rPr>
                <w:rFonts w:hint="eastAsia"/>
                <w:lang w:eastAsia="zh-CN"/>
              </w:rPr>
              <w:t>0</w:t>
            </w:r>
            <w:r w:rsidRPr="003A0315">
              <w:t>0</w:t>
            </w:r>
          </w:p>
        </w:tc>
        <w:tc>
          <w:tcPr>
            <w:tcW w:w="1350" w:type="dxa"/>
          </w:tcPr>
          <w:p w14:paraId="6828761E" w14:textId="291843CC" w:rsidR="00AB7116" w:rsidRDefault="00AB7116" w:rsidP="00D579A7">
            <w:pPr>
              <w:jc w:val="center"/>
            </w:pPr>
            <w:r w:rsidRPr="003A0315">
              <w:t>0.</w:t>
            </w:r>
            <w:r w:rsidR="00D579A7">
              <w:rPr>
                <w:rFonts w:hint="eastAsia"/>
                <w:lang w:eastAsia="zh-CN"/>
              </w:rPr>
              <w:t>26</w:t>
            </w:r>
            <w:r w:rsidRPr="003A0315">
              <w:t>00</w:t>
            </w:r>
          </w:p>
        </w:tc>
        <w:tc>
          <w:tcPr>
            <w:tcW w:w="1350" w:type="dxa"/>
          </w:tcPr>
          <w:p w14:paraId="73484100" w14:textId="1307889E" w:rsidR="00AB7116" w:rsidRDefault="00AB7116" w:rsidP="007546BE">
            <w:pPr>
              <w:jc w:val="center"/>
            </w:pPr>
            <w:r w:rsidRPr="003A0315">
              <w:t>0.</w:t>
            </w:r>
            <w:r w:rsidR="007546BE">
              <w:t>28</w:t>
            </w:r>
            <w:r w:rsidRPr="003A0315">
              <w:t>00</w:t>
            </w:r>
          </w:p>
        </w:tc>
      </w:tr>
      <w:tr w:rsidR="000356B6" w14:paraId="51706104" w14:textId="77777777" w:rsidTr="000356B6">
        <w:tc>
          <w:tcPr>
            <w:tcW w:w="877" w:type="dxa"/>
          </w:tcPr>
          <w:p w14:paraId="35A2BB5D" w14:textId="77777777" w:rsidR="00AB7116" w:rsidRPr="005E1B35" w:rsidRDefault="00AB7116" w:rsidP="00EF0992">
            <w:pPr>
              <w:rPr>
                <w:b/>
              </w:rPr>
            </w:pPr>
            <w:r w:rsidRPr="005E1B35">
              <w:rPr>
                <w:b/>
              </w:rPr>
              <w:t>P@30</w:t>
            </w:r>
          </w:p>
        </w:tc>
        <w:tc>
          <w:tcPr>
            <w:tcW w:w="851" w:type="dxa"/>
          </w:tcPr>
          <w:p w14:paraId="3EFAC0F1" w14:textId="48C1806A" w:rsidR="00AB7116" w:rsidRDefault="00AB7116" w:rsidP="00EB4081">
            <w:pPr>
              <w:jc w:val="center"/>
            </w:pPr>
            <w:r w:rsidRPr="003A0315">
              <w:t>0.</w:t>
            </w:r>
            <w:r w:rsidR="00EB4081">
              <w:rPr>
                <w:rFonts w:hint="eastAsia"/>
                <w:lang w:eastAsia="zh-CN"/>
              </w:rPr>
              <w:t>29</w:t>
            </w:r>
            <w:r w:rsidRPr="003A0315">
              <w:t>00</w:t>
            </w:r>
          </w:p>
        </w:tc>
        <w:tc>
          <w:tcPr>
            <w:tcW w:w="1350" w:type="dxa"/>
          </w:tcPr>
          <w:p w14:paraId="34C8B571" w14:textId="468DCB86" w:rsidR="00AB7116" w:rsidRDefault="00AB7116" w:rsidP="001A3D2D">
            <w:pPr>
              <w:jc w:val="center"/>
              <w:rPr>
                <w:lang w:eastAsia="zh-CN"/>
              </w:rPr>
            </w:pPr>
            <w:r w:rsidRPr="003A0315">
              <w:t>0.</w:t>
            </w:r>
            <w:r w:rsidR="001A3D2D">
              <w:rPr>
                <w:rFonts w:hint="eastAsia"/>
                <w:lang w:eastAsia="zh-CN"/>
              </w:rPr>
              <w:t>1733</w:t>
            </w:r>
          </w:p>
        </w:tc>
        <w:tc>
          <w:tcPr>
            <w:tcW w:w="1350" w:type="dxa"/>
          </w:tcPr>
          <w:p w14:paraId="12E58C5E" w14:textId="0D618DFB" w:rsidR="00AB7116" w:rsidRDefault="00AB7116" w:rsidP="0002777D">
            <w:pPr>
              <w:jc w:val="center"/>
              <w:rPr>
                <w:lang w:eastAsia="zh-CN"/>
              </w:rPr>
            </w:pPr>
            <w:r w:rsidRPr="003A0315">
              <w:t>0.</w:t>
            </w:r>
            <w:r w:rsidR="000F6743">
              <w:rPr>
                <w:rFonts w:hint="eastAsia"/>
                <w:lang w:eastAsia="zh-CN"/>
              </w:rPr>
              <w:t>18</w:t>
            </w:r>
            <w:r w:rsidR="0002777D">
              <w:rPr>
                <w:lang w:eastAsia="zh-CN"/>
              </w:rPr>
              <w:t>67</w:t>
            </w:r>
          </w:p>
        </w:tc>
        <w:tc>
          <w:tcPr>
            <w:tcW w:w="1350" w:type="dxa"/>
          </w:tcPr>
          <w:p w14:paraId="0B469D3C" w14:textId="7795C9A0" w:rsidR="00AB7116" w:rsidRDefault="00AB7116" w:rsidP="00025F2F">
            <w:pPr>
              <w:jc w:val="center"/>
              <w:rPr>
                <w:lang w:eastAsia="zh-CN"/>
              </w:rPr>
            </w:pPr>
            <w:r w:rsidRPr="003A0315">
              <w:t>0.</w:t>
            </w:r>
            <w:r w:rsidR="00025F2F">
              <w:rPr>
                <w:rFonts w:hint="eastAsia"/>
                <w:lang w:eastAsia="zh-CN"/>
              </w:rPr>
              <w:t>25</w:t>
            </w:r>
            <w:r w:rsidR="00804E61">
              <w:rPr>
                <w:rFonts w:hint="eastAsia"/>
                <w:lang w:eastAsia="zh-CN"/>
              </w:rPr>
              <w:t>33</w:t>
            </w:r>
          </w:p>
        </w:tc>
        <w:tc>
          <w:tcPr>
            <w:tcW w:w="1350" w:type="dxa"/>
          </w:tcPr>
          <w:p w14:paraId="2F0ACB48" w14:textId="54760F26" w:rsidR="00AB7116" w:rsidRDefault="00AB7116" w:rsidP="00D579A7">
            <w:pPr>
              <w:jc w:val="center"/>
              <w:rPr>
                <w:lang w:eastAsia="zh-CN"/>
              </w:rPr>
            </w:pPr>
            <w:r w:rsidRPr="003A0315">
              <w:t>0.</w:t>
            </w:r>
            <w:r w:rsidR="00D579A7">
              <w:rPr>
                <w:rFonts w:hint="eastAsia"/>
                <w:lang w:eastAsia="zh-CN"/>
              </w:rPr>
              <w:t>25</w:t>
            </w:r>
            <w:r w:rsidR="00D732D4">
              <w:rPr>
                <w:rFonts w:hint="eastAsia"/>
                <w:lang w:eastAsia="zh-CN"/>
              </w:rPr>
              <w:t>67</w:t>
            </w:r>
          </w:p>
        </w:tc>
        <w:tc>
          <w:tcPr>
            <w:tcW w:w="1350" w:type="dxa"/>
          </w:tcPr>
          <w:p w14:paraId="4C2563BE" w14:textId="5894CCEA" w:rsidR="00AB7116" w:rsidRDefault="00AB7116" w:rsidP="007546BE">
            <w:pPr>
              <w:jc w:val="center"/>
            </w:pPr>
            <w:r w:rsidRPr="003A0315">
              <w:t>0.</w:t>
            </w:r>
            <w:r w:rsidR="007546BE">
              <w:t>2867</w:t>
            </w:r>
          </w:p>
        </w:tc>
      </w:tr>
      <w:tr w:rsidR="000356B6" w14:paraId="3CF7CFAF" w14:textId="77777777" w:rsidTr="000356B6">
        <w:tc>
          <w:tcPr>
            <w:tcW w:w="877" w:type="dxa"/>
          </w:tcPr>
          <w:p w14:paraId="5F46ACFE" w14:textId="77777777" w:rsidR="00AB7116" w:rsidRPr="005E1B35" w:rsidRDefault="00AB7116" w:rsidP="00EF0992">
            <w:pPr>
              <w:rPr>
                <w:b/>
              </w:rPr>
            </w:pPr>
            <w:r w:rsidRPr="005E1B35">
              <w:rPr>
                <w:b/>
              </w:rPr>
              <w:t>MAP</w:t>
            </w:r>
          </w:p>
        </w:tc>
        <w:tc>
          <w:tcPr>
            <w:tcW w:w="851" w:type="dxa"/>
          </w:tcPr>
          <w:p w14:paraId="3567849C" w14:textId="60063DDD" w:rsidR="00AB7116" w:rsidRDefault="00AB7116" w:rsidP="00EB4081">
            <w:pPr>
              <w:jc w:val="center"/>
              <w:rPr>
                <w:lang w:eastAsia="zh-CN"/>
              </w:rPr>
            </w:pPr>
            <w:r w:rsidRPr="003A0315">
              <w:t>0.</w:t>
            </w:r>
            <w:r w:rsidR="00EB4081">
              <w:rPr>
                <w:rFonts w:hint="eastAsia"/>
                <w:lang w:eastAsia="zh-CN"/>
              </w:rPr>
              <w:t>1277</w:t>
            </w:r>
          </w:p>
        </w:tc>
        <w:tc>
          <w:tcPr>
            <w:tcW w:w="1350" w:type="dxa"/>
          </w:tcPr>
          <w:p w14:paraId="5F572392" w14:textId="32EE5B70" w:rsidR="00AB7116" w:rsidRDefault="00AB7116" w:rsidP="001A3D2D">
            <w:pPr>
              <w:jc w:val="center"/>
              <w:rPr>
                <w:lang w:eastAsia="zh-CN"/>
              </w:rPr>
            </w:pPr>
            <w:r w:rsidRPr="003A0315">
              <w:t>0.0</w:t>
            </w:r>
            <w:r w:rsidR="001A3D2D">
              <w:rPr>
                <w:rFonts w:hint="eastAsia"/>
                <w:lang w:eastAsia="zh-CN"/>
              </w:rPr>
              <w:t>873</w:t>
            </w:r>
          </w:p>
        </w:tc>
        <w:tc>
          <w:tcPr>
            <w:tcW w:w="1350" w:type="dxa"/>
          </w:tcPr>
          <w:p w14:paraId="2CFC7C25" w14:textId="2FBE55E5" w:rsidR="00AB7116" w:rsidRDefault="00AB7116" w:rsidP="0002777D">
            <w:pPr>
              <w:jc w:val="center"/>
              <w:rPr>
                <w:lang w:eastAsia="zh-CN"/>
              </w:rPr>
            </w:pPr>
            <w:r w:rsidRPr="003A0315">
              <w:t>0.0</w:t>
            </w:r>
            <w:r w:rsidR="0002777D">
              <w:rPr>
                <w:lang w:eastAsia="zh-CN"/>
              </w:rPr>
              <w:t>909</w:t>
            </w:r>
          </w:p>
        </w:tc>
        <w:tc>
          <w:tcPr>
            <w:tcW w:w="1350" w:type="dxa"/>
          </w:tcPr>
          <w:p w14:paraId="6D3364B1" w14:textId="50BF0B19" w:rsidR="00AB7116" w:rsidRDefault="00AB7116" w:rsidP="00025F2F">
            <w:pPr>
              <w:jc w:val="center"/>
              <w:rPr>
                <w:lang w:eastAsia="zh-CN"/>
              </w:rPr>
            </w:pPr>
            <w:r w:rsidRPr="003A0315">
              <w:t>0.</w:t>
            </w:r>
            <w:r w:rsidR="00025F2F">
              <w:rPr>
                <w:rFonts w:hint="eastAsia"/>
                <w:lang w:eastAsia="zh-CN"/>
              </w:rPr>
              <w:t>1030</w:t>
            </w:r>
          </w:p>
        </w:tc>
        <w:tc>
          <w:tcPr>
            <w:tcW w:w="1350" w:type="dxa"/>
          </w:tcPr>
          <w:p w14:paraId="67AABE8E" w14:textId="7597767D" w:rsidR="00AB7116" w:rsidRDefault="00AB7116" w:rsidP="00D579A7">
            <w:pPr>
              <w:jc w:val="center"/>
              <w:rPr>
                <w:lang w:eastAsia="zh-CN"/>
              </w:rPr>
            </w:pPr>
            <w:r w:rsidRPr="003A0315">
              <w:t>0.</w:t>
            </w:r>
            <w:r w:rsidR="00D579A7">
              <w:rPr>
                <w:rFonts w:hint="eastAsia"/>
                <w:lang w:eastAsia="zh-CN"/>
              </w:rPr>
              <w:t>1066</w:t>
            </w:r>
          </w:p>
        </w:tc>
        <w:tc>
          <w:tcPr>
            <w:tcW w:w="1350" w:type="dxa"/>
          </w:tcPr>
          <w:p w14:paraId="1C5D28ED" w14:textId="33852739" w:rsidR="00AB7116" w:rsidRDefault="00AB7116" w:rsidP="007546BE">
            <w:pPr>
              <w:jc w:val="center"/>
            </w:pPr>
            <w:r w:rsidRPr="003A0315">
              <w:t>0.</w:t>
            </w:r>
            <w:r w:rsidR="007546BE">
              <w:t>1246</w:t>
            </w:r>
          </w:p>
        </w:tc>
      </w:tr>
    </w:tbl>
    <w:p w14:paraId="09E74046" w14:textId="77777777" w:rsidR="00B7594A" w:rsidRDefault="00B7594A" w:rsidP="00560C41"/>
    <w:p w14:paraId="07996CCA" w14:textId="77777777" w:rsidR="000356B6" w:rsidRDefault="000356B6">
      <w:r>
        <w:t xml:space="preserve">Describe your strategy for setting the weights on the different representations.  </w:t>
      </w:r>
    </w:p>
    <w:p w14:paraId="4788FFEF" w14:textId="6B87958C" w:rsidR="00EF0992" w:rsidRDefault="00560C41">
      <w:pPr>
        <w:rPr>
          <w:rFonts w:hint="eastAsia"/>
          <w:lang w:eastAsia="zh-CN"/>
        </w:rPr>
      </w:pPr>
      <w:r>
        <w:t xml:space="preserve">Discuss any trends that you observe; whether the different representations behaved as you expected; </w:t>
      </w:r>
      <w:r w:rsidR="009214EE">
        <w:t>the Precision and Recall characteristics of each representation; how the differences in accuracy (if any) relate to different computational cost;</w:t>
      </w:r>
      <w:r>
        <w:t xml:space="preserve"> and any other observations that you may have.</w:t>
      </w:r>
    </w:p>
    <w:p w14:paraId="6961E39C" w14:textId="780CF5C4" w:rsidR="004859ED" w:rsidRDefault="004859ED">
      <w:pPr>
        <w:rPr>
          <w:rFonts w:hint="eastAsia"/>
          <w:lang w:eastAsia="zh-CN"/>
        </w:rPr>
      </w:pPr>
      <w:r>
        <w:rPr>
          <w:rFonts w:hint="eastAsia"/>
          <w:lang w:eastAsia="zh-CN"/>
        </w:rPr>
        <w:t>The strategy I use is to first assign same weight to each field, and then test their influences on performance individually.</w:t>
      </w:r>
    </w:p>
    <w:p w14:paraId="6DCF589A" w14:textId="2BF334B5" w:rsidR="00EF0992" w:rsidRDefault="00EF0992">
      <w:r>
        <w:t xml:space="preserve">I first use the same weight for all the </w:t>
      </w:r>
      <w:proofErr w:type="gramStart"/>
      <w:r>
        <w:t>fields, that</w:t>
      </w:r>
      <w:proofErr w:type="gramEnd"/>
      <w:r>
        <w:t xml:space="preserve"> is to assign no importance to any field.</w:t>
      </w:r>
      <w:r w:rsidR="00EC4C89">
        <w:t xml:space="preserve"> The performance of precision and recall is much worse than the baseline’s, so it seems not worth the increased computation cost</w:t>
      </w:r>
      <w:r w:rsidR="00C14DF1">
        <w:t xml:space="preserve"> due to the decrease of the performance</w:t>
      </w:r>
      <w:r w:rsidR="00EC4C89">
        <w:t>.</w:t>
      </w:r>
      <w:r w:rsidR="00E7310A">
        <w:t xml:space="preserve"> And it is not good to a</w:t>
      </w:r>
      <w:r w:rsidR="0020109E">
        <w:t>ssign uniform weight to every field.</w:t>
      </w:r>
    </w:p>
    <w:p w14:paraId="5F1B0119" w14:textId="7C4E573F" w:rsidR="00EC4C89" w:rsidRDefault="00EC4C89">
      <w:r>
        <w:lastRenderedPageBreak/>
        <w:t xml:space="preserve">Then I tested the one with 0.04, 0.02, 0.05, 0.9, </w:t>
      </w:r>
      <w:proofErr w:type="gramStart"/>
      <w:r>
        <w:t>0.01</w:t>
      </w:r>
      <w:proofErr w:type="gramEnd"/>
      <w:r>
        <w:t>. In this case, it is much closer to the baseline’s parameters as the body’s score is dominant. The performance is very similar as the baseline’s</w:t>
      </w:r>
      <w:r w:rsidR="00C14DF1">
        <w:t xml:space="preserve"> performance</w:t>
      </w:r>
      <w:r w:rsidR="00402E1E">
        <w:rPr>
          <w:rFonts w:hint="eastAsia"/>
          <w:lang w:eastAsia="zh-CN"/>
        </w:rPr>
        <w:t>, but still the performance is worse than the baseline</w:t>
      </w:r>
      <w:r>
        <w:t xml:space="preserve">. </w:t>
      </w:r>
    </w:p>
    <w:p w14:paraId="2C39DA39" w14:textId="3CBDE532" w:rsidR="0020109E" w:rsidRDefault="0020109E">
      <w:pPr>
        <w:rPr>
          <w:lang w:eastAsia="zh-CN"/>
        </w:rPr>
      </w:pPr>
      <w:r>
        <w:t xml:space="preserve">I have tested queries with only one field have non-zero weight, the performance of those fields are: body&gt; </w:t>
      </w:r>
      <w:proofErr w:type="spellStart"/>
      <w:proofErr w:type="gramStart"/>
      <w:r>
        <w:t>url</w:t>
      </w:r>
      <w:proofErr w:type="spellEnd"/>
      <w:proofErr w:type="gramEnd"/>
      <w:r>
        <w:t>&gt; keywords&gt;title&gt;</w:t>
      </w:r>
      <w:proofErr w:type="spellStart"/>
      <w:r>
        <w:t>inlink</w:t>
      </w:r>
      <w:proofErr w:type="spellEnd"/>
      <w:r>
        <w:t xml:space="preserve">. So I tested queries with 0.7 0.6 0.5 0.8 0.4. The performance has improved compared to the first </w:t>
      </w:r>
      <w:proofErr w:type="gramStart"/>
      <w:r>
        <w:t>one which</w:t>
      </w:r>
      <w:proofErr w:type="gramEnd"/>
      <w:r>
        <w:t xml:space="preserve"> has uniform weight. Both the </w:t>
      </w:r>
      <w:proofErr w:type="spellStart"/>
      <w:r>
        <w:t>P@n</w:t>
      </w:r>
      <w:proofErr w:type="spellEnd"/>
      <w:r>
        <w:t xml:space="preserve"> and MAP value have increased.</w:t>
      </w:r>
      <w:r w:rsidR="008B462C">
        <w:rPr>
          <w:rFonts w:hint="eastAsia"/>
          <w:lang w:eastAsia="zh-CN"/>
        </w:rPr>
        <w:t xml:space="preserve"> As I increased the body</w:t>
      </w:r>
      <w:r w:rsidR="008B462C">
        <w:rPr>
          <w:lang w:eastAsia="zh-CN"/>
        </w:rPr>
        <w:t>’</w:t>
      </w:r>
      <w:r w:rsidR="008B462C">
        <w:rPr>
          <w:rFonts w:hint="eastAsia"/>
          <w:lang w:eastAsia="zh-CN"/>
        </w:rPr>
        <w:t>s weight, both the prec</w:t>
      </w:r>
      <w:r w:rsidR="00402E1E">
        <w:rPr>
          <w:rFonts w:hint="eastAsia"/>
          <w:lang w:eastAsia="zh-CN"/>
        </w:rPr>
        <w:t>ision and recall are increased. And as I keep increasing the body field</w:t>
      </w:r>
      <w:r w:rsidR="00402E1E">
        <w:rPr>
          <w:lang w:eastAsia="zh-CN"/>
        </w:rPr>
        <w:t>’</w:t>
      </w:r>
      <w:r w:rsidR="00402E1E">
        <w:rPr>
          <w:rFonts w:hint="eastAsia"/>
          <w:lang w:eastAsia="zh-CN"/>
        </w:rPr>
        <w:t xml:space="preserve">s proportion, the performance keeps improving.  This maybe because the body field has more terms so that contains the majority of information. </w:t>
      </w:r>
    </w:p>
    <w:p w14:paraId="4C0B7161" w14:textId="77777777" w:rsidR="00DC1E9A" w:rsidRDefault="00101EDE">
      <w:pPr>
        <w:rPr>
          <w:rFonts w:hint="eastAsia"/>
          <w:lang w:eastAsia="zh-CN"/>
        </w:rPr>
      </w:pPr>
      <w:r>
        <w:rPr>
          <w:rFonts w:hint="eastAsia"/>
          <w:lang w:eastAsia="zh-CN"/>
        </w:rPr>
        <w:t xml:space="preserve">Then I fix the weight for body is 0.9 and test the other 4 fields by fixing </w:t>
      </w:r>
      <w:r w:rsidR="00B0491E">
        <w:rPr>
          <w:rFonts w:hint="eastAsia"/>
          <w:lang w:eastAsia="zh-CN"/>
        </w:rPr>
        <w:t xml:space="preserve">the weight of the </w:t>
      </w:r>
      <w:r>
        <w:rPr>
          <w:rFonts w:hint="eastAsia"/>
          <w:lang w:eastAsia="zh-CN"/>
        </w:rPr>
        <w:t>3 of them</w:t>
      </w:r>
      <w:r w:rsidR="00B0491E">
        <w:rPr>
          <w:rFonts w:hint="eastAsia"/>
          <w:lang w:eastAsia="zh-CN"/>
        </w:rPr>
        <w:t xml:space="preserve"> to be 0.1 and the other one 0.3. The result shows that the performance trend is still: </w:t>
      </w:r>
      <w:proofErr w:type="spellStart"/>
      <w:proofErr w:type="gramStart"/>
      <w:r w:rsidR="00B0491E">
        <w:rPr>
          <w:rFonts w:hint="eastAsia"/>
          <w:lang w:eastAsia="zh-CN"/>
        </w:rPr>
        <w:t>url</w:t>
      </w:r>
      <w:proofErr w:type="spellEnd"/>
      <w:proofErr w:type="gramEnd"/>
      <w:r w:rsidR="00B0491E">
        <w:rPr>
          <w:rFonts w:hint="eastAsia"/>
          <w:lang w:eastAsia="zh-CN"/>
        </w:rPr>
        <w:t>&gt; keywords&gt;title&gt;</w:t>
      </w:r>
      <w:proofErr w:type="spellStart"/>
      <w:r w:rsidR="00B0491E">
        <w:rPr>
          <w:rFonts w:hint="eastAsia"/>
          <w:lang w:eastAsia="zh-CN"/>
        </w:rPr>
        <w:t>inlink</w:t>
      </w:r>
      <w:proofErr w:type="spellEnd"/>
      <w:r w:rsidR="00B0491E">
        <w:rPr>
          <w:rFonts w:hint="eastAsia"/>
          <w:lang w:eastAsia="zh-CN"/>
        </w:rPr>
        <w:t>. But as different queries may have different preference for these fields</w:t>
      </w:r>
      <w:r w:rsidR="00DC1E9A">
        <w:rPr>
          <w:rFonts w:hint="eastAsia"/>
          <w:lang w:eastAsia="zh-CN"/>
        </w:rPr>
        <w:t xml:space="preserve"> and I ignored this by using same structure for all the queries</w:t>
      </w:r>
      <w:r w:rsidR="00B0491E">
        <w:rPr>
          <w:rFonts w:hint="eastAsia"/>
          <w:lang w:eastAsia="zh-CN"/>
        </w:rPr>
        <w:t xml:space="preserve">, I could not tell that using </w:t>
      </w:r>
      <w:proofErr w:type="spellStart"/>
      <w:proofErr w:type="gramStart"/>
      <w:r w:rsidR="00B0491E">
        <w:rPr>
          <w:rFonts w:hint="eastAsia"/>
          <w:lang w:eastAsia="zh-CN"/>
        </w:rPr>
        <w:t>url</w:t>
      </w:r>
      <w:proofErr w:type="spellEnd"/>
      <w:proofErr w:type="gramEnd"/>
      <w:r w:rsidR="00B0491E">
        <w:rPr>
          <w:rFonts w:hint="eastAsia"/>
          <w:lang w:eastAsia="zh-CN"/>
        </w:rPr>
        <w:t xml:space="preserve"> is better than keywords.</w:t>
      </w:r>
    </w:p>
    <w:p w14:paraId="7CF07224" w14:textId="62296704" w:rsidR="004859ED" w:rsidRDefault="004859ED">
      <w:pPr>
        <w:rPr>
          <w:lang w:eastAsia="zh-CN"/>
        </w:rPr>
      </w:pPr>
      <w:r>
        <w:rPr>
          <w:rFonts w:hint="eastAsia"/>
          <w:lang w:eastAsia="zh-CN"/>
        </w:rPr>
        <w:t>The additional computational cost is cost by computing different weights for different fields, calculating and combining those scores.</w:t>
      </w:r>
    </w:p>
    <w:p w14:paraId="2BB90F72" w14:textId="0FDDFAC4" w:rsidR="00EC4C89" w:rsidRDefault="00DC1E9A">
      <w:pPr>
        <w:rPr>
          <w:lang w:eastAsia="zh-CN"/>
        </w:rPr>
      </w:pPr>
      <w:r>
        <w:rPr>
          <w:rFonts w:hint="eastAsia"/>
          <w:lang w:eastAsia="zh-CN"/>
        </w:rPr>
        <w:t xml:space="preserve">To sum up, assigning more </w:t>
      </w:r>
      <w:r>
        <w:rPr>
          <w:lang w:eastAsia="zh-CN"/>
        </w:rPr>
        <w:t>importance</w:t>
      </w:r>
      <w:r>
        <w:rPr>
          <w:rFonts w:hint="eastAsia"/>
          <w:lang w:eastAsia="zh-CN"/>
        </w:rPr>
        <w:t xml:space="preserve"> to body field could yield better precision and recall performance. But none of them could exceed the result of only using body field in my experiment. And considering the computational cost has increased using this structure, it may not be a </w:t>
      </w:r>
      <w:r w:rsidR="0095035A">
        <w:rPr>
          <w:rFonts w:hint="eastAsia"/>
          <w:lang w:eastAsia="zh-CN"/>
        </w:rPr>
        <w:t>good idea to use this structure when dealing a set of queries.</w:t>
      </w:r>
    </w:p>
    <w:p w14:paraId="29A0BB0C" w14:textId="77777777" w:rsidR="005E1B35" w:rsidRDefault="005E1B35" w:rsidP="005E1B35">
      <w:pPr>
        <w:pStyle w:val="1"/>
        <w:jc w:val="both"/>
        <w:rPr>
          <w:rFonts w:eastAsia="Times New Roman"/>
        </w:rPr>
      </w:pPr>
      <w:r>
        <w:rPr>
          <w:rFonts w:eastAsia="Times New Roman"/>
        </w:rPr>
        <w:t xml:space="preserve">Experiment </w:t>
      </w:r>
      <w:r w:rsidR="000356B6">
        <w:rPr>
          <w:rFonts w:eastAsia="Times New Roman"/>
        </w:rPr>
        <w:t>3</w:t>
      </w:r>
      <w:r w:rsidR="005211C4">
        <w:rPr>
          <w:rFonts w:eastAsia="Times New Roman"/>
        </w:rPr>
        <w:t>: Sequential dependency models</w:t>
      </w:r>
    </w:p>
    <w:p w14:paraId="163474FB" w14:textId="77777777" w:rsidR="000356B6" w:rsidRDefault="00A0492A" w:rsidP="000356B6">
      <w:pPr>
        <w:rPr>
          <w:lang w:eastAsia="zh-CN"/>
        </w:rPr>
      </w:pPr>
      <w:r>
        <w:rPr>
          <w:b/>
        </w:rPr>
        <w:t xml:space="preserve">Example </w:t>
      </w:r>
      <w:r w:rsidR="000356B6" w:rsidRPr="002707F0">
        <w:rPr>
          <w:b/>
        </w:rPr>
        <w:t>Query:</w:t>
      </w:r>
      <w:r w:rsidR="000356B6">
        <w:t xml:space="preserve">  Provide your structured query for query “</w:t>
      </w:r>
      <w:r w:rsidR="000356B6" w:rsidRPr="000356B6">
        <w:t>fickle creek farm</w:t>
      </w:r>
      <w:r w:rsidR="000356B6">
        <w:t>”.</w:t>
      </w:r>
    </w:p>
    <w:p w14:paraId="422E1C0D" w14:textId="1C84FDDA" w:rsidR="00543A4D" w:rsidRDefault="00543A4D" w:rsidP="000356B6">
      <w:pPr>
        <w:rPr>
          <w:lang w:eastAsia="zh-CN"/>
        </w:rPr>
      </w:pPr>
      <w:r>
        <w:rPr>
          <w:lang w:eastAsia="zh-CN"/>
        </w:rPr>
        <w:t>F</w:t>
      </w:r>
      <w:r>
        <w:rPr>
          <w:rFonts w:hint="eastAsia"/>
          <w:lang w:eastAsia="zh-CN"/>
        </w:rPr>
        <w:t xml:space="preserve">or weight 0.1 </w:t>
      </w:r>
      <w:proofErr w:type="spellStart"/>
      <w:r>
        <w:rPr>
          <w:rFonts w:hint="eastAsia"/>
          <w:lang w:eastAsia="zh-CN"/>
        </w:rPr>
        <w:t>0.1</w:t>
      </w:r>
      <w:proofErr w:type="spellEnd"/>
      <w:r>
        <w:rPr>
          <w:rFonts w:hint="eastAsia"/>
          <w:lang w:eastAsia="zh-CN"/>
        </w:rPr>
        <w:t xml:space="preserve"> 0.3:</w:t>
      </w:r>
    </w:p>
    <w:p w14:paraId="75788ECE" w14:textId="6083FA81" w:rsidR="000356B6" w:rsidRDefault="00543A4D" w:rsidP="000356B6">
      <w:r w:rsidRPr="00543A4D">
        <w:t>102</w:t>
      </w:r>
      <w:proofErr w:type="gramStart"/>
      <w:r w:rsidRPr="00543A4D">
        <w:t>:#</w:t>
      </w:r>
      <w:proofErr w:type="gramEnd"/>
      <w:r w:rsidRPr="00543A4D">
        <w:t>wand( 0.1 #and( fickle creek farm ) 0.1 #and( #near/1( creek farm )  #near/1( fickle creek ) ) 0.3 #and( #window/8( creek farm )  #window/8( fickle creek ) ) )</w:t>
      </w:r>
    </w:p>
    <w:tbl>
      <w:tblPr>
        <w:tblStyle w:val="a3"/>
        <w:tblW w:w="8928" w:type="dxa"/>
        <w:tblInd w:w="540" w:type="dxa"/>
        <w:tblLayout w:type="fixed"/>
        <w:tblLook w:val="04A0" w:firstRow="1" w:lastRow="0" w:firstColumn="1" w:lastColumn="0" w:noHBand="0" w:noVBand="1"/>
      </w:tblPr>
      <w:tblGrid>
        <w:gridCol w:w="877"/>
        <w:gridCol w:w="851"/>
        <w:gridCol w:w="1440"/>
        <w:gridCol w:w="1440"/>
        <w:gridCol w:w="1440"/>
        <w:gridCol w:w="1440"/>
        <w:gridCol w:w="1440"/>
      </w:tblGrid>
      <w:tr w:rsidR="000356B6" w:rsidRPr="000356B6" w14:paraId="45E364C0" w14:textId="77777777" w:rsidTr="00EA5912">
        <w:tc>
          <w:tcPr>
            <w:tcW w:w="877" w:type="dxa"/>
          </w:tcPr>
          <w:p w14:paraId="2D0B7BEF" w14:textId="77777777" w:rsidR="000356B6" w:rsidRDefault="000356B6" w:rsidP="00EF0992"/>
        </w:tc>
        <w:tc>
          <w:tcPr>
            <w:tcW w:w="851" w:type="dxa"/>
          </w:tcPr>
          <w:p w14:paraId="2C9E467C" w14:textId="77777777" w:rsidR="000356B6" w:rsidRDefault="000356B6" w:rsidP="00EF0992">
            <w:pPr>
              <w:jc w:val="center"/>
              <w:rPr>
                <w:b/>
              </w:rPr>
            </w:pPr>
            <w:r>
              <w:rPr>
                <w:b/>
              </w:rPr>
              <w:t>Indri</w:t>
            </w:r>
          </w:p>
          <w:p w14:paraId="4F02C189" w14:textId="77777777" w:rsidR="000356B6" w:rsidRDefault="000356B6" w:rsidP="00EF0992">
            <w:pPr>
              <w:jc w:val="center"/>
              <w:rPr>
                <w:b/>
              </w:rPr>
            </w:pPr>
            <w:r>
              <w:rPr>
                <w:b/>
              </w:rPr>
              <w:t>BOW</w:t>
            </w:r>
          </w:p>
          <w:p w14:paraId="37C79157" w14:textId="77777777" w:rsidR="000356B6" w:rsidRPr="005E1B35" w:rsidRDefault="000356B6" w:rsidP="00EF0992">
            <w:pPr>
              <w:jc w:val="center"/>
              <w:rPr>
                <w:b/>
              </w:rPr>
            </w:pPr>
            <w:r>
              <w:rPr>
                <w:b/>
              </w:rPr>
              <w:t>(body)</w:t>
            </w:r>
          </w:p>
        </w:tc>
        <w:tc>
          <w:tcPr>
            <w:tcW w:w="1440" w:type="dxa"/>
          </w:tcPr>
          <w:p w14:paraId="7E1F9802" w14:textId="77777777" w:rsidR="000356B6" w:rsidRDefault="000356B6" w:rsidP="00EF0992">
            <w:pPr>
              <w:rPr>
                <w:b/>
                <w:sz w:val="18"/>
                <w:szCs w:val="18"/>
              </w:rPr>
            </w:pPr>
          </w:p>
          <w:p w14:paraId="1D178A07" w14:textId="6F3B55C1" w:rsidR="000356B6" w:rsidRPr="000356B6" w:rsidRDefault="00A4535E" w:rsidP="00EF0992">
            <w:pPr>
              <w:rPr>
                <w:b/>
                <w:sz w:val="18"/>
                <w:szCs w:val="18"/>
              </w:rPr>
            </w:pPr>
            <w:r>
              <w:rPr>
                <w:b/>
                <w:sz w:val="18"/>
                <w:szCs w:val="18"/>
              </w:rPr>
              <w:t>0.</w:t>
            </w:r>
            <w:r>
              <w:rPr>
                <w:rFonts w:hint="eastAsia"/>
                <w:b/>
                <w:sz w:val="18"/>
                <w:szCs w:val="18"/>
                <w:lang w:eastAsia="zh-CN"/>
              </w:rPr>
              <w:t>5</w:t>
            </w:r>
            <w:r w:rsidR="000356B6" w:rsidRPr="000356B6">
              <w:rPr>
                <w:b/>
                <w:sz w:val="18"/>
                <w:szCs w:val="18"/>
              </w:rPr>
              <w:t>0 AND</w:t>
            </w:r>
          </w:p>
          <w:p w14:paraId="2B16E76A" w14:textId="6FAA4798" w:rsidR="000356B6" w:rsidRPr="000356B6" w:rsidRDefault="00A4535E" w:rsidP="00EF0992">
            <w:pPr>
              <w:rPr>
                <w:b/>
                <w:sz w:val="18"/>
                <w:szCs w:val="18"/>
              </w:rPr>
            </w:pPr>
            <w:r>
              <w:rPr>
                <w:b/>
                <w:sz w:val="18"/>
                <w:szCs w:val="18"/>
              </w:rPr>
              <w:t>0.</w:t>
            </w:r>
            <w:r>
              <w:rPr>
                <w:rFonts w:hint="eastAsia"/>
                <w:b/>
                <w:sz w:val="18"/>
                <w:szCs w:val="18"/>
                <w:lang w:eastAsia="zh-CN"/>
              </w:rPr>
              <w:t>5</w:t>
            </w:r>
            <w:r w:rsidR="000356B6" w:rsidRPr="000356B6">
              <w:rPr>
                <w:b/>
                <w:sz w:val="18"/>
                <w:szCs w:val="18"/>
              </w:rPr>
              <w:t>0 NEAR</w:t>
            </w:r>
          </w:p>
          <w:p w14:paraId="28B8A22E" w14:textId="5378C043" w:rsidR="000356B6" w:rsidRPr="000356B6" w:rsidRDefault="00A4535E" w:rsidP="00EF0992">
            <w:pPr>
              <w:rPr>
                <w:b/>
                <w:sz w:val="18"/>
                <w:szCs w:val="18"/>
              </w:rPr>
            </w:pPr>
            <w:r>
              <w:rPr>
                <w:b/>
                <w:sz w:val="18"/>
                <w:szCs w:val="18"/>
              </w:rPr>
              <w:t>0.</w:t>
            </w:r>
            <w:r>
              <w:rPr>
                <w:rFonts w:hint="eastAsia"/>
                <w:b/>
                <w:sz w:val="18"/>
                <w:szCs w:val="18"/>
                <w:lang w:eastAsia="zh-CN"/>
              </w:rPr>
              <w:t>5</w:t>
            </w:r>
            <w:r w:rsidR="000356B6" w:rsidRPr="000356B6">
              <w:rPr>
                <w:b/>
                <w:sz w:val="18"/>
                <w:szCs w:val="18"/>
              </w:rPr>
              <w:t>0 WINDOW</w:t>
            </w:r>
          </w:p>
        </w:tc>
        <w:tc>
          <w:tcPr>
            <w:tcW w:w="1440" w:type="dxa"/>
          </w:tcPr>
          <w:p w14:paraId="4E327BED" w14:textId="77777777" w:rsidR="000356B6" w:rsidRDefault="000356B6" w:rsidP="000356B6">
            <w:pPr>
              <w:rPr>
                <w:b/>
                <w:sz w:val="18"/>
                <w:szCs w:val="18"/>
              </w:rPr>
            </w:pPr>
          </w:p>
          <w:p w14:paraId="01C91C4D" w14:textId="111A4439" w:rsidR="000356B6" w:rsidRPr="000356B6" w:rsidRDefault="000356B6" w:rsidP="000356B6">
            <w:pPr>
              <w:rPr>
                <w:b/>
                <w:sz w:val="18"/>
                <w:szCs w:val="18"/>
              </w:rPr>
            </w:pPr>
            <w:r w:rsidRPr="000356B6">
              <w:rPr>
                <w:b/>
                <w:sz w:val="18"/>
                <w:szCs w:val="18"/>
              </w:rPr>
              <w:t>0.</w:t>
            </w:r>
            <w:r w:rsidR="00EC3B46">
              <w:rPr>
                <w:rFonts w:hint="eastAsia"/>
                <w:b/>
                <w:sz w:val="18"/>
                <w:szCs w:val="18"/>
                <w:lang w:eastAsia="zh-CN"/>
              </w:rPr>
              <w:t>5</w:t>
            </w:r>
            <w:r w:rsidRPr="000356B6">
              <w:rPr>
                <w:b/>
                <w:sz w:val="18"/>
                <w:szCs w:val="18"/>
              </w:rPr>
              <w:t>0 AND</w:t>
            </w:r>
          </w:p>
          <w:p w14:paraId="1B4F6A5A" w14:textId="2CB098DA" w:rsidR="000356B6" w:rsidRPr="000356B6" w:rsidRDefault="000356B6" w:rsidP="000356B6">
            <w:pPr>
              <w:rPr>
                <w:b/>
                <w:sz w:val="18"/>
                <w:szCs w:val="18"/>
              </w:rPr>
            </w:pPr>
            <w:r w:rsidRPr="000356B6">
              <w:rPr>
                <w:b/>
                <w:sz w:val="18"/>
                <w:szCs w:val="18"/>
              </w:rPr>
              <w:t>0.</w:t>
            </w:r>
            <w:r w:rsidR="00EC3B46">
              <w:rPr>
                <w:rFonts w:hint="eastAsia"/>
                <w:b/>
                <w:sz w:val="18"/>
                <w:szCs w:val="18"/>
                <w:lang w:eastAsia="zh-CN"/>
              </w:rPr>
              <w:t>25</w:t>
            </w:r>
            <w:r w:rsidRPr="000356B6">
              <w:rPr>
                <w:b/>
                <w:sz w:val="18"/>
                <w:szCs w:val="18"/>
              </w:rPr>
              <w:t xml:space="preserve"> NEAR</w:t>
            </w:r>
          </w:p>
          <w:p w14:paraId="50AFB0E6" w14:textId="00BB4346" w:rsidR="000356B6" w:rsidRPr="000356B6" w:rsidRDefault="000356B6" w:rsidP="00EC3B46">
            <w:pPr>
              <w:rPr>
                <w:b/>
                <w:sz w:val="18"/>
                <w:szCs w:val="18"/>
              </w:rPr>
            </w:pPr>
            <w:r w:rsidRPr="000356B6">
              <w:rPr>
                <w:b/>
                <w:sz w:val="18"/>
                <w:szCs w:val="18"/>
              </w:rPr>
              <w:t>0.</w:t>
            </w:r>
            <w:r w:rsidR="00EC3B46">
              <w:rPr>
                <w:rFonts w:hint="eastAsia"/>
                <w:b/>
                <w:sz w:val="18"/>
                <w:szCs w:val="18"/>
                <w:lang w:eastAsia="zh-CN"/>
              </w:rPr>
              <w:t>25</w:t>
            </w:r>
            <w:r w:rsidRPr="000356B6">
              <w:rPr>
                <w:b/>
                <w:sz w:val="18"/>
                <w:szCs w:val="18"/>
              </w:rPr>
              <w:t xml:space="preserve"> WINDOW</w:t>
            </w:r>
          </w:p>
        </w:tc>
        <w:tc>
          <w:tcPr>
            <w:tcW w:w="1440" w:type="dxa"/>
          </w:tcPr>
          <w:p w14:paraId="7F224CDB" w14:textId="77777777" w:rsidR="000356B6" w:rsidRDefault="000356B6" w:rsidP="000356B6">
            <w:pPr>
              <w:rPr>
                <w:b/>
                <w:sz w:val="18"/>
                <w:szCs w:val="18"/>
              </w:rPr>
            </w:pPr>
          </w:p>
          <w:p w14:paraId="61EB5D93" w14:textId="73F65DA7" w:rsidR="000356B6" w:rsidRPr="000356B6" w:rsidRDefault="000356B6" w:rsidP="000356B6">
            <w:pPr>
              <w:rPr>
                <w:b/>
                <w:sz w:val="18"/>
                <w:szCs w:val="18"/>
              </w:rPr>
            </w:pPr>
            <w:r w:rsidRPr="000356B6">
              <w:rPr>
                <w:b/>
                <w:sz w:val="18"/>
                <w:szCs w:val="18"/>
              </w:rPr>
              <w:t>0.</w:t>
            </w:r>
            <w:r w:rsidR="008F3D93">
              <w:rPr>
                <w:rFonts w:hint="eastAsia"/>
                <w:b/>
                <w:sz w:val="18"/>
                <w:szCs w:val="18"/>
                <w:lang w:eastAsia="zh-CN"/>
              </w:rPr>
              <w:t>25</w:t>
            </w:r>
            <w:r w:rsidRPr="000356B6">
              <w:rPr>
                <w:b/>
                <w:sz w:val="18"/>
                <w:szCs w:val="18"/>
              </w:rPr>
              <w:t xml:space="preserve"> AND</w:t>
            </w:r>
          </w:p>
          <w:p w14:paraId="1D71BF86" w14:textId="6C906B7C" w:rsidR="000356B6" w:rsidRPr="000356B6" w:rsidRDefault="000356B6" w:rsidP="000356B6">
            <w:pPr>
              <w:rPr>
                <w:b/>
                <w:sz w:val="18"/>
                <w:szCs w:val="18"/>
              </w:rPr>
            </w:pPr>
            <w:r w:rsidRPr="000356B6">
              <w:rPr>
                <w:b/>
                <w:sz w:val="18"/>
                <w:szCs w:val="18"/>
              </w:rPr>
              <w:t>0.</w:t>
            </w:r>
            <w:r w:rsidR="008F3D93">
              <w:rPr>
                <w:rFonts w:hint="eastAsia"/>
                <w:b/>
                <w:sz w:val="18"/>
                <w:szCs w:val="18"/>
                <w:lang w:eastAsia="zh-CN"/>
              </w:rPr>
              <w:t>5</w:t>
            </w:r>
            <w:r w:rsidRPr="000356B6">
              <w:rPr>
                <w:b/>
                <w:sz w:val="18"/>
                <w:szCs w:val="18"/>
              </w:rPr>
              <w:t>0 NEAR</w:t>
            </w:r>
          </w:p>
          <w:p w14:paraId="2FCD3978" w14:textId="578C2782" w:rsidR="000356B6" w:rsidRPr="000356B6" w:rsidRDefault="000356B6" w:rsidP="008F3D93">
            <w:pPr>
              <w:rPr>
                <w:b/>
                <w:sz w:val="18"/>
                <w:szCs w:val="18"/>
              </w:rPr>
            </w:pPr>
            <w:r w:rsidRPr="000356B6">
              <w:rPr>
                <w:b/>
                <w:sz w:val="18"/>
                <w:szCs w:val="18"/>
              </w:rPr>
              <w:t>0.</w:t>
            </w:r>
            <w:r w:rsidR="008F3D93">
              <w:rPr>
                <w:rFonts w:hint="eastAsia"/>
                <w:b/>
                <w:sz w:val="18"/>
                <w:szCs w:val="18"/>
                <w:lang w:eastAsia="zh-CN"/>
              </w:rPr>
              <w:t>5</w:t>
            </w:r>
            <w:r w:rsidRPr="000356B6">
              <w:rPr>
                <w:b/>
                <w:sz w:val="18"/>
                <w:szCs w:val="18"/>
              </w:rPr>
              <w:t>0 WINDOW</w:t>
            </w:r>
          </w:p>
        </w:tc>
        <w:tc>
          <w:tcPr>
            <w:tcW w:w="1440" w:type="dxa"/>
          </w:tcPr>
          <w:p w14:paraId="6F227680" w14:textId="77777777" w:rsidR="000356B6" w:rsidRDefault="000356B6" w:rsidP="000356B6">
            <w:pPr>
              <w:rPr>
                <w:b/>
                <w:sz w:val="18"/>
                <w:szCs w:val="18"/>
              </w:rPr>
            </w:pPr>
          </w:p>
          <w:p w14:paraId="1828F866" w14:textId="5DC9A596" w:rsidR="000356B6" w:rsidRPr="000356B6" w:rsidRDefault="000356B6" w:rsidP="000356B6">
            <w:pPr>
              <w:rPr>
                <w:b/>
                <w:sz w:val="18"/>
                <w:szCs w:val="18"/>
              </w:rPr>
            </w:pPr>
            <w:r w:rsidRPr="000356B6">
              <w:rPr>
                <w:b/>
                <w:sz w:val="18"/>
                <w:szCs w:val="18"/>
              </w:rPr>
              <w:t>0.</w:t>
            </w:r>
            <w:r w:rsidR="009D6636">
              <w:rPr>
                <w:rFonts w:hint="eastAsia"/>
                <w:b/>
                <w:sz w:val="18"/>
                <w:szCs w:val="18"/>
                <w:lang w:eastAsia="zh-CN"/>
              </w:rPr>
              <w:t>1</w:t>
            </w:r>
            <w:r w:rsidRPr="000356B6">
              <w:rPr>
                <w:b/>
                <w:sz w:val="18"/>
                <w:szCs w:val="18"/>
              </w:rPr>
              <w:t>0 AND</w:t>
            </w:r>
          </w:p>
          <w:p w14:paraId="76CE2A1B" w14:textId="1F78EC80" w:rsidR="000356B6" w:rsidRPr="000356B6" w:rsidRDefault="000356B6" w:rsidP="000356B6">
            <w:pPr>
              <w:rPr>
                <w:b/>
                <w:sz w:val="18"/>
                <w:szCs w:val="18"/>
              </w:rPr>
            </w:pPr>
            <w:r w:rsidRPr="000356B6">
              <w:rPr>
                <w:b/>
                <w:sz w:val="18"/>
                <w:szCs w:val="18"/>
              </w:rPr>
              <w:t>0.</w:t>
            </w:r>
            <w:r w:rsidR="009D6636">
              <w:rPr>
                <w:rFonts w:hint="eastAsia"/>
                <w:b/>
                <w:sz w:val="18"/>
                <w:szCs w:val="18"/>
                <w:lang w:eastAsia="zh-CN"/>
              </w:rPr>
              <w:t>3</w:t>
            </w:r>
            <w:r w:rsidRPr="000356B6">
              <w:rPr>
                <w:b/>
                <w:sz w:val="18"/>
                <w:szCs w:val="18"/>
              </w:rPr>
              <w:t>0 NEAR</w:t>
            </w:r>
          </w:p>
          <w:p w14:paraId="5E3251D5" w14:textId="468775DF" w:rsidR="000356B6" w:rsidRPr="000356B6" w:rsidRDefault="000356B6" w:rsidP="009D6636">
            <w:pPr>
              <w:rPr>
                <w:b/>
                <w:sz w:val="18"/>
                <w:szCs w:val="18"/>
              </w:rPr>
            </w:pPr>
            <w:r w:rsidRPr="000356B6">
              <w:rPr>
                <w:b/>
                <w:sz w:val="18"/>
                <w:szCs w:val="18"/>
              </w:rPr>
              <w:t>0.</w:t>
            </w:r>
            <w:r w:rsidR="009D6636">
              <w:rPr>
                <w:rFonts w:hint="eastAsia"/>
                <w:b/>
                <w:sz w:val="18"/>
                <w:szCs w:val="18"/>
                <w:lang w:eastAsia="zh-CN"/>
              </w:rPr>
              <w:t>1</w:t>
            </w:r>
            <w:r w:rsidRPr="000356B6">
              <w:rPr>
                <w:b/>
                <w:sz w:val="18"/>
                <w:szCs w:val="18"/>
              </w:rPr>
              <w:t>0 WINDOW</w:t>
            </w:r>
          </w:p>
        </w:tc>
        <w:tc>
          <w:tcPr>
            <w:tcW w:w="1440" w:type="dxa"/>
          </w:tcPr>
          <w:p w14:paraId="4B7A3451" w14:textId="77777777" w:rsidR="000356B6" w:rsidRDefault="000356B6" w:rsidP="000356B6">
            <w:pPr>
              <w:rPr>
                <w:b/>
                <w:sz w:val="18"/>
                <w:szCs w:val="18"/>
              </w:rPr>
            </w:pPr>
          </w:p>
          <w:p w14:paraId="2A35DC65" w14:textId="0881EED5" w:rsidR="000356B6" w:rsidRPr="000356B6" w:rsidRDefault="000356B6" w:rsidP="000356B6">
            <w:pPr>
              <w:rPr>
                <w:b/>
                <w:sz w:val="18"/>
                <w:szCs w:val="18"/>
              </w:rPr>
            </w:pPr>
            <w:r w:rsidRPr="000356B6">
              <w:rPr>
                <w:b/>
                <w:sz w:val="18"/>
                <w:szCs w:val="18"/>
              </w:rPr>
              <w:t>0.</w:t>
            </w:r>
            <w:r w:rsidR="009D6636">
              <w:rPr>
                <w:rFonts w:hint="eastAsia"/>
                <w:b/>
                <w:sz w:val="18"/>
                <w:szCs w:val="18"/>
                <w:lang w:eastAsia="zh-CN"/>
              </w:rPr>
              <w:t>1</w:t>
            </w:r>
            <w:r w:rsidRPr="000356B6">
              <w:rPr>
                <w:b/>
                <w:sz w:val="18"/>
                <w:szCs w:val="18"/>
              </w:rPr>
              <w:t>0 AND</w:t>
            </w:r>
          </w:p>
          <w:p w14:paraId="6F54E7C7" w14:textId="47C19986" w:rsidR="000356B6" w:rsidRPr="000356B6" w:rsidRDefault="000356B6" w:rsidP="000356B6">
            <w:pPr>
              <w:rPr>
                <w:b/>
                <w:sz w:val="18"/>
                <w:szCs w:val="18"/>
              </w:rPr>
            </w:pPr>
            <w:r w:rsidRPr="000356B6">
              <w:rPr>
                <w:b/>
                <w:sz w:val="18"/>
                <w:szCs w:val="18"/>
              </w:rPr>
              <w:t>0.</w:t>
            </w:r>
            <w:r w:rsidR="009D6636">
              <w:rPr>
                <w:rFonts w:hint="eastAsia"/>
                <w:b/>
                <w:sz w:val="18"/>
                <w:szCs w:val="18"/>
                <w:lang w:eastAsia="zh-CN"/>
              </w:rPr>
              <w:t>1</w:t>
            </w:r>
            <w:r w:rsidRPr="000356B6">
              <w:rPr>
                <w:b/>
                <w:sz w:val="18"/>
                <w:szCs w:val="18"/>
              </w:rPr>
              <w:t>0 NEAR</w:t>
            </w:r>
          </w:p>
          <w:p w14:paraId="274CBC60" w14:textId="6495CBD5" w:rsidR="000356B6" w:rsidRPr="000356B6" w:rsidRDefault="000356B6" w:rsidP="009D6636">
            <w:pPr>
              <w:rPr>
                <w:b/>
                <w:sz w:val="18"/>
                <w:szCs w:val="18"/>
              </w:rPr>
            </w:pPr>
            <w:r w:rsidRPr="000356B6">
              <w:rPr>
                <w:b/>
                <w:sz w:val="18"/>
                <w:szCs w:val="18"/>
              </w:rPr>
              <w:t>0.</w:t>
            </w:r>
            <w:r w:rsidR="009D6636">
              <w:rPr>
                <w:rFonts w:hint="eastAsia"/>
                <w:b/>
                <w:sz w:val="18"/>
                <w:szCs w:val="18"/>
                <w:lang w:eastAsia="zh-CN"/>
              </w:rPr>
              <w:t>3</w:t>
            </w:r>
            <w:r w:rsidRPr="000356B6">
              <w:rPr>
                <w:b/>
                <w:sz w:val="18"/>
                <w:szCs w:val="18"/>
              </w:rPr>
              <w:t>0 WINDOW</w:t>
            </w:r>
          </w:p>
        </w:tc>
      </w:tr>
      <w:tr w:rsidR="000356B6" w14:paraId="630D2ACF" w14:textId="77777777" w:rsidTr="00EA5912">
        <w:tc>
          <w:tcPr>
            <w:tcW w:w="877" w:type="dxa"/>
          </w:tcPr>
          <w:p w14:paraId="3F9CE43B" w14:textId="77777777" w:rsidR="000356B6" w:rsidRPr="005E1B35" w:rsidRDefault="000356B6" w:rsidP="00EF0992">
            <w:pPr>
              <w:rPr>
                <w:b/>
              </w:rPr>
            </w:pPr>
            <w:r w:rsidRPr="005E1B35">
              <w:rPr>
                <w:b/>
              </w:rPr>
              <w:t>P@10</w:t>
            </w:r>
          </w:p>
        </w:tc>
        <w:tc>
          <w:tcPr>
            <w:tcW w:w="851" w:type="dxa"/>
          </w:tcPr>
          <w:p w14:paraId="00EC740B" w14:textId="014E1452" w:rsidR="000356B6" w:rsidRDefault="000356B6" w:rsidP="0034749B">
            <w:pPr>
              <w:jc w:val="center"/>
            </w:pPr>
            <w:r>
              <w:t>0.</w:t>
            </w:r>
            <w:r w:rsidR="0034749B">
              <w:rPr>
                <w:rFonts w:hint="eastAsia"/>
                <w:lang w:eastAsia="zh-CN"/>
              </w:rPr>
              <w:t>23</w:t>
            </w:r>
            <w:r>
              <w:t>00</w:t>
            </w:r>
          </w:p>
        </w:tc>
        <w:tc>
          <w:tcPr>
            <w:tcW w:w="1440" w:type="dxa"/>
          </w:tcPr>
          <w:p w14:paraId="0A2C7DDA" w14:textId="5CB83864" w:rsidR="000356B6" w:rsidRDefault="000356B6" w:rsidP="00A4535E">
            <w:pPr>
              <w:jc w:val="center"/>
            </w:pPr>
            <w:r>
              <w:t>0.</w:t>
            </w:r>
            <w:r w:rsidR="00A4535E">
              <w:rPr>
                <w:rFonts w:hint="eastAsia"/>
                <w:lang w:eastAsia="zh-CN"/>
              </w:rPr>
              <w:t>35</w:t>
            </w:r>
            <w:r>
              <w:t>00</w:t>
            </w:r>
          </w:p>
        </w:tc>
        <w:tc>
          <w:tcPr>
            <w:tcW w:w="1440" w:type="dxa"/>
          </w:tcPr>
          <w:p w14:paraId="67E4BBFB" w14:textId="3514318B" w:rsidR="000356B6" w:rsidRDefault="000356B6" w:rsidP="00100783">
            <w:pPr>
              <w:jc w:val="center"/>
            </w:pPr>
            <w:r>
              <w:t>0.</w:t>
            </w:r>
            <w:r w:rsidR="00100783">
              <w:rPr>
                <w:rFonts w:hint="eastAsia"/>
                <w:lang w:eastAsia="zh-CN"/>
              </w:rPr>
              <w:t>33</w:t>
            </w:r>
            <w:r>
              <w:t>00</w:t>
            </w:r>
          </w:p>
        </w:tc>
        <w:tc>
          <w:tcPr>
            <w:tcW w:w="1440" w:type="dxa"/>
          </w:tcPr>
          <w:p w14:paraId="4D0C82D5" w14:textId="09F093FC" w:rsidR="000356B6" w:rsidRDefault="000356B6" w:rsidP="00531E79">
            <w:pPr>
              <w:jc w:val="center"/>
            </w:pPr>
            <w:r>
              <w:t>0.</w:t>
            </w:r>
            <w:r w:rsidR="00531E79">
              <w:rPr>
                <w:rFonts w:hint="eastAsia"/>
                <w:lang w:eastAsia="zh-CN"/>
              </w:rPr>
              <w:t>36</w:t>
            </w:r>
            <w:r>
              <w:t>00</w:t>
            </w:r>
          </w:p>
        </w:tc>
        <w:tc>
          <w:tcPr>
            <w:tcW w:w="1440" w:type="dxa"/>
          </w:tcPr>
          <w:p w14:paraId="74040416" w14:textId="3A608E23" w:rsidR="000356B6" w:rsidRDefault="000356B6" w:rsidP="007E2719">
            <w:pPr>
              <w:jc w:val="center"/>
            </w:pPr>
            <w:r>
              <w:t>0.</w:t>
            </w:r>
            <w:r w:rsidR="007E2719">
              <w:rPr>
                <w:rFonts w:hint="eastAsia"/>
                <w:lang w:eastAsia="zh-CN"/>
              </w:rPr>
              <w:t>35</w:t>
            </w:r>
            <w:r>
              <w:t>00</w:t>
            </w:r>
          </w:p>
        </w:tc>
        <w:tc>
          <w:tcPr>
            <w:tcW w:w="1440" w:type="dxa"/>
          </w:tcPr>
          <w:p w14:paraId="591DB09C" w14:textId="10A1CE66" w:rsidR="000356B6" w:rsidRDefault="000356B6" w:rsidP="00FC22F0">
            <w:pPr>
              <w:jc w:val="center"/>
            </w:pPr>
            <w:r>
              <w:t>0.</w:t>
            </w:r>
            <w:r w:rsidR="00FC22F0">
              <w:rPr>
                <w:rFonts w:hint="eastAsia"/>
                <w:lang w:eastAsia="zh-CN"/>
              </w:rPr>
              <w:t>35</w:t>
            </w:r>
            <w:r>
              <w:t>00</w:t>
            </w:r>
          </w:p>
        </w:tc>
      </w:tr>
      <w:tr w:rsidR="000356B6" w14:paraId="5B2FA000" w14:textId="77777777" w:rsidTr="00EA5912">
        <w:tc>
          <w:tcPr>
            <w:tcW w:w="877" w:type="dxa"/>
          </w:tcPr>
          <w:p w14:paraId="0B3034BF" w14:textId="77777777" w:rsidR="000356B6" w:rsidRPr="005E1B35" w:rsidRDefault="000356B6" w:rsidP="00EF0992">
            <w:pPr>
              <w:rPr>
                <w:b/>
              </w:rPr>
            </w:pPr>
            <w:r w:rsidRPr="005E1B35">
              <w:rPr>
                <w:b/>
              </w:rPr>
              <w:t>P@20</w:t>
            </w:r>
          </w:p>
        </w:tc>
        <w:tc>
          <w:tcPr>
            <w:tcW w:w="851" w:type="dxa"/>
          </w:tcPr>
          <w:p w14:paraId="53644C4B" w14:textId="1283CE45" w:rsidR="000356B6" w:rsidRDefault="000356B6" w:rsidP="0034749B">
            <w:pPr>
              <w:jc w:val="center"/>
            </w:pPr>
            <w:r w:rsidRPr="003A0315">
              <w:t>0.</w:t>
            </w:r>
            <w:r w:rsidR="0034749B">
              <w:rPr>
                <w:rFonts w:hint="eastAsia"/>
                <w:lang w:eastAsia="zh-CN"/>
              </w:rPr>
              <w:t>28</w:t>
            </w:r>
            <w:r w:rsidRPr="003A0315">
              <w:t>00</w:t>
            </w:r>
          </w:p>
        </w:tc>
        <w:tc>
          <w:tcPr>
            <w:tcW w:w="1440" w:type="dxa"/>
          </w:tcPr>
          <w:p w14:paraId="49CFA8F8" w14:textId="4D9DDEF5" w:rsidR="000356B6" w:rsidRDefault="000356B6" w:rsidP="00A4535E">
            <w:pPr>
              <w:jc w:val="center"/>
            </w:pPr>
            <w:r w:rsidRPr="003A0315">
              <w:t>0.</w:t>
            </w:r>
            <w:r w:rsidR="00A4535E">
              <w:rPr>
                <w:rFonts w:hint="eastAsia"/>
                <w:lang w:eastAsia="zh-CN"/>
              </w:rPr>
              <w:t>365</w:t>
            </w:r>
            <w:r w:rsidRPr="003A0315">
              <w:t>0</w:t>
            </w:r>
          </w:p>
        </w:tc>
        <w:tc>
          <w:tcPr>
            <w:tcW w:w="1440" w:type="dxa"/>
          </w:tcPr>
          <w:p w14:paraId="3E921620" w14:textId="54DD2043" w:rsidR="000356B6" w:rsidRDefault="000356B6" w:rsidP="00100783">
            <w:pPr>
              <w:jc w:val="center"/>
            </w:pPr>
            <w:r w:rsidRPr="003A0315">
              <w:t>0.</w:t>
            </w:r>
            <w:r w:rsidR="00100783">
              <w:rPr>
                <w:rFonts w:hint="eastAsia"/>
                <w:lang w:eastAsia="zh-CN"/>
              </w:rPr>
              <w:t>35</w:t>
            </w:r>
            <w:r w:rsidRPr="003A0315">
              <w:t>00</w:t>
            </w:r>
          </w:p>
        </w:tc>
        <w:tc>
          <w:tcPr>
            <w:tcW w:w="1440" w:type="dxa"/>
          </w:tcPr>
          <w:p w14:paraId="05678FE9" w14:textId="5AB71E32" w:rsidR="000356B6" w:rsidRDefault="000356B6" w:rsidP="00531E79">
            <w:pPr>
              <w:jc w:val="center"/>
            </w:pPr>
            <w:r w:rsidRPr="003A0315">
              <w:t>0.</w:t>
            </w:r>
            <w:r w:rsidR="00531E79">
              <w:rPr>
                <w:rFonts w:hint="eastAsia"/>
                <w:lang w:eastAsia="zh-CN"/>
              </w:rPr>
              <w:t>38</w:t>
            </w:r>
            <w:r w:rsidRPr="003A0315">
              <w:t>00</w:t>
            </w:r>
          </w:p>
        </w:tc>
        <w:tc>
          <w:tcPr>
            <w:tcW w:w="1440" w:type="dxa"/>
          </w:tcPr>
          <w:p w14:paraId="71089FA7" w14:textId="4A0809D2" w:rsidR="000356B6" w:rsidRDefault="000356B6" w:rsidP="007E2719">
            <w:pPr>
              <w:jc w:val="center"/>
              <w:rPr>
                <w:lang w:eastAsia="zh-CN"/>
              </w:rPr>
            </w:pPr>
            <w:r w:rsidRPr="003A0315">
              <w:t>0.</w:t>
            </w:r>
            <w:r w:rsidR="007E2719">
              <w:rPr>
                <w:rFonts w:hint="eastAsia"/>
                <w:lang w:eastAsia="zh-CN"/>
              </w:rPr>
              <w:t>3750</w:t>
            </w:r>
          </w:p>
        </w:tc>
        <w:tc>
          <w:tcPr>
            <w:tcW w:w="1440" w:type="dxa"/>
          </w:tcPr>
          <w:p w14:paraId="72E1CAD7" w14:textId="137F8735" w:rsidR="000356B6" w:rsidRDefault="000356B6" w:rsidP="00FC22F0">
            <w:pPr>
              <w:jc w:val="center"/>
            </w:pPr>
            <w:r w:rsidRPr="003A0315">
              <w:t>0.</w:t>
            </w:r>
            <w:r w:rsidR="00FC22F0">
              <w:rPr>
                <w:rFonts w:hint="eastAsia"/>
                <w:lang w:eastAsia="zh-CN"/>
              </w:rPr>
              <w:t>365</w:t>
            </w:r>
            <w:r w:rsidRPr="003A0315">
              <w:t>0</w:t>
            </w:r>
          </w:p>
        </w:tc>
      </w:tr>
      <w:tr w:rsidR="000356B6" w14:paraId="34E93509" w14:textId="77777777" w:rsidTr="00EA5912">
        <w:tc>
          <w:tcPr>
            <w:tcW w:w="877" w:type="dxa"/>
          </w:tcPr>
          <w:p w14:paraId="4D1A109E" w14:textId="77777777" w:rsidR="000356B6" w:rsidRPr="005E1B35" w:rsidRDefault="000356B6" w:rsidP="00EF0992">
            <w:pPr>
              <w:rPr>
                <w:b/>
              </w:rPr>
            </w:pPr>
            <w:r w:rsidRPr="005E1B35">
              <w:rPr>
                <w:b/>
              </w:rPr>
              <w:t>P@30</w:t>
            </w:r>
          </w:p>
        </w:tc>
        <w:tc>
          <w:tcPr>
            <w:tcW w:w="851" w:type="dxa"/>
          </w:tcPr>
          <w:p w14:paraId="7BFC5775" w14:textId="0F314006" w:rsidR="000356B6" w:rsidRDefault="000356B6" w:rsidP="0034749B">
            <w:pPr>
              <w:jc w:val="center"/>
            </w:pPr>
            <w:r w:rsidRPr="003A0315">
              <w:t>0.</w:t>
            </w:r>
            <w:r w:rsidR="0034749B">
              <w:rPr>
                <w:rFonts w:hint="eastAsia"/>
                <w:lang w:eastAsia="zh-CN"/>
              </w:rPr>
              <w:t>29</w:t>
            </w:r>
            <w:r w:rsidRPr="003A0315">
              <w:t>00</w:t>
            </w:r>
          </w:p>
        </w:tc>
        <w:tc>
          <w:tcPr>
            <w:tcW w:w="1440" w:type="dxa"/>
          </w:tcPr>
          <w:p w14:paraId="1AB43072" w14:textId="7247E272" w:rsidR="000356B6" w:rsidRDefault="000356B6" w:rsidP="00A4535E">
            <w:pPr>
              <w:jc w:val="center"/>
            </w:pPr>
            <w:r w:rsidRPr="003A0315">
              <w:t>0.</w:t>
            </w:r>
            <w:r w:rsidR="00A4535E">
              <w:rPr>
                <w:rFonts w:hint="eastAsia"/>
                <w:lang w:eastAsia="zh-CN"/>
              </w:rPr>
              <w:t>36</w:t>
            </w:r>
            <w:r w:rsidRPr="003A0315">
              <w:t>00</w:t>
            </w:r>
          </w:p>
        </w:tc>
        <w:tc>
          <w:tcPr>
            <w:tcW w:w="1440" w:type="dxa"/>
          </w:tcPr>
          <w:p w14:paraId="0DB35285" w14:textId="1FF0A618" w:rsidR="000356B6" w:rsidRDefault="000356B6" w:rsidP="00100783">
            <w:pPr>
              <w:jc w:val="center"/>
              <w:rPr>
                <w:lang w:eastAsia="zh-CN"/>
              </w:rPr>
            </w:pPr>
            <w:r w:rsidRPr="003A0315">
              <w:t>0.</w:t>
            </w:r>
            <w:r w:rsidR="00100783">
              <w:rPr>
                <w:rFonts w:hint="eastAsia"/>
                <w:lang w:eastAsia="zh-CN"/>
              </w:rPr>
              <w:t>3633</w:t>
            </w:r>
          </w:p>
        </w:tc>
        <w:tc>
          <w:tcPr>
            <w:tcW w:w="1440" w:type="dxa"/>
          </w:tcPr>
          <w:p w14:paraId="33716846" w14:textId="1659B8BF" w:rsidR="000356B6" w:rsidRDefault="000356B6" w:rsidP="007E2719">
            <w:pPr>
              <w:jc w:val="center"/>
              <w:rPr>
                <w:lang w:eastAsia="zh-CN"/>
              </w:rPr>
            </w:pPr>
            <w:r w:rsidRPr="003A0315">
              <w:t>0.</w:t>
            </w:r>
            <w:r w:rsidR="007E2719">
              <w:rPr>
                <w:rFonts w:hint="eastAsia"/>
                <w:lang w:eastAsia="zh-CN"/>
              </w:rPr>
              <w:t>3</w:t>
            </w:r>
            <w:r w:rsidR="00531E79">
              <w:rPr>
                <w:rFonts w:hint="eastAsia"/>
                <w:lang w:eastAsia="zh-CN"/>
              </w:rPr>
              <w:t>567</w:t>
            </w:r>
          </w:p>
        </w:tc>
        <w:tc>
          <w:tcPr>
            <w:tcW w:w="1440" w:type="dxa"/>
          </w:tcPr>
          <w:p w14:paraId="20BA0280" w14:textId="325FDBF7" w:rsidR="000356B6" w:rsidRDefault="000356B6" w:rsidP="007E2719">
            <w:pPr>
              <w:jc w:val="center"/>
              <w:rPr>
                <w:lang w:eastAsia="zh-CN"/>
              </w:rPr>
            </w:pPr>
            <w:r w:rsidRPr="003A0315">
              <w:t>0.</w:t>
            </w:r>
            <w:r w:rsidR="007E2719">
              <w:rPr>
                <w:rFonts w:hint="eastAsia"/>
                <w:lang w:eastAsia="zh-CN"/>
              </w:rPr>
              <w:t>3733</w:t>
            </w:r>
          </w:p>
        </w:tc>
        <w:tc>
          <w:tcPr>
            <w:tcW w:w="1440" w:type="dxa"/>
          </w:tcPr>
          <w:p w14:paraId="1AFE9D67" w14:textId="0F06BE5B" w:rsidR="000356B6" w:rsidRDefault="000356B6" w:rsidP="00FC22F0">
            <w:pPr>
              <w:jc w:val="center"/>
            </w:pPr>
            <w:r w:rsidRPr="003A0315">
              <w:t>0.</w:t>
            </w:r>
            <w:r w:rsidR="00FC22F0">
              <w:rPr>
                <w:rFonts w:hint="eastAsia"/>
                <w:lang w:eastAsia="zh-CN"/>
              </w:rPr>
              <w:t>37</w:t>
            </w:r>
            <w:r w:rsidRPr="003A0315">
              <w:t>00</w:t>
            </w:r>
          </w:p>
        </w:tc>
      </w:tr>
      <w:tr w:rsidR="000356B6" w14:paraId="54015DAF" w14:textId="77777777" w:rsidTr="00EA5912">
        <w:tc>
          <w:tcPr>
            <w:tcW w:w="877" w:type="dxa"/>
          </w:tcPr>
          <w:p w14:paraId="71A47215" w14:textId="77777777" w:rsidR="000356B6" w:rsidRPr="005E1B35" w:rsidRDefault="000356B6" w:rsidP="00EF0992">
            <w:pPr>
              <w:rPr>
                <w:b/>
              </w:rPr>
            </w:pPr>
            <w:r w:rsidRPr="005E1B35">
              <w:rPr>
                <w:b/>
              </w:rPr>
              <w:t>MAP</w:t>
            </w:r>
          </w:p>
        </w:tc>
        <w:tc>
          <w:tcPr>
            <w:tcW w:w="851" w:type="dxa"/>
          </w:tcPr>
          <w:p w14:paraId="4CB98B56" w14:textId="4C002776" w:rsidR="000356B6" w:rsidRDefault="000356B6" w:rsidP="0034749B">
            <w:pPr>
              <w:jc w:val="center"/>
              <w:rPr>
                <w:lang w:eastAsia="zh-CN"/>
              </w:rPr>
            </w:pPr>
            <w:r w:rsidRPr="003A0315">
              <w:t>0.</w:t>
            </w:r>
            <w:r w:rsidR="0034749B">
              <w:rPr>
                <w:rFonts w:hint="eastAsia"/>
                <w:lang w:eastAsia="zh-CN"/>
              </w:rPr>
              <w:t>1277</w:t>
            </w:r>
          </w:p>
        </w:tc>
        <w:tc>
          <w:tcPr>
            <w:tcW w:w="1440" w:type="dxa"/>
          </w:tcPr>
          <w:p w14:paraId="052337E4" w14:textId="322055F1" w:rsidR="000356B6" w:rsidRDefault="000356B6" w:rsidP="00A4535E">
            <w:pPr>
              <w:jc w:val="center"/>
              <w:rPr>
                <w:lang w:eastAsia="zh-CN"/>
              </w:rPr>
            </w:pPr>
            <w:r w:rsidRPr="003A0315">
              <w:t>0.</w:t>
            </w:r>
            <w:r w:rsidR="00A4535E">
              <w:rPr>
                <w:rFonts w:hint="eastAsia"/>
                <w:lang w:eastAsia="zh-CN"/>
              </w:rPr>
              <w:t>1892</w:t>
            </w:r>
          </w:p>
        </w:tc>
        <w:tc>
          <w:tcPr>
            <w:tcW w:w="1440" w:type="dxa"/>
          </w:tcPr>
          <w:p w14:paraId="3323CA8B" w14:textId="0D6FAB03" w:rsidR="000356B6" w:rsidRDefault="000356B6" w:rsidP="00100783">
            <w:pPr>
              <w:jc w:val="center"/>
              <w:rPr>
                <w:lang w:eastAsia="zh-CN"/>
              </w:rPr>
            </w:pPr>
            <w:r w:rsidRPr="003A0315">
              <w:t>0.</w:t>
            </w:r>
            <w:r w:rsidR="00100783">
              <w:rPr>
                <w:rFonts w:hint="eastAsia"/>
                <w:lang w:eastAsia="zh-CN"/>
              </w:rPr>
              <w:t>1798</w:t>
            </w:r>
          </w:p>
        </w:tc>
        <w:tc>
          <w:tcPr>
            <w:tcW w:w="1440" w:type="dxa"/>
          </w:tcPr>
          <w:p w14:paraId="7F1E107B" w14:textId="2DDD545F" w:rsidR="000356B6" w:rsidRDefault="000356B6" w:rsidP="00531E79">
            <w:pPr>
              <w:jc w:val="center"/>
              <w:rPr>
                <w:lang w:eastAsia="zh-CN"/>
              </w:rPr>
            </w:pPr>
            <w:r w:rsidRPr="003A0315">
              <w:t>0.</w:t>
            </w:r>
            <w:r w:rsidR="00531E79">
              <w:rPr>
                <w:rFonts w:hint="eastAsia"/>
                <w:lang w:eastAsia="zh-CN"/>
              </w:rPr>
              <w:t>1885</w:t>
            </w:r>
          </w:p>
        </w:tc>
        <w:tc>
          <w:tcPr>
            <w:tcW w:w="1440" w:type="dxa"/>
          </w:tcPr>
          <w:p w14:paraId="3F6B44A8" w14:textId="2F5469BA" w:rsidR="000356B6" w:rsidRDefault="000356B6" w:rsidP="00D07EF1">
            <w:pPr>
              <w:jc w:val="center"/>
              <w:rPr>
                <w:lang w:eastAsia="zh-CN"/>
              </w:rPr>
            </w:pPr>
            <w:r w:rsidRPr="003A0315">
              <w:t>0.</w:t>
            </w:r>
            <w:r w:rsidR="00D07EF1">
              <w:rPr>
                <w:rFonts w:hint="eastAsia"/>
                <w:lang w:eastAsia="zh-CN"/>
              </w:rPr>
              <w:t>1856</w:t>
            </w:r>
          </w:p>
        </w:tc>
        <w:tc>
          <w:tcPr>
            <w:tcW w:w="1440" w:type="dxa"/>
          </w:tcPr>
          <w:p w14:paraId="1135B22F" w14:textId="7BC05270" w:rsidR="000356B6" w:rsidRDefault="000356B6" w:rsidP="00FC22F0">
            <w:pPr>
              <w:jc w:val="center"/>
              <w:rPr>
                <w:lang w:eastAsia="zh-CN"/>
              </w:rPr>
            </w:pPr>
            <w:r w:rsidRPr="003A0315">
              <w:t>0.</w:t>
            </w:r>
            <w:r w:rsidR="00FC22F0">
              <w:rPr>
                <w:rFonts w:hint="eastAsia"/>
                <w:lang w:eastAsia="zh-CN"/>
              </w:rPr>
              <w:t>1841</w:t>
            </w:r>
          </w:p>
        </w:tc>
      </w:tr>
    </w:tbl>
    <w:p w14:paraId="5373EDA5" w14:textId="77777777" w:rsidR="00180FD6" w:rsidRDefault="00180FD6" w:rsidP="00180FD6"/>
    <w:p w14:paraId="2170C270" w14:textId="77777777" w:rsidR="000356B6" w:rsidRPr="00560C41" w:rsidRDefault="000356B6" w:rsidP="000356B6">
      <w:r>
        <w:t>Describe how you set the weights for the different components of the sequential dependency model.</w:t>
      </w:r>
    </w:p>
    <w:p w14:paraId="7DE000F3" w14:textId="77777777" w:rsidR="00C77238" w:rsidRDefault="00E9009F">
      <w:pPr>
        <w:rPr>
          <w:lang w:eastAsia="zh-CN"/>
        </w:rPr>
      </w:pPr>
      <w:r>
        <w:t>Discuss any trends that you observe; whether the more complex query behaved as you expected; whether the improvement in accuracy (if any) is worth the increased computational cost; and any other observations that you may have.</w:t>
      </w:r>
    </w:p>
    <w:p w14:paraId="243D5013" w14:textId="06D77422" w:rsidR="004859ED" w:rsidRDefault="004859ED">
      <w:pPr>
        <w:rPr>
          <w:rFonts w:hint="eastAsia"/>
          <w:lang w:eastAsia="zh-CN"/>
        </w:rPr>
      </w:pPr>
      <w:r>
        <w:rPr>
          <w:rFonts w:hint="eastAsia"/>
          <w:lang w:eastAsia="zh-CN"/>
        </w:rPr>
        <w:lastRenderedPageBreak/>
        <w:t>The strategy I use is to assign same weight to each component, and then test each component</w:t>
      </w:r>
      <w:r>
        <w:rPr>
          <w:lang w:eastAsia="zh-CN"/>
        </w:rPr>
        <w:t>’</w:t>
      </w:r>
      <w:r>
        <w:rPr>
          <w:rFonts w:hint="eastAsia"/>
          <w:lang w:eastAsia="zh-CN"/>
        </w:rPr>
        <w:t>s influence on performance individually.</w:t>
      </w:r>
    </w:p>
    <w:p w14:paraId="63FB6AF2" w14:textId="79BA1A42" w:rsidR="004E7DEB" w:rsidRDefault="00543A4D">
      <w:pPr>
        <w:rPr>
          <w:lang w:eastAsia="zh-CN"/>
        </w:rPr>
      </w:pPr>
      <w:r>
        <w:rPr>
          <w:rFonts w:hint="eastAsia"/>
          <w:lang w:eastAsia="zh-CN"/>
        </w:rPr>
        <w:t xml:space="preserve">I first assign the same weight to each component. The </w:t>
      </w:r>
      <w:proofErr w:type="spellStart"/>
      <w:r>
        <w:rPr>
          <w:rFonts w:hint="eastAsia"/>
          <w:lang w:eastAsia="zh-CN"/>
        </w:rPr>
        <w:t>P@n</w:t>
      </w:r>
      <w:proofErr w:type="spellEnd"/>
      <w:r>
        <w:rPr>
          <w:rFonts w:hint="eastAsia"/>
          <w:lang w:eastAsia="zh-CN"/>
        </w:rPr>
        <w:t xml:space="preserve"> and MAP results are both better than the baseline</w:t>
      </w:r>
      <w:r>
        <w:rPr>
          <w:lang w:eastAsia="zh-CN"/>
        </w:rPr>
        <w:t>’</w:t>
      </w:r>
      <w:r>
        <w:rPr>
          <w:rFonts w:hint="eastAsia"/>
          <w:lang w:eastAsia="zh-CN"/>
        </w:rPr>
        <w:t>s performance, so that by using SDM the precision and recall have both increased. And each component has the same contributions to the final scores.</w:t>
      </w:r>
    </w:p>
    <w:p w14:paraId="738E5487" w14:textId="7F9954F7" w:rsidR="00543A4D" w:rsidRDefault="00543A4D">
      <w:pPr>
        <w:rPr>
          <w:lang w:eastAsia="zh-CN"/>
        </w:rPr>
      </w:pPr>
      <w:r>
        <w:rPr>
          <w:rFonts w:hint="eastAsia"/>
          <w:lang w:eastAsia="zh-CN"/>
        </w:rPr>
        <w:t xml:space="preserve">I then tested the structure that the </w:t>
      </w:r>
      <w:r>
        <w:rPr>
          <w:lang w:eastAsia="zh-CN"/>
        </w:rPr>
        <w:t>“</w:t>
      </w:r>
      <w:r>
        <w:rPr>
          <w:rFonts w:hint="eastAsia"/>
          <w:lang w:eastAsia="zh-CN"/>
        </w:rPr>
        <w:t>and</w:t>
      </w:r>
      <w:r>
        <w:rPr>
          <w:lang w:eastAsia="zh-CN"/>
        </w:rPr>
        <w:t>”</w:t>
      </w:r>
      <w:r>
        <w:rPr>
          <w:rFonts w:hint="eastAsia"/>
          <w:lang w:eastAsia="zh-CN"/>
        </w:rPr>
        <w:t xml:space="preserve"> part dominants. The performance decreased for </w:t>
      </w:r>
      <w:proofErr w:type="spellStart"/>
      <w:r>
        <w:rPr>
          <w:rFonts w:hint="eastAsia"/>
          <w:lang w:eastAsia="zh-CN"/>
        </w:rPr>
        <w:t>P@n</w:t>
      </w:r>
      <w:proofErr w:type="spellEnd"/>
      <w:r>
        <w:rPr>
          <w:rFonts w:hint="eastAsia"/>
          <w:lang w:eastAsia="zh-CN"/>
        </w:rPr>
        <w:t xml:space="preserve"> and MAP, which means the precision and recall are both impaired.</w:t>
      </w:r>
    </w:p>
    <w:p w14:paraId="3AB7D03F" w14:textId="0E0D2D56" w:rsidR="00B74BE7" w:rsidRDefault="00543A4D">
      <w:pPr>
        <w:rPr>
          <w:rFonts w:hint="eastAsia"/>
          <w:lang w:eastAsia="zh-CN"/>
        </w:rPr>
      </w:pPr>
      <w:r>
        <w:rPr>
          <w:rFonts w:hint="eastAsia"/>
          <w:lang w:eastAsia="zh-CN"/>
        </w:rPr>
        <w:t>Following this case, I tested the cases in which NEAR and WINDOW are more important. However, only</w:t>
      </w:r>
      <w:r w:rsidR="00DA7A97">
        <w:rPr>
          <w:rFonts w:hint="eastAsia"/>
          <w:lang w:eastAsia="zh-CN"/>
        </w:rPr>
        <w:t xml:space="preserve"> </w:t>
      </w:r>
      <w:proofErr w:type="spellStart"/>
      <w:r w:rsidR="00DA7A97">
        <w:rPr>
          <w:rFonts w:hint="eastAsia"/>
          <w:lang w:eastAsia="zh-CN"/>
        </w:rPr>
        <w:t>P@n</w:t>
      </w:r>
      <w:proofErr w:type="spellEnd"/>
      <w:r w:rsidR="00DA7A97">
        <w:rPr>
          <w:rFonts w:hint="eastAsia"/>
          <w:lang w:eastAsia="zh-CN"/>
        </w:rPr>
        <w:t xml:space="preserve"> increased and the MAP kept</w:t>
      </w:r>
      <w:r>
        <w:rPr>
          <w:rFonts w:hint="eastAsia"/>
          <w:lang w:eastAsia="zh-CN"/>
        </w:rPr>
        <w:t xml:space="preserve"> falling when increasing their weights. This means that by </w:t>
      </w:r>
      <w:r>
        <w:rPr>
          <w:lang w:eastAsia="zh-CN"/>
        </w:rPr>
        <w:t>assigning</w:t>
      </w:r>
      <w:r>
        <w:rPr>
          <w:rFonts w:hint="eastAsia"/>
          <w:lang w:eastAsia="zh-CN"/>
        </w:rPr>
        <w:t xml:space="preserve"> more importance on NEAR and WINDOW the precision will increase whereas recall will decrease.</w:t>
      </w:r>
      <w:r w:rsidR="008415E1">
        <w:rPr>
          <w:rFonts w:hint="eastAsia"/>
          <w:lang w:eastAsia="zh-CN"/>
        </w:rPr>
        <w:t xml:space="preserve"> This makes sense. By using NEAR and WINDOW, </w:t>
      </w:r>
      <w:r w:rsidR="00B74BE7">
        <w:rPr>
          <w:rFonts w:hint="eastAsia"/>
          <w:lang w:eastAsia="zh-CN"/>
        </w:rPr>
        <w:t>we put more constraints on queries, so that instead of retrieving more relevant documents, we may just retrieve those that are most relevant to the query</w:t>
      </w:r>
      <w:r w:rsidR="00C91F7C">
        <w:rPr>
          <w:rFonts w:hint="eastAsia"/>
          <w:lang w:eastAsia="zh-CN"/>
        </w:rPr>
        <w:t xml:space="preserve"> or most </w:t>
      </w:r>
      <w:r w:rsidR="005843C0">
        <w:rPr>
          <w:rFonts w:hint="eastAsia"/>
          <w:lang w:eastAsia="zh-CN"/>
        </w:rPr>
        <w:t>partly</w:t>
      </w:r>
      <w:r w:rsidR="005843C0">
        <w:rPr>
          <w:rFonts w:hint="eastAsia"/>
          <w:lang w:eastAsia="zh-CN"/>
        </w:rPr>
        <w:t xml:space="preserve"> </w:t>
      </w:r>
      <w:r w:rsidR="00C91F7C">
        <w:rPr>
          <w:rFonts w:hint="eastAsia"/>
          <w:lang w:eastAsia="zh-CN"/>
        </w:rPr>
        <w:t>relevant to the query</w:t>
      </w:r>
      <w:r w:rsidR="00B74BE7">
        <w:rPr>
          <w:rFonts w:hint="eastAsia"/>
          <w:lang w:eastAsia="zh-CN"/>
        </w:rPr>
        <w:t xml:space="preserve">, so that increase the precision and decrease the recall. </w:t>
      </w:r>
    </w:p>
    <w:p w14:paraId="128EE544" w14:textId="64F63CFB" w:rsidR="004859ED" w:rsidRDefault="004859ED">
      <w:pPr>
        <w:rPr>
          <w:lang w:eastAsia="zh-CN"/>
        </w:rPr>
      </w:pPr>
      <w:r>
        <w:rPr>
          <w:rFonts w:hint="eastAsia"/>
          <w:lang w:eastAsia="zh-CN"/>
        </w:rPr>
        <w:t xml:space="preserve">The additional computational cost is cost by using near and window to get new </w:t>
      </w:r>
      <w:r w:rsidR="00C974BF">
        <w:rPr>
          <w:lang w:eastAsia="zh-CN"/>
        </w:rPr>
        <w:t>inverted list</w:t>
      </w:r>
      <w:r>
        <w:rPr>
          <w:rFonts w:hint="eastAsia"/>
          <w:lang w:eastAsia="zh-CN"/>
        </w:rPr>
        <w:t xml:space="preserve"> and combining the scores of these three parts.</w:t>
      </w:r>
      <w:bookmarkStart w:id="0" w:name="_GoBack"/>
      <w:bookmarkEnd w:id="0"/>
    </w:p>
    <w:p w14:paraId="385D7700" w14:textId="62C05A8E" w:rsidR="00543A4D" w:rsidRDefault="00B74BE7">
      <w:pPr>
        <w:rPr>
          <w:lang w:eastAsia="zh-CN"/>
        </w:rPr>
      </w:pPr>
      <w:r>
        <w:rPr>
          <w:rFonts w:hint="eastAsia"/>
          <w:lang w:eastAsia="zh-CN"/>
        </w:rPr>
        <w:t xml:space="preserve">In order to balance the precision and recall, for this set of queries, it is better to assign same weight to these three components.  As the overall performance has been improved, I think </w:t>
      </w:r>
      <w:r>
        <w:t>the improvement in accuracy is worth the increased computational cost</w:t>
      </w:r>
      <w:r>
        <w:rPr>
          <w:rFonts w:hint="eastAsia"/>
          <w:lang w:eastAsia="zh-CN"/>
        </w:rPr>
        <w:t>.</w:t>
      </w:r>
    </w:p>
    <w:p w14:paraId="1591684F" w14:textId="77777777" w:rsidR="005E1B35" w:rsidRPr="005E1B35" w:rsidRDefault="005E1B35" w:rsidP="005E1B35">
      <w:pPr>
        <w:pStyle w:val="1"/>
        <w:jc w:val="both"/>
        <w:rPr>
          <w:rFonts w:eastAsia="Times New Roman"/>
        </w:rPr>
      </w:pPr>
      <w:r>
        <w:rPr>
          <w:rFonts w:eastAsia="Times New Roman"/>
        </w:rPr>
        <w:t xml:space="preserve">Experiment </w:t>
      </w:r>
      <w:r w:rsidR="00A0492A">
        <w:rPr>
          <w:rFonts w:eastAsia="Times New Roman"/>
        </w:rPr>
        <w:t>4</w:t>
      </w:r>
      <w:r w:rsidR="000149F6">
        <w:rPr>
          <w:rFonts w:eastAsia="Times New Roman"/>
        </w:rPr>
        <w:t>:  Multiple representations + SDMs</w:t>
      </w:r>
    </w:p>
    <w:p w14:paraId="065B6642" w14:textId="77777777" w:rsidR="00180FD6" w:rsidRDefault="00A0492A" w:rsidP="00EF0992">
      <w:pPr>
        <w:rPr>
          <w:lang w:eastAsia="zh-CN"/>
        </w:rPr>
      </w:pPr>
      <w:r>
        <w:rPr>
          <w:b/>
        </w:rPr>
        <w:t xml:space="preserve">Example </w:t>
      </w:r>
      <w:r w:rsidRPr="002707F0">
        <w:rPr>
          <w:b/>
        </w:rPr>
        <w:t>Query:</w:t>
      </w:r>
      <w:r>
        <w:t xml:space="preserve">  Provide your structured query for query “</w:t>
      </w:r>
      <w:r w:rsidRPr="000356B6">
        <w:t>fickle creek farm</w:t>
      </w:r>
      <w:r>
        <w:t>”.</w:t>
      </w:r>
    </w:p>
    <w:p w14:paraId="00016876" w14:textId="48CD6661" w:rsidR="00ED36A1" w:rsidRDefault="006040AD" w:rsidP="00EF0992">
      <w:pPr>
        <w:rPr>
          <w:lang w:eastAsia="zh-CN"/>
        </w:rPr>
      </w:pPr>
      <w:r w:rsidRPr="006040AD">
        <w:rPr>
          <w:lang w:eastAsia="zh-CN"/>
        </w:rPr>
        <w:t>102: #wand</w:t>
      </w:r>
      <w:proofErr w:type="gramStart"/>
      <w:r w:rsidRPr="006040AD">
        <w:rPr>
          <w:lang w:eastAsia="zh-CN"/>
        </w:rPr>
        <w:t>( 1</w:t>
      </w:r>
      <w:proofErr w:type="gramEnd"/>
      <w:r w:rsidRPr="006040AD">
        <w:rPr>
          <w:lang w:eastAsia="zh-CN"/>
        </w:rPr>
        <w:t xml:space="preserve"> #and( #</w:t>
      </w:r>
      <w:proofErr w:type="spellStart"/>
      <w:r w:rsidRPr="006040AD">
        <w:rPr>
          <w:lang w:eastAsia="zh-CN"/>
        </w:rPr>
        <w:t>wsum</w:t>
      </w:r>
      <w:proofErr w:type="spellEnd"/>
      <w:r w:rsidRPr="006040AD">
        <w:rPr>
          <w:lang w:eastAsia="zh-CN"/>
        </w:rPr>
        <w:t xml:space="preserve"> (0.04 fickle.url 0.02 </w:t>
      </w:r>
      <w:proofErr w:type="spellStart"/>
      <w:r w:rsidRPr="006040AD">
        <w:rPr>
          <w:lang w:eastAsia="zh-CN"/>
        </w:rPr>
        <w:t>fickle.keywords</w:t>
      </w:r>
      <w:proofErr w:type="spellEnd"/>
      <w:r w:rsidRPr="006040AD">
        <w:rPr>
          <w:lang w:eastAsia="zh-CN"/>
        </w:rPr>
        <w:t xml:space="preserve"> 0.05 </w:t>
      </w:r>
      <w:proofErr w:type="spellStart"/>
      <w:r w:rsidRPr="006040AD">
        <w:rPr>
          <w:lang w:eastAsia="zh-CN"/>
        </w:rPr>
        <w:t>fickle.title</w:t>
      </w:r>
      <w:proofErr w:type="spellEnd"/>
      <w:r w:rsidRPr="006040AD">
        <w:rPr>
          <w:lang w:eastAsia="zh-CN"/>
        </w:rPr>
        <w:t xml:space="preserve"> 0.9 </w:t>
      </w:r>
      <w:proofErr w:type="spellStart"/>
      <w:r w:rsidRPr="006040AD">
        <w:rPr>
          <w:lang w:eastAsia="zh-CN"/>
        </w:rPr>
        <w:t>fickle.body</w:t>
      </w:r>
      <w:proofErr w:type="spellEnd"/>
      <w:r w:rsidRPr="006040AD">
        <w:rPr>
          <w:lang w:eastAsia="zh-CN"/>
        </w:rPr>
        <w:t xml:space="preserve"> 0.01 </w:t>
      </w:r>
      <w:proofErr w:type="spellStart"/>
      <w:r w:rsidRPr="006040AD">
        <w:rPr>
          <w:lang w:eastAsia="zh-CN"/>
        </w:rPr>
        <w:t>fickle.inlink</w:t>
      </w:r>
      <w:proofErr w:type="spellEnd"/>
      <w:r w:rsidRPr="006040AD">
        <w:rPr>
          <w:lang w:eastAsia="zh-CN"/>
        </w:rPr>
        <w:t>) #</w:t>
      </w:r>
      <w:proofErr w:type="spellStart"/>
      <w:r w:rsidRPr="006040AD">
        <w:rPr>
          <w:lang w:eastAsia="zh-CN"/>
        </w:rPr>
        <w:t>wsum</w:t>
      </w:r>
      <w:proofErr w:type="spellEnd"/>
      <w:r w:rsidRPr="006040AD">
        <w:rPr>
          <w:lang w:eastAsia="zh-CN"/>
        </w:rPr>
        <w:t xml:space="preserve"> (0.04 creek.url 0.02 </w:t>
      </w:r>
      <w:proofErr w:type="spellStart"/>
      <w:r w:rsidRPr="006040AD">
        <w:rPr>
          <w:lang w:eastAsia="zh-CN"/>
        </w:rPr>
        <w:t>creek.keywords</w:t>
      </w:r>
      <w:proofErr w:type="spellEnd"/>
      <w:r w:rsidRPr="006040AD">
        <w:rPr>
          <w:lang w:eastAsia="zh-CN"/>
        </w:rPr>
        <w:t xml:space="preserve"> 0.05 </w:t>
      </w:r>
      <w:proofErr w:type="spellStart"/>
      <w:r w:rsidRPr="006040AD">
        <w:rPr>
          <w:lang w:eastAsia="zh-CN"/>
        </w:rPr>
        <w:t>creek.title</w:t>
      </w:r>
      <w:proofErr w:type="spellEnd"/>
      <w:r w:rsidRPr="006040AD">
        <w:rPr>
          <w:lang w:eastAsia="zh-CN"/>
        </w:rPr>
        <w:t xml:space="preserve"> 0.9 </w:t>
      </w:r>
      <w:proofErr w:type="spellStart"/>
      <w:r w:rsidRPr="006040AD">
        <w:rPr>
          <w:lang w:eastAsia="zh-CN"/>
        </w:rPr>
        <w:t>creek.body</w:t>
      </w:r>
      <w:proofErr w:type="spellEnd"/>
      <w:r w:rsidRPr="006040AD">
        <w:rPr>
          <w:lang w:eastAsia="zh-CN"/>
        </w:rPr>
        <w:t xml:space="preserve"> 0.01 </w:t>
      </w:r>
      <w:proofErr w:type="spellStart"/>
      <w:r w:rsidRPr="006040AD">
        <w:rPr>
          <w:lang w:eastAsia="zh-CN"/>
        </w:rPr>
        <w:t>creek.inlink</w:t>
      </w:r>
      <w:proofErr w:type="spellEnd"/>
      <w:r w:rsidRPr="006040AD">
        <w:rPr>
          <w:lang w:eastAsia="zh-CN"/>
        </w:rPr>
        <w:t>) #</w:t>
      </w:r>
      <w:proofErr w:type="spellStart"/>
      <w:r w:rsidRPr="006040AD">
        <w:rPr>
          <w:lang w:eastAsia="zh-CN"/>
        </w:rPr>
        <w:t>wsum</w:t>
      </w:r>
      <w:proofErr w:type="spellEnd"/>
      <w:r w:rsidRPr="006040AD">
        <w:rPr>
          <w:lang w:eastAsia="zh-CN"/>
        </w:rPr>
        <w:t xml:space="preserve"> (0.04 farm.url 0.02 </w:t>
      </w:r>
      <w:proofErr w:type="spellStart"/>
      <w:r w:rsidRPr="006040AD">
        <w:rPr>
          <w:lang w:eastAsia="zh-CN"/>
        </w:rPr>
        <w:t>farm.keywords</w:t>
      </w:r>
      <w:proofErr w:type="spellEnd"/>
      <w:r w:rsidRPr="006040AD">
        <w:rPr>
          <w:lang w:eastAsia="zh-CN"/>
        </w:rPr>
        <w:t xml:space="preserve"> 0.05 </w:t>
      </w:r>
      <w:proofErr w:type="spellStart"/>
      <w:r w:rsidRPr="006040AD">
        <w:rPr>
          <w:lang w:eastAsia="zh-CN"/>
        </w:rPr>
        <w:t>farm.title</w:t>
      </w:r>
      <w:proofErr w:type="spellEnd"/>
      <w:r w:rsidRPr="006040AD">
        <w:rPr>
          <w:lang w:eastAsia="zh-CN"/>
        </w:rPr>
        <w:t xml:space="preserve"> 0.9 </w:t>
      </w:r>
      <w:proofErr w:type="spellStart"/>
      <w:r w:rsidRPr="006040AD">
        <w:rPr>
          <w:lang w:eastAsia="zh-CN"/>
        </w:rPr>
        <w:t>farm.body</w:t>
      </w:r>
      <w:proofErr w:type="spellEnd"/>
      <w:r w:rsidRPr="006040AD">
        <w:rPr>
          <w:lang w:eastAsia="zh-CN"/>
        </w:rPr>
        <w:t xml:space="preserve"> 0.01 </w:t>
      </w:r>
      <w:proofErr w:type="spellStart"/>
      <w:r w:rsidRPr="006040AD">
        <w:rPr>
          <w:lang w:eastAsia="zh-CN"/>
        </w:rPr>
        <w:t>farm.inlink</w:t>
      </w:r>
      <w:proofErr w:type="spellEnd"/>
      <w:r w:rsidRPr="006040AD">
        <w:rPr>
          <w:lang w:eastAsia="zh-CN"/>
        </w:rPr>
        <w:t>)) 0 #wand( 0.5 #and( fickle creek farm ) 0.5 #and( #near/1( creek farm )  #near/1( fickle creek ) ) 0.5 #and( #window/8( creek farm )  #window/8( fickle creek ) ) ))</w:t>
      </w:r>
    </w:p>
    <w:tbl>
      <w:tblPr>
        <w:tblStyle w:val="a3"/>
        <w:tblW w:w="8028" w:type="dxa"/>
        <w:tblInd w:w="540" w:type="dxa"/>
        <w:tblLook w:val="04A0" w:firstRow="1" w:lastRow="0" w:firstColumn="1" w:lastColumn="0" w:noHBand="0" w:noVBand="1"/>
      </w:tblPr>
      <w:tblGrid>
        <w:gridCol w:w="796"/>
        <w:gridCol w:w="843"/>
        <w:gridCol w:w="989"/>
        <w:gridCol w:w="900"/>
        <w:gridCol w:w="821"/>
        <w:gridCol w:w="889"/>
        <w:gridCol w:w="900"/>
        <w:gridCol w:w="900"/>
        <w:gridCol w:w="990"/>
      </w:tblGrid>
      <w:tr w:rsidR="002562AB" w14:paraId="0D318828" w14:textId="77777777" w:rsidTr="00EA5912">
        <w:tc>
          <w:tcPr>
            <w:tcW w:w="796" w:type="dxa"/>
          </w:tcPr>
          <w:p w14:paraId="7B6EB75B" w14:textId="77777777" w:rsidR="002562AB" w:rsidRPr="00A0492A" w:rsidRDefault="002562AB" w:rsidP="00EF0992">
            <w:pPr>
              <w:rPr>
                <w:rFonts w:cs="Times New Roman"/>
              </w:rPr>
            </w:pPr>
          </w:p>
        </w:tc>
        <w:tc>
          <w:tcPr>
            <w:tcW w:w="843" w:type="dxa"/>
          </w:tcPr>
          <w:p w14:paraId="617D25E7" w14:textId="77777777" w:rsidR="002562AB" w:rsidRPr="00A0492A" w:rsidRDefault="002562AB" w:rsidP="00A0492A">
            <w:pPr>
              <w:jc w:val="center"/>
              <w:rPr>
                <w:rFonts w:cs="Times New Roman"/>
                <w:b/>
              </w:rPr>
            </w:pPr>
            <w:r w:rsidRPr="00A0492A">
              <w:rPr>
                <w:rFonts w:cs="Times New Roman"/>
                <w:b/>
              </w:rPr>
              <w:t>Indri</w:t>
            </w:r>
          </w:p>
          <w:p w14:paraId="1923F4E6" w14:textId="77777777" w:rsidR="002562AB" w:rsidRPr="00A0492A" w:rsidRDefault="002562AB" w:rsidP="00A0492A">
            <w:pPr>
              <w:jc w:val="center"/>
              <w:rPr>
                <w:rFonts w:cs="Times New Roman"/>
                <w:b/>
              </w:rPr>
            </w:pPr>
            <w:r w:rsidRPr="00A0492A">
              <w:rPr>
                <w:rFonts w:cs="Times New Roman"/>
                <w:b/>
              </w:rPr>
              <w:t>BOW</w:t>
            </w:r>
          </w:p>
          <w:p w14:paraId="1376D733" w14:textId="77777777" w:rsidR="002562AB" w:rsidRPr="00A0492A" w:rsidRDefault="002562AB" w:rsidP="00A0492A">
            <w:pPr>
              <w:jc w:val="center"/>
              <w:rPr>
                <w:rFonts w:cs="Times New Roman"/>
                <w:b/>
              </w:rPr>
            </w:pPr>
            <w:r w:rsidRPr="00A0492A">
              <w:rPr>
                <w:rFonts w:cs="Times New Roman"/>
                <w:b/>
              </w:rPr>
              <w:t>(body)</w:t>
            </w:r>
          </w:p>
        </w:tc>
        <w:tc>
          <w:tcPr>
            <w:tcW w:w="989" w:type="dxa"/>
          </w:tcPr>
          <w:p w14:paraId="512A897B" w14:textId="77777777" w:rsidR="002562AB" w:rsidRDefault="002562AB" w:rsidP="009C0D6D">
            <w:pPr>
              <w:jc w:val="center"/>
              <w:rPr>
                <w:rFonts w:cs="Times New Roman"/>
                <w:b/>
              </w:rPr>
            </w:pPr>
          </w:p>
          <w:p w14:paraId="67E9183C" w14:textId="77777777" w:rsidR="002562AB" w:rsidRPr="00A0492A" w:rsidRDefault="002562AB" w:rsidP="009C0D6D">
            <w:pPr>
              <w:jc w:val="center"/>
              <w:rPr>
                <w:rFonts w:cs="Times New Roman"/>
                <w:b/>
              </w:rPr>
            </w:pPr>
            <w:r w:rsidRPr="00A0492A">
              <w:rPr>
                <w:rFonts w:cs="Times New Roman"/>
                <w:b/>
              </w:rPr>
              <w:t>w=1.0</w:t>
            </w:r>
          </w:p>
          <w:p w14:paraId="7453ACDB" w14:textId="77777777" w:rsidR="002562AB" w:rsidRPr="00A0492A" w:rsidRDefault="002562AB" w:rsidP="00A0492A">
            <w:pPr>
              <w:jc w:val="center"/>
              <w:rPr>
                <w:rFonts w:cs="Times New Roman"/>
                <w:b/>
              </w:rPr>
            </w:pPr>
            <w:r w:rsidRPr="00A0492A">
              <w:rPr>
                <w:rFonts w:cs="Times New Roman"/>
                <w:b/>
              </w:rPr>
              <w:t>(</w:t>
            </w:r>
            <w:proofErr w:type="spellStart"/>
            <w:r w:rsidRPr="00A0492A">
              <w:rPr>
                <w:rFonts w:cs="Times New Roman"/>
                <w:b/>
              </w:rPr>
              <w:t>Exp</w:t>
            </w:r>
            <w:proofErr w:type="spellEnd"/>
            <w:r w:rsidRPr="00A0492A">
              <w:rPr>
                <w:rFonts w:cs="Times New Roman"/>
                <w:b/>
              </w:rPr>
              <w:t xml:space="preserve"> 2)</w:t>
            </w:r>
          </w:p>
        </w:tc>
        <w:tc>
          <w:tcPr>
            <w:tcW w:w="900" w:type="dxa"/>
          </w:tcPr>
          <w:p w14:paraId="491B3F73" w14:textId="77777777" w:rsidR="002562AB" w:rsidRDefault="002562AB">
            <w:pPr>
              <w:jc w:val="center"/>
              <w:rPr>
                <w:rFonts w:cs="Times New Roman"/>
                <w:b/>
              </w:rPr>
            </w:pPr>
          </w:p>
          <w:p w14:paraId="71A190DC" w14:textId="3C0120C5" w:rsidR="00144A91" w:rsidRPr="00144A91" w:rsidRDefault="002562AB" w:rsidP="00144A91">
            <w:pPr>
              <w:jc w:val="center"/>
              <w:rPr>
                <w:rFonts w:cs="Times New Roman"/>
                <w:b/>
                <w:vertAlign w:val="subscript"/>
              </w:rPr>
            </w:pPr>
            <w:proofErr w:type="gramStart"/>
            <w:r w:rsidRPr="00A0492A">
              <w:rPr>
                <w:rFonts w:cs="Times New Roman"/>
                <w:b/>
              </w:rPr>
              <w:t>w</w:t>
            </w:r>
            <w:r w:rsidRPr="00A0492A">
              <w:rPr>
                <w:rFonts w:cs="Times New Roman"/>
                <w:b/>
                <w:vertAlign w:val="subscript"/>
              </w:rPr>
              <w:t>1</w:t>
            </w:r>
            <w:proofErr w:type="gramEnd"/>
            <w:r w:rsidR="00144A91" w:rsidRPr="00144A91">
              <w:rPr>
                <w:rFonts w:cs="Times New Roman"/>
                <w:b/>
              </w:rPr>
              <w:t>= 0.5</w:t>
            </w:r>
          </w:p>
        </w:tc>
        <w:tc>
          <w:tcPr>
            <w:tcW w:w="821" w:type="dxa"/>
          </w:tcPr>
          <w:p w14:paraId="3BC7907F" w14:textId="77777777" w:rsidR="002562AB" w:rsidRDefault="002562AB" w:rsidP="00144A91">
            <w:pPr>
              <w:rPr>
                <w:rFonts w:cs="Times New Roman"/>
                <w:b/>
              </w:rPr>
            </w:pPr>
          </w:p>
          <w:p w14:paraId="71FF1B45" w14:textId="4104535B" w:rsidR="002562AB" w:rsidRPr="00144A91" w:rsidRDefault="002562AB" w:rsidP="003C56B5">
            <w:pPr>
              <w:jc w:val="center"/>
              <w:rPr>
                <w:rFonts w:cs="Times New Roman"/>
                <w:b/>
                <w:vertAlign w:val="subscript"/>
              </w:rPr>
            </w:pPr>
            <w:proofErr w:type="gramStart"/>
            <w:r w:rsidRPr="00A0492A">
              <w:rPr>
                <w:rFonts w:cs="Times New Roman"/>
                <w:b/>
              </w:rPr>
              <w:t>w</w:t>
            </w:r>
            <w:r w:rsidRPr="00A0492A">
              <w:rPr>
                <w:rFonts w:cs="Times New Roman"/>
                <w:b/>
                <w:vertAlign w:val="subscript"/>
              </w:rPr>
              <w:t>2</w:t>
            </w:r>
            <w:proofErr w:type="gramEnd"/>
            <w:r w:rsidR="00144A91" w:rsidRPr="00144A91">
              <w:rPr>
                <w:rFonts w:cs="Times New Roman"/>
                <w:b/>
              </w:rPr>
              <w:t>= 0.</w:t>
            </w:r>
            <w:r w:rsidR="003C56B5">
              <w:rPr>
                <w:rFonts w:cs="Times New Roman"/>
                <w:b/>
              </w:rPr>
              <w:t>1</w:t>
            </w:r>
          </w:p>
        </w:tc>
        <w:tc>
          <w:tcPr>
            <w:tcW w:w="889" w:type="dxa"/>
          </w:tcPr>
          <w:p w14:paraId="6547075D" w14:textId="77777777" w:rsidR="002562AB" w:rsidRDefault="002562AB" w:rsidP="00144A91">
            <w:pPr>
              <w:rPr>
                <w:rFonts w:cs="Times New Roman"/>
                <w:b/>
              </w:rPr>
            </w:pPr>
          </w:p>
          <w:p w14:paraId="70F277EA" w14:textId="47FBD845" w:rsidR="002562AB" w:rsidRPr="00A0492A" w:rsidRDefault="002562AB" w:rsidP="007D030E">
            <w:pPr>
              <w:jc w:val="center"/>
              <w:rPr>
                <w:rFonts w:cs="Times New Roman"/>
                <w:b/>
              </w:rPr>
            </w:pPr>
            <w:proofErr w:type="gramStart"/>
            <w:r w:rsidRPr="00A0492A">
              <w:rPr>
                <w:rFonts w:cs="Times New Roman"/>
                <w:b/>
              </w:rPr>
              <w:t>w</w:t>
            </w:r>
            <w:r w:rsidRPr="00A0492A">
              <w:rPr>
                <w:rFonts w:cs="Times New Roman"/>
                <w:b/>
                <w:vertAlign w:val="subscript"/>
              </w:rPr>
              <w:t>3</w:t>
            </w:r>
            <w:proofErr w:type="gramEnd"/>
            <w:r w:rsidR="00144A91" w:rsidRPr="00144A91">
              <w:rPr>
                <w:rFonts w:cs="Times New Roman"/>
                <w:b/>
              </w:rPr>
              <w:t>= 0.</w:t>
            </w:r>
            <w:r w:rsidR="007D030E">
              <w:rPr>
                <w:rFonts w:cs="Times New Roman"/>
                <w:b/>
              </w:rPr>
              <w:t>2</w:t>
            </w:r>
          </w:p>
        </w:tc>
        <w:tc>
          <w:tcPr>
            <w:tcW w:w="900" w:type="dxa"/>
          </w:tcPr>
          <w:p w14:paraId="137FF114" w14:textId="77777777" w:rsidR="002562AB" w:rsidRDefault="002562AB" w:rsidP="00144A91">
            <w:pPr>
              <w:rPr>
                <w:rFonts w:cs="Times New Roman"/>
                <w:b/>
              </w:rPr>
            </w:pPr>
          </w:p>
          <w:p w14:paraId="2E50521A" w14:textId="47F6E117" w:rsidR="002562AB" w:rsidRPr="00A0492A" w:rsidRDefault="002562AB" w:rsidP="000273B9">
            <w:pPr>
              <w:jc w:val="center"/>
              <w:rPr>
                <w:rFonts w:cs="Times New Roman"/>
                <w:b/>
                <w:lang w:eastAsia="zh-CN"/>
              </w:rPr>
            </w:pPr>
            <w:proofErr w:type="gramStart"/>
            <w:r w:rsidRPr="00A0492A">
              <w:rPr>
                <w:rFonts w:cs="Times New Roman"/>
                <w:b/>
              </w:rPr>
              <w:t>w</w:t>
            </w:r>
            <w:r>
              <w:rPr>
                <w:rFonts w:cs="Times New Roman"/>
                <w:b/>
                <w:vertAlign w:val="subscript"/>
              </w:rPr>
              <w:t>4</w:t>
            </w:r>
            <w:proofErr w:type="gramEnd"/>
            <w:r w:rsidR="00144A91" w:rsidRPr="00144A91">
              <w:rPr>
                <w:rFonts w:cs="Times New Roman"/>
                <w:b/>
              </w:rPr>
              <w:t>= 0.</w:t>
            </w:r>
            <w:r w:rsidR="000273B9">
              <w:rPr>
                <w:rFonts w:cs="Times New Roman" w:hint="eastAsia"/>
                <w:b/>
                <w:lang w:eastAsia="zh-CN"/>
              </w:rPr>
              <w:t>7</w:t>
            </w:r>
          </w:p>
        </w:tc>
        <w:tc>
          <w:tcPr>
            <w:tcW w:w="900" w:type="dxa"/>
          </w:tcPr>
          <w:p w14:paraId="400B3644" w14:textId="77777777" w:rsidR="002562AB" w:rsidRDefault="002562AB" w:rsidP="00144A91">
            <w:pPr>
              <w:rPr>
                <w:rFonts w:cs="Times New Roman"/>
                <w:b/>
              </w:rPr>
            </w:pPr>
          </w:p>
          <w:p w14:paraId="092DABFE" w14:textId="7D0B0E0D" w:rsidR="002562AB" w:rsidRPr="00A0492A" w:rsidRDefault="002562AB" w:rsidP="000273B9">
            <w:pPr>
              <w:jc w:val="center"/>
              <w:rPr>
                <w:rFonts w:cs="Times New Roman"/>
                <w:b/>
                <w:lang w:eastAsia="zh-CN"/>
              </w:rPr>
            </w:pPr>
            <w:proofErr w:type="gramStart"/>
            <w:r w:rsidRPr="00A0492A">
              <w:rPr>
                <w:rFonts w:cs="Times New Roman"/>
                <w:b/>
              </w:rPr>
              <w:t>w</w:t>
            </w:r>
            <w:r>
              <w:rPr>
                <w:rFonts w:cs="Times New Roman"/>
                <w:b/>
                <w:vertAlign w:val="subscript"/>
              </w:rPr>
              <w:t>5</w:t>
            </w:r>
            <w:proofErr w:type="gramEnd"/>
            <w:r w:rsidR="00144A91" w:rsidRPr="00144A91">
              <w:rPr>
                <w:rFonts w:cs="Times New Roman"/>
                <w:b/>
              </w:rPr>
              <w:t>= 0.</w:t>
            </w:r>
            <w:r w:rsidR="000273B9">
              <w:rPr>
                <w:rFonts w:cs="Times New Roman" w:hint="eastAsia"/>
                <w:b/>
                <w:lang w:eastAsia="zh-CN"/>
              </w:rPr>
              <w:t>9</w:t>
            </w:r>
          </w:p>
        </w:tc>
        <w:tc>
          <w:tcPr>
            <w:tcW w:w="990" w:type="dxa"/>
          </w:tcPr>
          <w:p w14:paraId="382BE838" w14:textId="77777777" w:rsidR="002562AB" w:rsidRDefault="002562AB" w:rsidP="00EF0992">
            <w:pPr>
              <w:jc w:val="center"/>
              <w:rPr>
                <w:rFonts w:cs="Times New Roman"/>
                <w:b/>
              </w:rPr>
            </w:pPr>
          </w:p>
          <w:p w14:paraId="077887FC" w14:textId="77777777" w:rsidR="002562AB" w:rsidRPr="00A0492A" w:rsidRDefault="002562AB" w:rsidP="00EF0992">
            <w:pPr>
              <w:jc w:val="center"/>
              <w:rPr>
                <w:rFonts w:cs="Times New Roman"/>
                <w:b/>
              </w:rPr>
            </w:pPr>
            <w:r w:rsidRPr="00A0492A">
              <w:rPr>
                <w:rFonts w:cs="Times New Roman"/>
                <w:b/>
              </w:rPr>
              <w:t>w=0.0</w:t>
            </w:r>
          </w:p>
          <w:p w14:paraId="360587A5" w14:textId="77777777" w:rsidR="002562AB" w:rsidRPr="00A0492A" w:rsidRDefault="002562AB" w:rsidP="00EF0992">
            <w:pPr>
              <w:jc w:val="center"/>
              <w:rPr>
                <w:rFonts w:cs="Times New Roman"/>
                <w:b/>
              </w:rPr>
            </w:pPr>
            <w:r w:rsidRPr="00A0492A">
              <w:rPr>
                <w:rFonts w:cs="Times New Roman"/>
                <w:b/>
              </w:rPr>
              <w:t>(</w:t>
            </w:r>
            <w:proofErr w:type="spellStart"/>
            <w:r w:rsidRPr="00A0492A">
              <w:rPr>
                <w:rFonts w:cs="Times New Roman"/>
                <w:b/>
              </w:rPr>
              <w:t>Exp</w:t>
            </w:r>
            <w:proofErr w:type="spellEnd"/>
            <w:r w:rsidRPr="00A0492A">
              <w:rPr>
                <w:rFonts w:cs="Times New Roman"/>
                <w:b/>
              </w:rPr>
              <w:t xml:space="preserve"> 3)</w:t>
            </w:r>
          </w:p>
        </w:tc>
      </w:tr>
      <w:tr w:rsidR="002562AB" w14:paraId="3C6F16CB" w14:textId="77777777" w:rsidTr="00EA5912">
        <w:tc>
          <w:tcPr>
            <w:tcW w:w="796" w:type="dxa"/>
          </w:tcPr>
          <w:p w14:paraId="40411763" w14:textId="77777777" w:rsidR="002562AB" w:rsidRPr="00A0492A" w:rsidRDefault="002562AB" w:rsidP="00EF0992">
            <w:pPr>
              <w:rPr>
                <w:rFonts w:cs="Times New Roman"/>
                <w:b/>
              </w:rPr>
            </w:pPr>
            <w:r w:rsidRPr="00A0492A">
              <w:rPr>
                <w:rFonts w:cs="Times New Roman"/>
                <w:b/>
              </w:rPr>
              <w:t>P@10</w:t>
            </w:r>
          </w:p>
        </w:tc>
        <w:tc>
          <w:tcPr>
            <w:tcW w:w="843" w:type="dxa"/>
          </w:tcPr>
          <w:p w14:paraId="1C2AF4ED" w14:textId="72EDEEB8" w:rsidR="002562AB" w:rsidRPr="00A0492A" w:rsidRDefault="002562AB" w:rsidP="00474512">
            <w:pPr>
              <w:jc w:val="center"/>
              <w:rPr>
                <w:rFonts w:cs="Times New Roman"/>
              </w:rPr>
            </w:pPr>
            <w:r w:rsidRPr="00A0492A">
              <w:rPr>
                <w:rFonts w:cs="Times New Roman"/>
              </w:rPr>
              <w:t>0.</w:t>
            </w:r>
            <w:r w:rsidR="00474512">
              <w:rPr>
                <w:rFonts w:cs="Times New Roman"/>
              </w:rPr>
              <w:t>23</w:t>
            </w:r>
            <w:r w:rsidRPr="00A0492A">
              <w:rPr>
                <w:rFonts w:cs="Times New Roman"/>
              </w:rPr>
              <w:t>00</w:t>
            </w:r>
          </w:p>
        </w:tc>
        <w:tc>
          <w:tcPr>
            <w:tcW w:w="989" w:type="dxa"/>
          </w:tcPr>
          <w:p w14:paraId="3702F846" w14:textId="6EA94285" w:rsidR="002562AB" w:rsidRPr="00A0492A" w:rsidRDefault="002562AB" w:rsidP="006040AD">
            <w:pPr>
              <w:jc w:val="center"/>
              <w:rPr>
                <w:rFonts w:cs="Times New Roman"/>
              </w:rPr>
            </w:pPr>
            <w:r w:rsidRPr="00A0492A">
              <w:rPr>
                <w:rFonts w:cs="Times New Roman"/>
              </w:rPr>
              <w:t>0.</w:t>
            </w:r>
            <w:r w:rsidR="006040AD">
              <w:rPr>
                <w:rFonts w:cs="Times New Roman"/>
              </w:rPr>
              <w:t>23</w:t>
            </w:r>
            <w:r w:rsidRPr="00A0492A">
              <w:rPr>
                <w:rFonts w:cs="Times New Roman"/>
              </w:rPr>
              <w:t>00</w:t>
            </w:r>
          </w:p>
        </w:tc>
        <w:tc>
          <w:tcPr>
            <w:tcW w:w="900" w:type="dxa"/>
          </w:tcPr>
          <w:p w14:paraId="07FB568C" w14:textId="6DE7C3C7" w:rsidR="002562AB" w:rsidRPr="00A0492A" w:rsidRDefault="002562AB" w:rsidP="00E1228E">
            <w:pPr>
              <w:jc w:val="center"/>
              <w:rPr>
                <w:rFonts w:cs="Times New Roman"/>
              </w:rPr>
            </w:pPr>
            <w:r w:rsidRPr="00A0492A">
              <w:rPr>
                <w:rFonts w:cs="Times New Roman"/>
              </w:rPr>
              <w:t>0.</w:t>
            </w:r>
            <w:r w:rsidR="00E1228E">
              <w:rPr>
                <w:rFonts w:cs="Times New Roman"/>
              </w:rPr>
              <w:t>29</w:t>
            </w:r>
            <w:r w:rsidRPr="00A0492A">
              <w:rPr>
                <w:rFonts w:cs="Times New Roman"/>
              </w:rPr>
              <w:t>00</w:t>
            </w:r>
          </w:p>
        </w:tc>
        <w:tc>
          <w:tcPr>
            <w:tcW w:w="821" w:type="dxa"/>
          </w:tcPr>
          <w:p w14:paraId="5033E66A" w14:textId="286EA9DD" w:rsidR="002562AB" w:rsidRPr="00A0492A" w:rsidRDefault="002562AB" w:rsidP="00A37E0F">
            <w:pPr>
              <w:jc w:val="center"/>
              <w:rPr>
                <w:rFonts w:cs="Times New Roman"/>
              </w:rPr>
            </w:pPr>
            <w:r w:rsidRPr="00A0492A">
              <w:rPr>
                <w:rFonts w:cs="Times New Roman"/>
              </w:rPr>
              <w:t>0.</w:t>
            </w:r>
            <w:r w:rsidR="00A37E0F">
              <w:rPr>
                <w:rFonts w:cs="Times New Roman"/>
              </w:rPr>
              <w:t>35</w:t>
            </w:r>
            <w:r w:rsidRPr="00A0492A">
              <w:rPr>
                <w:rFonts w:cs="Times New Roman"/>
              </w:rPr>
              <w:t>00</w:t>
            </w:r>
          </w:p>
        </w:tc>
        <w:tc>
          <w:tcPr>
            <w:tcW w:w="889" w:type="dxa"/>
          </w:tcPr>
          <w:p w14:paraId="721B5B21" w14:textId="0A620080" w:rsidR="002562AB" w:rsidRPr="00A0492A" w:rsidRDefault="002562AB" w:rsidP="007D030E">
            <w:pPr>
              <w:jc w:val="center"/>
              <w:rPr>
                <w:rFonts w:cs="Times New Roman"/>
              </w:rPr>
            </w:pPr>
            <w:r w:rsidRPr="00A0492A">
              <w:rPr>
                <w:rFonts w:cs="Times New Roman"/>
              </w:rPr>
              <w:t>0.</w:t>
            </w:r>
            <w:r w:rsidR="007D030E">
              <w:rPr>
                <w:rFonts w:cs="Times New Roman"/>
              </w:rPr>
              <w:t>34</w:t>
            </w:r>
            <w:r w:rsidRPr="00A0492A">
              <w:rPr>
                <w:rFonts w:cs="Times New Roman"/>
              </w:rPr>
              <w:t>00</w:t>
            </w:r>
          </w:p>
        </w:tc>
        <w:tc>
          <w:tcPr>
            <w:tcW w:w="900" w:type="dxa"/>
          </w:tcPr>
          <w:p w14:paraId="1E83ED0A" w14:textId="6BBCD882" w:rsidR="002562AB" w:rsidRPr="00A0492A" w:rsidRDefault="002562AB" w:rsidP="00D518F6">
            <w:pPr>
              <w:jc w:val="center"/>
              <w:rPr>
                <w:rFonts w:cs="Times New Roman"/>
              </w:rPr>
            </w:pPr>
            <w:r w:rsidRPr="00A0492A">
              <w:rPr>
                <w:rFonts w:cs="Times New Roman"/>
              </w:rPr>
              <w:t>0.</w:t>
            </w:r>
            <w:r w:rsidR="00D518F6">
              <w:rPr>
                <w:rFonts w:cs="Times New Roman" w:hint="eastAsia"/>
                <w:lang w:eastAsia="zh-CN"/>
              </w:rPr>
              <w:t>27</w:t>
            </w:r>
            <w:r w:rsidRPr="00A0492A">
              <w:rPr>
                <w:rFonts w:cs="Times New Roman"/>
              </w:rPr>
              <w:t>00</w:t>
            </w:r>
          </w:p>
        </w:tc>
        <w:tc>
          <w:tcPr>
            <w:tcW w:w="900" w:type="dxa"/>
          </w:tcPr>
          <w:p w14:paraId="46294969" w14:textId="0D5AFE77" w:rsidR="002562AB" w:rsidRPr="00A0492A" w:rsidRDefault="002562AB" w:rsidP="00752278">
            <w:pPr>
              <w:jc w:val="center"/>
              <w:rPr>
                <w:rFonts w:cs="Times New Roman"/>
              </w:rPr>
            </w:pPr>
            <w:r w:rsidRPr="00A0492A">
              <w:rPr>
                <w:rFonts w:cs="Times New Roman"/>
              </w:rPr>
              <w:t>0.</w:t>
            </w:r>
            <w:r w:rsidR="00752278">
              <w:rPr>
                <w:rFonts w:cs="Times New Roman" w:hint="eastAsia"/>
                <w:lang w:eastAsia="zh-CN"/>
              </w:rPr>
              <w:t>27</w:t>
            </w:r>
            <w:r w:rsidRPr="00A0492A">
              <w:rPr>
                <w:rFonts w:cs="Times New Roman"/>
              </w:rPr>
              <w:t>00</w:t>
            </w:r>
          </w:p>
        </w:tc>
        <w:tc>
          <w:tcPr>
            <w:tcW w:w="990" w:type="dxa"/>
          </w:tcPr>
          <w:p w14:paraId="38F22480" w14:textId="79BF65EB" w:rsidR="002562AB" w:rsidRPr="00A0492A" w:rsidRDefault="002562AB" w:rsidP="00C16441">
            <w:pPr>
              <w:jc w:val="center"/>
              <w:rPr>
                <w:rFonts w:cs="Times New Roman"/>
              </w:rPr>
            </w:pPr>
            <w:r w:rsidRPr="00A0492A">
              <w:rPr>
                <w:rFonts w:cs="Times New Roman"/>
              </w:rPr>
              <w:t>0.</w:t>
            </w:r>
            <w:r w:rsidR="00C16441">
              <w:rPr>
                <w:rFonts w:cs="Times New Roman"/>
              </w:rPr>
              <w:t>35</w:t>
            </w:r>
            <w:r w:rsidRPr="00A0492A">
              <w:rPr>
                <w:rFonts w:cs="Times New Roman"/>
              </w:rPr>
              <w:t>00</w:t>
            </w:r>
          </w:p>
        </w:tc>
      </w:tr>
      <w:tr w:rsidR="002562AB" w14:paraId="4DECD091" w14:textId="77777777" w:rsidTr="00EA5912">
        <w:tc>
          <w:tcPr>
            <w:tcW w:w="796" w:type="dxa"/>
          </w:tcPr>
          <w:p w14:paraId="0CCA50DA" w14:textId="77777777" w:rsidR="002562AB" w:rsidRPr="00A0492A" w:rsidRDefault="002562AB" w:rsidP="00EF0992">
            <w:pPr>
              <w:rPr>
                <w:rFonts w:cs="Times New Roman"/>
                <w:b/>
              </w:rPr>
            </w:pPr>
            <w:r w:rsidRPr="00A0492A">
              <w:rPr>
                <w:rFonts w:cs="Times New Roman"/>
                <w:b/>
              </w:rPr>
              <w:t>P@20</w:t>
            </w:r>
          </w:p>
        </w:tc>
        <w:tc>
          <w:tcPr>
            <w:tcW w:w="843" w:type="dxa"/>
          </w:tcPr>
          <w:p w14:paraId="488C6C46" w14:textId="72BFCA29" w:rsidR="002562AB" w:rsidRPr="00A0492A" w:rsidRDefault="002562AB" w:rsidP="00474512">
            <w:pPr>
              <w:jc w:val="center"/>
              <w:rPr>
                <w:rFonts w:cs="Times New Roman"/>
              </w:rPr>
            </w:pPr>
            <w:r w:rsidRPr="00A0492A">
              <w:rPr>
                <w:rFonts w:cs="Times New Roman"/>
              </w:rPr>
              <w:t>0.</w:t>
            </w:r>
            <w:r w:rsidR="00474512">
              <w:rPr>
                <w:rFonts w:cs="Times New Roman"/>
              </w:rPr>
              <w:t>28</w:t>
            </w:r>
            <w:r w:rsidRPr="00A0492A">
              <w:rPr>
                <w:rFonts w:cs="Times New Roman"/>
              </w:rPr>
              <w:t>00</w:t>
            </w:r>
          </w:p>
        </w:tc>
        <w:tc>
          <w:tcPr>
            <w:tcW w:w="989" w:type="dxa"/>
          </w:tcPr>
          <w:p w14:paraId="4E22924B" w14:textId="6B867C0D" w:rsidR="002562AB" w:rsidRPr="00A0492A" w:rsidRDefault="002562AB" w:rsidP="006040AD">
            <w:pPr>
              <w:jc w:val="center"/>
              <w:rPr>
                <w:rFonts w:cs="Times New Roman"/>
              </w:rPr>
            </w:pPr>
            <w:r w:rsidRPr="00A0492A">
              <w:rPr>
                <w:rFonts w:cs="Times New Roman"/>
              </w:rPr>
              <w:t>0.</w:t>
            </w:r>
            <w:r w:rsidR="006040AD">
              <w:rPr>
                <w:rFonts w:cs="Times New Roman"/>
              </w:rPr>
              <w:t>28</w:t>
            </w:r>
            <w:r w:rsidRPr="00A0492A">
              <w:rPr>
                <w:rFonts w:cs="Times New Roman"/>
              </w:rPr>
              <w:t>00</w:t>
            </w:r>
          </w:p>
        </w:tc>
        <w:tc>
          <w:tcPr>
            <w:tcW w:w="900" w:type="dxa"/>
          </w:tcPr>
          <w:p w14:paraId="1F53316C" w14:textId="34D837B2" w:rsidR="002562AB" w:rsidRPr="00A0492A" w:rsidRDefault="002562AB" w:rsidP="00E1228E">
            <w:pPr>
              <w:jc w:val="center"/>
              <w:rPr>
                <w:rFonts w:cs="Times New Roman"/>
              </w:rPr>
            </w:pPr>
            <w:r w:rsidRPr="00A0492A">
              <w:rPr>
                <w:rFonts w:cs="Times New Roman"/>
              </w:rPr>
              <w:t>0.</w:t>
            </w:r>
            <w:r w:rsidR="00E1228E">
              <w:rPr>
                <w:rFonts w:cs="Times New Roman"/>
              </w:rPr>
              <w:t>345</w:t>
            </w:r>
            <w:r w:rsidRPr="00A0492A">
              <w:rPr>
                <w:rFonts w:cs="Times New Roman"/>
              </w:rPr>
              <w:t>0</w:t>
            </w:r>
          </w:p>
        </w:tc>
        <w:tc>
          <w:tcPr>
            <w:tcW w:w="821" w:type="dxa"/>
          </w:tcPr>
          <w:p w14:paraId="559BBE78" w14:textId="52D28D9C" w:rsidR="002562AB" w:rsidRPr="00A0492A" w:rsidRDefault="002562AB" w:rsidP="00A37E0F">
            <w:pPr>
              <w:jc w:val="center"/>
              <w:rPr>
                <w:rFonts w:cs="Times New Roman"/>
              </w:rPr>
            </w:pPr>
            <w:r w:rsidRPr="00A0492A">
              <w:rPr>
                <w:rFonts w:cs="Times New Roman"/>
              </w:rPr>
              <w:t>0.</w:t>
            </w:r>
            <w:r w:rsidR="00A37E0F">
              <w:rPr>
                <w:rFonts w:cs="Times New Roman"/>
              </w:rPr>
              <w:t>36</w:t>
            </w:r>
            <w:r w:rsidRPr="00A0492A">
              <w:rPr>
                <w:rFonts w:cs="Times New Roman"/>
              </w:rPr>
              <w:t>00</w:t>
            </w:r>
          </w:p>
        </w:tc>
        <w:tc>
          <w:tcPr>
            <w:tcW w:w="889" w:type="dxa"/>
          </w:tcPr>
          <w:p w14:paraId="52E6F150" w14:textId="31476F31" w:rsidR="002562AB" w:rsidRPr="00A0492A" w:rsidRDefault="002562AB" w:rsidP="007D030E">
            <w:pPr>
              <w:jc w:val="center"/>
              <w:rPr>
                <w:rFonts w:cs="Times New Roman"/>
              </w:rPr>
            </w:pPr>
            <w:r w:rsidRPr="00A0492A">
              <w:rPr>
                <w:rFonts w:cs="Times New Roman"/>
              </w:rPr>
              <w:t>0.</w:t>
            </w:r>
            <w:r w:rsidR="007D030E">
              <w:rPr>
                <w:rFonts w:cs="Times New Roman"/>
              </w:rPr>
              <w:t>35</w:t>
            </w:r>
            <w:r w:rsidRPr="00A0492A">
              <w:rPr>
                <w:rFonts w:cs="Times New Roman"/>
              </w:rPr>
              <w:t>00</w:t>
            </w:r>
          </w:p>
        </w:tc>
        <w:tc>
          <w:tcPr>
            <w:tcW w:w="900" w:type="dxa"/>
          </w:tcPr>
          <w:p w14:paraId="00C45D3D" w14:textId="7C55CEAD" w:rsidR="002562AB" w:rsidRPr="00A0492A" w:rsidRDefault="002562AB" w:rsidP="00D518F6">
            <w:pPr>
              <w:jc w:val="center"/>
              <w:rPr>
                <w:rFonts w:cs="Times New Roman"/>
              </w:rPr>
            </w:pPr>
            <w:r w:rsidRPr="00A0492A">
              <w:rPr>
                <w:rFonts w:cs="Times New Roman"/>
              </w:rPr>
              <w:t>0.</w:t>
            </w:r>
            <w:r w:rsidR="00D518F6">
              <w:rPr>
                <w:rFonts w:cs="Times New Roman" w:hint="eastAsia"/>
                <w:lang w:eastAsia="zh-CN"/>
              </w:rPr>
              <w:t>335</w:t>
            </w:r>
            <w:r w:rsidRPr="00A0492A">
              <w:rPr>
                <w:rFonts w:cs="Times New Roman"/>
              </w:rPr>
              <w:t>0</w:t>
            </w:r>
          </w:p>
        </w:tc>
        <w:tc>
          <w:tcPr>
            <w:tcW w:w="900" w:type="dxa"/>
          </w:tcPr>
          <w:p w14:paraId="0839921B" w14:textId="6AAC2515" w:rsidR="002562AB" w:rsidRPr="00A0492A" w:rsidRDefault="002562AB" w:rsidP="00752278">
            <w:pPr>
              <w:jc w:val="center"/>
              <w:rPr>
                <w:rFonts w:cs="Times New Roman"/>
              </w:rPr>
            </w:pPr>
            <w:r w:rsidRPr="00A0492A">
              <w:rPr>
                <w:rFonts w:cs="Times New Roman"/>
              </w:rPr>
              <w:t>0.</w:t>
            </w:r>
            <w:r w:rsidR="00752278">
              <w:rPr>
                <w:rFonts w:cs="Times New Roman" w:hint="eastAsia"/>
                <w:lang w:eastAsia="zh-CN"/>
              </w:rPr>
              <w:t>31</w:t>
            </w:r>
            <w:r w:rsidRPr="00A0492A">
              <w:rPr>
                <w:rFonts w:cs="Times New Roman"/>
              </w:rPr>
              <w:t>00</w:t>
            </w:r>
          </w:p>
        </w:tc>
        <w:tc>
          <w:tcPr>
            <w:tcW w:w="990" w:type="dxa"/>
          </w:tcPr>
          <w:p w14:paraId="23A6B7FB" w14:textId="6027497F" w:rsidR="002562AB" w:rsidRPr="00A0492A" w:rsidRDefault="002562AB" w:rsidP="00C16441">
            <w:pPr>
              <w:jc w:val="center"/>
              <w:rPr>
                <w:rFonts w:cs="Times New Roman"/>
              </w:rPr>
            </w:pPr>
            <w:r w:rsidRPr="00A0492A">
              <w:rPr>
                <w:rFonts w:cs="Times New Roman"/>
              </w:rPr>
              <w:t>0.</w:t>
            </w:r>
            <w:r w:rsidR="00C16441">
              <w:rPr>
                <w:rFonts w:cs="Times New Roman"/>
              </w:rPr>
              <w:t>3650</w:t>
            </w:r>
          </w:p>
        </w:tc>
      </w:tr>
      <w:tr w:rsidR="002562AB" w14:paraId="6E198F7C" w14:textId="77777777" w:rsidTr="00EA5912">
        <w:tc>
          <w:tcPr>
            <w:tcW w:w="796" w:type="dxa"/>
          </w:tcPr>
          <w:p w14:paraId="110A2B99" w14:textId="77777777" w:rsidR="002562AB" w:rsidRPr="00A0492A" w:rsidRDefault="002562AB" w:rsidP="00EF0992">
            <w:pPr>
              <w:rPr>
                <w:rFonts w:cs="Times New Roman"/>
                <w:b/>
              </w:rPr>
            </w:pPr>
            <w:r w:rsidRPr="00A0492A">
              <w:rPr>
                <w:rFonts w:cs="Times New Roman"/>
                <w:b/>
              </w:rPr>
              <w:t>P@30</w:t>
            </w:r>
          </w:p>
        </w:tc>
        <w:tc>
          <w:tcPr>
            <w:tcW w:w="843" w:type="dxa"/>
          </w:tcPr>
          <w:p w14:paraId="4E37515E" w14:textId="2CFE957E" w:rsidR="002562AB" w:rsidRPr="00A0492A" w:rsidRDefault="002562AB" w:rsidP="00474512">
            <w:pPr>
              <w:jc w:val="center"/>
              <w:rPr>
                <w:rFonts w:cs="Times New Roman"/>
              </w:rPr>
            </w:pPr>
            <w:r w:rsidRPr="00A0492A">
              <w:rPr>
                <w:rFonts w:cs="Times New Roman"/>
              </w:rPr>
              <w:t>0.</w:t>
            </w:r>
            <w:r w:rsidR="00474512">
              <w:rPr>
                <w:rFonts w:cs="Times New Roman"/>
              </w:rPr>
              <w:t>29</w:t>
            </w:r>
            <w:r w:rsidRPr="00A0492A">
              <w:rPr>
                <w:rFonts w:cs="Times New Roman"/>
              </w:rPr>
              <w:t>00</w:t>
            </w:r>
          </w:p>
        </w:tc>
        <w:tc>
          <w:tcPr>
            <w:tcW w:w="989" w:type="dxa"/>
          </w:tcPr>
          <w:p w14:paraId="3B39533F" w14:textId="5DF90685" w:rsidR="002562AB" w:rsidRPr="00A0492A" w:rsidRDefault="002562AB" w:rsidP="006040AD">
            <w:pPr>
              <w:jc w:val="center"/>
              <w:rPr>
                <w:rFonts w:cs="Times New Roman"/>
              </w:rPr>
            </w:pPr>
            <w:r w:rsidRPr="00A0492A">
              <w:rPr>
                <w:rFonts w:cs="Times New Roman"/>
              </w:rPr>
              <w:t>0.</w:t>
            </w:r>
            <w:r w:rsidR="006040AD">
              <w:rPr>
                <w:rFonts w:cs="Times New Roman"/>
              </w:rPr>
              <w:t>2867</w:t>
            </w:r>
          </w:p>
        </w:tc>
        <w:tc>
          <w:tcPr>
            <w:tcW w:w="900" w:type="dxa"/>
          </w:tcPr>
          <w:p w14:paraId="213B7866" w14:textId="7D288A42" w:rsidR="002562AB" w:rsidRPr="00A0492A" w:rsidRDefault="002562AB" w:rsidP="00E1228E">
            <w:pPr>
              <w:jc w:val="center"/>
              <w:rPr>
                <w:rFonts w:cs="Times New Roman"/>
              </w:rPr>
            </w:pPr>
            <w:r w:rsidRPr="00A0492A">
              <w:rPr>
                <w:rFonts w:cs="Times New Roman"/>
              </w:rPr>
              <w:t>0.</w:t>
            </w:r>
            <w:r w:rsidR="00E1228E">
              <w:rPr>
                <w:rFonts w:cs="Times New Roman"/>
              </w:rPr>
              <w:t>35</w:t>
            </w:r>
            <w:r w:rsidRPr="00A0492A">
              <w:rPr>
                <w:rFonts w:cs="Times New Roman"/>
              </w:rPr>
              <w:t>00</w:t>
            </w:r>
          </w:p>
        </w:tc>
        <w:tc>
          <w:tcPr>
            <w:tcW w:w="821" w:type="dxa"/>
          </w:tcPr>
          <w:p w14:paraId="018692BC" w14:textId="0803CF96" w:rsidR="002562AB" w:rsidRPr="00A0492A" w:rsidRDefault="002562AB" w:rsidP="00A37E0F">
            <w:pPr>
              <w:jc w:val="center"/>
              <w:rPr>
                <w:rFonts w:cs="Times New Roman"/>
              </w:rPr>
            </w:pPr>
            <w:r w:rsidRPr="00A0492A">
              <w:rPr>
                <w:rFonts w:cs="Times New Roman"/>
              </w:rPr>
              <w:t>0.</w:t>
            </w:r>
            <w:r w:rsidR="00A37E0F">
              <w:rPr>
                <w:rFonts w:cs="Times New Roman"/>
              </w:rPr>
              <w:t>35</w:t>
            </w:r>
            <w:r w:rsidRPr="00A0492A">
              <w:rPr>
                <w:rFonts w:cs="Times New Roman"/>
              </w:rPr>
              <w:t>00</w:t>
            </w:r>
          </w:p>
        </w:tc>
        <w:tc>
          <w:tcPr>
            <w:tcW w:w="889" w:type="dxa"/>
          </w:tcPr>
          <w:p w14:paraId="22B7FA2F" w14:textId="300F5626" w:rsidR="002562AB" w:rsidRPr="00A0492A" w:rsidRDefault="002562AB" w:rsidP="007D030E">
            <w:pPr>
              <w:jc w:val="center"/>
              <w:rPr>
                <w:rFonts w:cs="Times New Roman"/>
              </w:rPr>
            </w:pPr>
            <w:r w:rsidRPr="00A0492A">
              <w:rPr>
                <w:rFonts w:cs="Times New Roman"/>
              </w:rPr>
              <w:t>0.</w:t>
            </w:r>
            <w:r w:rsidR="007D030E">
              <w:rPr>
                <w:rFonts w:cs="Times New Roman"/>
              </w:rPr>
              <w:t>36</w:t>
            </w:r>
            <w:r w:rsidRPr="00A0492A">
              <w:rPr>
                <w:rFonts w:cs="Times New Roman"/>
              </w:rPr>
              <w:t>00</w:t>
            </w:r>
          </w:p>
        </w:tc>
        <w:tc>
          <w:tcPr>
            <w:tcW w:w="900" w:type="dxa"/>
          </w:tcPr>
          <w:p w14:paraId="0705A649" w14:textId="3BB41021" w:rsidR="002562AB" w:rsidRPr="00A0492A" w:rsidRDefault="002562AB" w:rsidP="00D518F6">
            <w:pPr>
              <w:jc w:val="center"/>
              <w:rPr>
                <w:rFonts w:cs="Times New Roman"/>
                <w:lang w:eastAsia="zh-CN"/>
              </w:rPr>
            </w:pPr>
            <w:r w:rsidRPr="00A0492A">
              <w:rPr>
                <w:rFonts w:cs="Times New Roman"/>
              </w:rPr>
              <w:t>0.</w:t>
            </w:r>
            <w:r w:rsidR="00D518F6">
              <w:rPr>
                <w:rFonts w:cs="Times New Roman" w:hint="eastAsia"/>
                <w:lang w:eastAsia="zh-CN"/>
              </w:rPr>
              <w:t>3433</w:t>
            </w:r>
          </w:p>
        </w:tc>
        <w:tc>
          <w:tcPr>
            <w:tcW w:w="900" w:type="dxa"/>
          </w:tcPr>
          <w:p w14:paraId="7EC8E8E3" w14:textId="4574CAA0" w:rsidR="002562AB" w:rsidRPr="00A0492A" w:rsidRDefault="002562AB" w:rsidP="00752278">
            <w:pPr>
              <w:jc w:val="center"/>
              <w:rPr>
                <w:rFonts w:cs="Times New Roman"/>
                <w:lang w:eastAsia="zh-CN"/>
              </w:rPr>
            </w:pPr>
            <w:r w:rsidRPr="00A0492A">
              <w:rPr>
                <w:rFonts w:cs="Times New Roman"/>
              </w:rPr>
              <w:t>0.</w:t>
            </w:r>
            <w:r w:rsidR="00752278">
              <w:rPr>
                <w:rFonts w:cs="Times New Roman" w:hint="eastAsia"/>
                <w:lang w:eastAsia="zh-CN"/>
              </w:rPr>
              <w:t>3233</w:t>
            </w:r>
          </w:p>
        </w:tc>
        <w:tc>
          <w:tcPr>
            <w:tcW w:w="990" w:type="dxa"/>
          </w:tcPr>
          <w:p w14:paraId="7C9B5505" w14:textId="2BDB491A" w:rsidR="002562AB" w:rsidRPr="00A0492A" w:rsidRDefault="002562AB" w:rsidP="00C16441">
            <w:pPr>
              <w:jc w:val="center"/>
              <w:rPr>
                <w:rFonts w:cs="Times New Roman"/>
              </w:rPr>
            </w:pPr>
            <w:r w:rsidRPr="00A0492A">
              <w:rPr>
                <w:rFonts w:cs="Times New Roman"/>
              </w:rPr>
              <w:t>0.</w:t>
            </w:r>
            <w:r w:rsidR="00C16441">
              <w:rPr>
                <w:rFonts w:cs="Times New Roman"/>
              </w:rPr>
              <w:t>3600</w:t>
            </w:r>
          </w:p>
        </w:tc>
      </w:tr>
      <w:tr w:rsidR="002562AB" w14:paraId="6E3F6BB9" w14:textId="77777777" w:rsidTr="00EA5912">
        <w:tc>
          <w:tcPr>
            <w:tcW w:w="796" w:type="dxa"/>
          </w:tcPr>
          <w:p w14:paraId="65A26CD3" w14:textId="77777777" w:rsidR="002562AB" w:rsidRPr="00A0492A" w:rsidRDefault="002562AB" w:rsidP="00EF0992">
            <w:pPr>
              <w:rPr>
                <w:rFonts w:cs="Times New Roman"/>
                <w:b/>
              </w:rPr>
            </w:pPr>
            <w:r w:rsidRPr="00A0492A">
              <w:rPr>
                <w:rFonts w:cs="Times New Roman"/>
                <w:b/>
              </w:rPr>
              <w:t>MAP</w:t>
            </w:r>
          </w:p>
        </w:tc>
        <w:tc>
          <w:tcPr>
            <w:tcW w:w="843" w:type="dxa"/>
          </w:tcPr>
          <w:p w14:paraId="2335C055" w14:textId="1AAB0EBE" w:rsidR="002562AB" w:rsidRPr="00A0492A" w:rsidRDefault="002562AB" w:rsidP="00474512">
            <w:pPr>
              <w:jc w:val="center"/>
              <w:rPr>
                <w:rFonts w:cs="Times New Roman"/>
              </w:rPr>
            </w:pPr>
            <w:r w:rsidRPr="00A0492A">
              <w:rPr>
                <w:rFonts w:cs="Times New Roman"/>
              </w:rPr>
              <w:t>0.</w:t>
            </w:r>
            <w:r w:rsidR="00474512">
              <w:rPr>
                <w:rFonts w:cs="Times New Roman"/>
              </w:rPr>
              <w:t>1277</w:t>
            </w:r>
          </w:p>
        </w:tc>
        <w:tc>
          <w:tcPr>
            <w:tcW w:w="989" w:type="dxa"/>
          </w:tcPr>
          <w:p w14:paraId="60204303" w14:textId="732E6534" w:rsidR="002562AB" w:rsidRPr="00A0492A" w:rsidRDefault="002562AB" w:rsidP="006040AD">
            <w:pPr>
              <w:jc w:val="center"/>
              <w:rPr>
                <w:rFonts w:cs="Times New Roman"/>
              </w:rPr>
            </w:pPr>
            <w:r w:rsidRPr="00A0492A">
              <w:rPr>
                <w:rFonts w:cs="Times New Roman"/>
              </w:rPr>
              <w:t>0.</w:t>
            </w:r>
            <w:r w:rsidR="006040AD">
              <w:rPr>
                <w:rFonts w:cs="Times New Roman"/>
              </w:rPr>
              <w:t>1246</w:t>
            </w:r>
          </w:p>
        </w:tc>
        <w:tc>
          <w:tcPr>
            <w:tcW w:w="900" w:type="dxa"/>
          </w:tcPr>
          <w:p w14:paraId="50B7A487" w14:textId="51A6B33C" w:rsidR="002562AB" w:rsidRPr="00A0492A" w:rsidRDefault="002562AB" w:rsidP="00E1228E">
            <w:pPr>
              <w:jc w:val="center"/>
              <w:rPr>
                <w:rFonts w:cs="Times New Roman"/>
              </w:rPr>
            </w:pPr>
            <w:r w:rsidRPr="00A0492A">
              <w:rPr>
                <w:rFonts w:cs="Times New Roman"/>
              </w:rPr>
              <w:t>0.</w:t>
            </w:r>
            <w:r w:rsidR="00E1228E">
              <w:rPr>
                <w:rFonts w:cs="Times New Roman"/>
              </w:rPr>
              <w:t>1617</w:t>
            </w:r>
          </w:p>
        </w:tc>
        <w:tc>
          <w:tcPr>
            <w:tcW w:w="821" w:type="dxa"/>
          </w:tcPr>
          <w:p w14:paraId="302FB219" w14:textId="3E913812" w:rsidR="002562AB" w:rsidRPr="00A0492A" w:rsidRDefault="002562AB" w:rsidP="00A37E0F">
            <w:pPr>
              <w:jc w:val="center"/>
              <w:rPr>
                <w:rFonts w:cs="Times New Roman"/>
              </w:rPr>
            </w:pPr>
            <w:r w:rsidRPr="00A0492A">
              <w:rPr>
                <w:rFonts w:cs="Times New Roman"/>
              </w:rPr>
              <w:t>0.</w:t>
            </w:r>
            <w:r w:rsidR="00A37E0F">
              <w:rPr>
                <w:rFonts w:cs="Times New Roman"/>
              </w:rPr>
              <w:t>1853</w:t>
            </w:r>
          </w:p>
        </w:tc>
        <w:tc>
          <w:tcPr>
            <w:tcW w:w="889" w:type="dxa"/>
          </w:tcPr>
          <w:p w14:paraId="30D047DE" w14:textId="33B46F1A" w:rsidR="002562AB" w:rsidRPr="00A0492A" w:rsidRDefault="002562AB" w:rsidP="007D030E">
            <w:pPr>
              <w:jc w:val="center"/>
              <w:rPr>
                <w:rFonts w:cs="Times New Roman"/>
              </w:rPr>
            </w:pPr>
            <w:r w:rsidRPr="00A0492A">
              <w:rPr>
                <w:rFonts w:cs="Times New Roman"/>
              </w:rPr>
              <w:t>0.</w:t>
            </w:r>
            <w:r w:rsidR="007D030E">
              <w:rPr>
                <w:rFonts w:cs="Times New Roman"/>
              </w:rPr>
              <w:t>18</w:t>
            </w:r>
            <w:r w:rsidRPr="00A0492A">
              <w:rPr>
                <w:rFonts w:cs="Times New Roman"/>
              </w:rPr>
              <w:t>0</w:t>
            </w:r>
            <w:r w:rsidR="007D030E">
              <w:rPr>
                <w:rFonts w:cs="Times New Roman"/>
              </w:rPr>
              <w:t>4</w:t>
            </w:r>
          </w:p>
        </w:tc>
        <w:tc>
          <w:tcPr>
            <w:tcW w:w="900" w:type="dxa"/>
          </w:tcPr>
          <w:p w14:paraId="4161E0DF" w14:textId="5ADBBAAB" w:rsidR="002562AB" w:rsidRPr="00A0492A" w:rsidRDefault="002562AB" w:rsidP="00D518F6">
            <w:pPr>
              <w:jc w:val="center"/>
              <w:rPr>
                <w:rFonts w:cs="Times New Roman"/>
                <w:lang w:eastAsia="zh-CN"/>
              </w:rPr>
            </w:pPr>
            <w:r w:rsidRPr="00A0492A">
              <w:rPr>
                <w:rFonts w:cs="Times New Roman"/>
              </w:rPr>
              <w:t>0.</w:t>
            </w:r>
            <w:r w:rsidR="00D518F6">
              <w:rPr>
                <w:rFonts w:cs="Times New Roman" w:hint="eastAsia"/>
                <w:lang w:eastAsia="zh-CN"/>
              </w:rPr>
              <w:t>1490</w:t>
            </w:r>
          </w:p>
        </w:tc>
        <w:tc>
          <w:tcPr>
            <w:tcW w:w="900" w:type="dxa"/>
          </w:tcPr>
          <w:p w14:paraId="62FCA0F4" w14:textId="22013998" w:rsidR="002562AB" w:rsidRPr="00A0492A" w:rsidRDefault="002562AB" w:rsidP="00752278">
            <w:pPr>
              <w:jc w:val="center"/>
              <w:rPr>
                <w:rFonts w:cs="Times New Roman"/>
                <w:lang w:eastAsia="zh-CN"/>
              </w:rPr>
            </w:pPr>
            <w:r w:rsidRPr="00A0492A">
              <w:rPr>
                <w:rFonts w:cs="Times New Roman"/>
              </w:rPr>
              <w:t>0.</w:t>
            </w:r>
            <w:r w:rsidR="00752278">
              <w:rPr>
                <w:rFonts w:cs="Times New Roman" w:hint="eastAsia"/>
                <w:lang w:eastAsia="zh-CN"/>
              </w:rPr>
              <w:t>1334</w:t>
            </w:r>
          </w:p>
        </w:tc>
        <w:tc>
          <w:tcPr>
            <w:tcW w:w="990" w:type="dxa"/>
          </w:tcPr>
          <w:p w14:paraId="10B79798" w14:textId="58094151" w:rsidR="002562AB" w:rsidRPr="00A0492A" w:rsidRDefault="00C16441" w:rsidP="00C16441">
            <w:pPr>
              <w:jc w:val="center"/>
              <w:rPr>
                <w:rFonts w:cs="Times New Roman"/>
              </w:rPr>
            </w:pPr>
            <w:r>
              <w:rPr>
                <w:rFonts w:cs="Times New Roman"/>
              </w:rPr>
              <w:t>0.1892</w:t>
            </w:r>
          </w:p>
        </w:tc>
      </w:tr>
    </w:tbl>
    <w:p w14:paraId="12147951" w14:textId="77777777" w:rsidR="000149F6" w:rsidRDefault="000149F6" w:rsidP="000149F6"/>
    <w:p w14:paraId="367EDB7D" w14:textId="77777777" w:rsidR="003866D7" w:rsidRDefault="000149F6">
      <w:pPr>
        <w:rPr>
          <w:rFonts w:hint="eastAsia"/>
          <w:lang w:eastAsia="zh-CN"/>
        </w:rPr>
      </w:pPr>
      <w:r>
        <w:t>Discuss any trends that you observe; whether the more complex query behaved as you expected; whether the improvement in accuracy (if any) is worth the increased computational cost; and any other observations that you may have</w:t>
      </w:r>
      <w:r w:rsidR="00227553">
        <w:t>.</w:t>
      </w:r>
    </w:p>
    <w:p w14:paraId="5557E301" w14:textId="0D5B51F3" w:rsidR="00C53F41" w:rsidRDefault="00251E92">
      <w:pPr>
        <w:rPr>
          <w:rFonts w:hint="eastAsia"/>
          <w:lang w:eastAsia="zh-CN"/>
        </w:rPr>
      </w:pPr>
      <w:r>
        <w:rPr>
          <w:rFonts w:hint="eastAsia"/>
          <w:lang w:eastAsia="zh-CN"/>
        </w:rPr>
        <w:lastRenderedPageBreak/>
        <w:t xml:space="preserve">The improvement by using SDM is significant. </w:t>
      </w:r>
      <w:r w:rsidR="009851CF">
        <w:rPr>
          <w:rFonts w:hint="eastAsia"/>
          <w:lang w:eastAsia="zh-CN"/>
        </w:rPr>
        <w:t xml:space="preserve">So that when weight is 0, that is to only use SDM, I get the best result. </w:t>
      </w:r>
      <w:r>
        <w:rPr>
          <w:rFonts w:hint="eastAsia"/>
          <w:lang w:eastAsia="zh-CN"/>
        </w:rPr>
        <w:t xml:space="preserve">And because the </w:t>
      </w:r>
      <w:r w:rsidR="009851CF">
        <w:rPr>
          <w:rFonts w:hint="eastAsia"/>
          <w:lang w:eastAsia="zh-CN"/>
        </w:rPr>
        <w:t>performance of using multiple representations is a little bit worse than the BOW</w:t>
      </w:r>
      <w:r w:rsidR="009851CF">
        <w:rPr>
          <w:lang w:eastAsia="zh-CN"/>
        </w:rPr>
        <w:t>’</w:t>
      </w:r>
      <w:r w:rsidR="009851CF">
        <w:rPr>
          <w:rFonts w:hint="eastAsia"/>
          <w:lang w:eastAsia="zh-CN"/>
        </w:rPr>
        <w:t>s performance, increasing the weight of multiple representations only decrease the precision and MAP values in this case.</w:t>
      </w:r>
    </w:p>
    <w:p w14:paraId="03638284" w14:textId="03CC422C" w:rsidR="009851CF" w:rsidRDefault="00926529">
      <w:pPr>
        <w:rPr>
          <w:rFonts w:hint="eastAsia"/>
          <w:lang w:eastAsia="zh-CN"/>
        </w:rPr>
      </w:pPr>
      <w:r>
        <w:rPr>
          <w:lang w:eastAsia="zh-CN"/>
        </w:rPr>
        <w:t>Theoretically</w:t>
      </w:r>
      <w:r>
        <w:rPr>
          <w:rFonts w:hint="eastAsia"/>
          <w:lang w:eastAsia="zh-CN"/>
        </w:rPr>
        <w:t xml:space="preserve">, the multiple representations model offers a way to provide different representations of the same information by using different fields, thus gives more chances for a </w:t>
      </w:r>
      <w:r>
        <w:rPr>
          <w:lang w:eastAsia="zh-CN"/>
        </w:rPr>
        <w:t>query</w:t>
      </w:r>
      <w:r>
        <w:rPr>
          <w:rFonts w:hint="eastAsia"/>
          <w:lang w:eastAsia="zh-CN"/>
        </w:rPr>
        <w:t xml:space="preserve"> to match the document. This should work well for some kinds of documents. However this may not work well for some other kinds of documents, and this maybe the reason why in my experiments I could not yield good results from multiple representations. In experiment 2, only using body got the best performance, this may imply that it is not very useful to use field-specific tuning and the body field contains the most important information for this set of queries. </w:t>
      </w:r>
    </w:p>
    <w:p w14:paraId="4171F0D5" w14:textId="77777777" w:rsidR="0034177B" w:rsidRDefault="0034177B">
      <w:pPr>
        <w:rPr>
          <w:rFonts w:hint="eastAsia"/>
          <w:lang w:eastAsia="zh-CN"/>
        </w:rPr>
      </w:pPr>
      <w:r>
        <w:rPr>
          <w:rFonts w:hint="eastAsia"/>
          <w:lang w:eastAsia="zh-CN"/>
        </w:rPr>
        <w:t>The SDM works really well</w:t>
      </w:r>
      <w:r w:rsidR="00926529">
        <w:rPr>
          <w:rFonts w:hint="eastAsia"/>
          <w:lang w:eastAsia="zh-CN"/>
        </w:rPr>
        <w:t xml:space="preserve"> for this set of queries. And the more weight is given to it, the better performance I could get.</w:t>
      </w:r>
      <w:r w:rsidR="005A3F0C">
        <w:rPr>
          <w:rFonts w:hint="eastAsia"/>
          <w:lang w:eastAsia="zh-CN"/>
        </w:rPr>
        <w:t xml:space="preserve"> SDM is often used to convert unstructured queries to structured queries. </w:t>
      </w:r>
      <w:r>
        <w:rPr>
          <w:rFonts w:hint="eastAsia"/>
          <w:lang w:eastAsia="zh-CN"/>
        </w:rPr>
        <w:t>By implementing SDM, we could get a combine score by combining original score, matching n-grams score, and matching a window constraints</w:t>
      </w:r>
      <w:r>
        <w:rPr>
          <w:lang w:eastAsia="zh-CN"/>
        </w:rPr>
        <w:t>’</w:t>
      </w:r>
      <w:r>
        <w:rPr>
          <w:rFonts w:hint="eastAsia"/>
          <w:lang w:eastAsia="zh-CN"/>
        </w:rPr>
        <w:t xml:space="preserve"> score. By adding </w:t>
      </w:r>
      <w:r>
        <w:rPr>
          <w:lang w:eastAsia="zh-CN"/>
        </w:rPr>
        <w:t>additional</w:t>
      </w:r>
      <w:r>
        <w:rPr>
          <w:rFonts w:hint="eastAsia"/>
          <w:lang w:eastAsia="zh-CN"/>
        </w:rPr>
        <w:t xml:space="preserve"> constraints and structures to the query, we could get a better precision and recall performance.</w:t>
      </w:r>
    </w:p>
    <w:p w14:paraId="4E133C18" w14:textId="2FB7EF97" w:rsidR="00926529" w:rsidRDefault="0034177B">
      <w:pPr>
        <w:rPr>
          <w:rFonts w:hint="eastAsia"/>
          <w:lang w:eastAsia="zh-CN"/>
        </w:rPr>
      </w:pPr>
      <w:r>
        <w:rPr>
          <w:rFonts w:hint="eastAsia"/>
          <w:lang w:eastAsia="zh-CN"/>
        </w:rPr>
        <w:t xml:space="preserve">In conclusion, </w:t>
      </w:r>
      <w:r w:rsidR="00DD7E68">
        <w:rPr>
          <w:rFonts w:hint="eastAsia"/>
          <w:lang w:eastAsia="zh-CN"/>
        </w:rPr>
        <w:t>for this set of queries, it is worthy to use SDM to improve the retrieval performance though th</w:t>
      </w:r>
      <w:r w:rsidR="00076971">
        <w:rPr>
          <w:rFonts w:hint="eastAsia"/>
          <w:lang w:eastAsia="zh-CN"/>
        </w:rPr>
        <w:t>e computing cost has increased, whereas using multiple representations may no be so worthy.</w:t>
      </w:r>
      <w:r>
        <w:rPr>
          <w:rFonts w:hint="eastAsia"/>
          <w:lang w:eastAsia="zh-CN"/>
        </w:rPr>
        <w:t xml:space="preserve"> </w:t>
      </w:r>
    </w:p>
    <w:sectPr w:rsidR="00926529"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0BCC"/>
    <w:rsid w:val="000149F6"/>
    <w:rsid w:val="00025F2F"/>
    <w:rsid w:val="000273B9"/>
    <w:rsid w:val="0002777D"/>
    <w:rsid w:val="000356B6"/>
    <w:rsid w:val="00055A4A"/>
    <w:rsid w:val="00076971"/>
    <w:rsid w:val="00095817"/>
    <w:rsid w:val="000A6106"/>
    <w:rsid w:val="000F6743"/>
    <w:rsid w:val="00100783"/>
    <w:rsid w:val="00101EDE"/>
    <w:rsid w:val="0012107B"/>
    <w:rsid w:val="00144A91"/>
    <w:rsid w:val="00144C98"/>
    <w:rsid w:val="00156CAC"/>
    <w:rsid w:val="00180FD6"/>
    <w:rsid w:val="00186F2A"/>
    <w:rsid w:val="00187E66"/>
    <w:rsid w:val="001A3D2D"/>
    <w:rsid w:val="001B184F"/>
    <w:rsid w:val="001F07BD"/>
    <w:rsid w:val="0020109E"/>
    <w:rsid w:val="0022622F"/>
    <w:rsid w:val="00227553"/>
    <w:rsid w:val="00251E92"/>
    <w:rsid w:val="002562AB"/>
    <w:rsid w:val="002707F0"/>
    <w:rsid w:val="002D06F1"/>
    <w:rsid w:val="002D2C7E"/>
    <w:rsid w:val="002D2C9F"/>
    <w:rsid w:val="002F17B4"/>
    <w:rsid w:val="0034177B"/>
    <w:rsid w:val="0034749B"/>
    <w:rsid w:val="003866D7"/>
    <w:rsid w:val="003A6BA7"/>
    <w:rsid w:val="003A6F03"/>
    <w:rsid w:val="003C56B5"/>
    <w:rsid w:val="00402E1E"/>
    <w:rsid w:val="00413E9C"/>
    <w:rsid w:val="00422612"/>
    <w:rsid w:val="004240D5"/>
    <w:rsid w:val="00474512"/>
    <w:rsid w:val="004859ED"/>
    <w:rsid w:val="004E7DEB"/>
    <w:rsid w:val="004F0EAD"/>
    <w:rsid w:val="005211C4"/>
    <w:rsid w:val="00531E79"/>
    <w:rsid w:val="00543A4D"/>
    <w:rsid w:val="00560C41"/>
    <w:rsid w:val="005843C0"/>
    <w:rsid w:val="005A3F0C"/>
    <w:rsid w:val="005E1B35"/>
    <w:rsid w:val="006040AD"/>
    <w:rsid w:val="006408CC"/>
    <w:rsid w:val="00692AE8"/>
    <w:rsid w:val="006C3906"/>
    <w:rsid w:val="006D218E"/>
    <w:rsid w:val="006E43EF"/>
    <w:rsid w:val="006F5F9A"/>
    <w:rsid w:val="006F6727"/>
    <w:rsid w:val="00717139"/>
    <w:rsid w:val="00743A9B"/>
    <w:rsid w:val="00752278"/>
    <w:rsid w:val="007546BE"/>
    <w:rsid w:val="007A7D65"/>
    <w:rsid w:val="007B3380"/>
    <w:rsid w:val="007D030E"/>
    <w:rsid w:val="007E2719"/>
    <w:rsid w:val="00804E61"/>
    <w:rsid w:val="00810EFC"/>
    <w:rsid w:val="00830023"/>
    <w:rsid w:val="00836A3A"/>
    <w:rsid w:val="008415E1"/>
    <w:rsid w:val="00896B2B"/>
    <w:rsid w:val="008B462C"/>
    <w:rsid w:val="008F3D93"/>
    <w:rsid w:val="00904263"/>
    <w:rsid w:val="00916113"/>
    <w:rsid w:val="009214EE"/>
    <w:rsid w:val="00926529"/>
    <w:rsid w:val="009307BF"/>
    <w:rsid w:val="00943B88"/>
    <w:rsid w:val="0095035A"/>
    <w:rsid w:val="009851CF"/>
    <w:rsid w:val="009C0D6D"/>
    <w:rsid w:val="009D6636"/>
    <w:rsid w:val="009F3A9F"/>
    <w:rsid w:val="00A0492A"/>
    <w:rsid w:val="00A37E0F"/>
    <w:rsid w:val="00A4535E"/>
    <w:rsid w:val="00AB7116"/>
    <w:rsid w:val="00B0491E"/>
    <w:rsid w:val="00B74BE7"/>
    <w:rsid w:val="00B7594A"/>
    <w:rsid w:val="00B96256"/>
    <w:rsid w:val="00BE4358"/>
    <w:rsid w:val="00C1404F"/>
    <w:rsid w:val="00C14DF1"/>
    <w:rsid w:val="00C16441"/>
    <w:rsid w:val="00C3467B"/>
    <w:rsid w:val="00C41356"/>
    <w:rsid w:val="00C53F41"/>
    <w:rsid w:val="00C77238"/>
    <w:rsid w:val="00C91F7C"/>
    <w:rsid w:val="00C974BF"/>
    <w:rsid w:val="00CC5BD9"/>
    <w:rsid w:val="00CD48CD"/>
    <w:rsid w:val="00D07EF1"/>
    <w:rsid w:val="00D518F6"/>
    <w:rsid w:val="00D579A7"/>
    <w:rsid w:val="00D732D4"/>
    <w:rsid w:val="00DA7A97"/>
    <w:rsid w:val="00DC1E9A"/>
    <w:rsid w:val="00DD7E68"/>
    <w:rsid w:val="00DE00FF"/>
    <w:rsid w:val="00E1228E"/>
    <w:rsid w:val="00E44C13"/>
    <w:rsid w:val="00E7310A"/>
    <w:rsid w:val="00E9009F"/>
    <w:rsid w:val="00EA5912"/>
    <w:rsid w:val="00EB4081"/>
    <w:rsid w:val="00EB450F"/>
    <w:rsid w:val="00EB698F"/>
    <w:rsid w:val="00EC3B46"/>
    <w:rsid w:val="00EC4C89"/>
    <w:rsid w:val="00EC78B6"/>
    <w:rsid w:val="00ED19EA"/>
    <w:rsid w:val="00ED36A1"/>
    <w:rsid w:val="00EF0992"/>
    <w:rsid w:val="00F11967"/>
    <w:rsid w:val="00F31646"/>
    <w:rsid w:val="00F65150"/>
    <w:rsid w:val="00F744E8"/>
    <w:rsid w:val="00FC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7B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7116"/>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B7116"/>
    <w:rPr>
      <w:rFonts w:eastAsiaTheme="majorEastAsia" w:cstheme="majorBidi"/>
      <w:b/>
      <w:bCs/>
      <w:sz w:val="24"/>
      <w:szCs w:val="28"/>
    </w:rPr>
  </w:style>
  <w:style w:type="character" w:customStyle="1" w:styleId="20">
    <w:name w:val="标题 2字符"/>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a7">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8">
    <w:name w:val="Emphasis"/>
    <w:basedOn w:val="a0"/>
    <w:uiPriority w:val="20"/>
    <w:qFormat/>
    <w:rsid w:val="005E1B35"/>
    <w:rPr>
      <w:i/>
      <w:iCs/>
    </w:rPr>
  </w:style>
  <w:style w:type="paragraph" w:styleId="HTML">
    <w:name w:val="HTML Preformatted"/>
    <w:basedOn w:val="a"/>
    <w:link w:val="HTML0"/>
    <w:uiPriority w:val="99"/>
    <w:unhideWhenUsed/>
    <w:rsid w:val="0003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字符"/>
    <w:basedOn w:val="a0"/>
    <w:link w:val="HTML"/>
    <w:uiPriority w:val="99"/>
    <w:rsid w:val="000356B6"/>
    <w:rPr>
      <w:rFonts w:ascii="Courier New" w:eastAsia="Times New Roman" w:hAnsi="Courier New" w:cs="Courier New"/>
      <w:sz w:val="20"/>
      <w:szCs w:val="20"/>
    </w:rPr>
  </w:style>
  <w:style w:type="paragraph" w:styleId="a9">
    <w:name w:val="Document Map"/>
    <w:basedOn w:val="a"/>
    <w:link w:val="aa"/>
    <w:uiPriority w:val="99"/>
    <w:semiHidden/>
    <w:unhideWhenUsed/>
    <w:rsid w:val="00BE4358"/>
    <w:rPr>
      <w:rFonts w:ascii="Lucida Grande" w:hAnsi="Lucida Grande" w:cs="Lucida Grande"/>
      <w:sz w:val="24"/>
      <w:szCs w:val="24"/>
    </w:rPr>
  </w:style>
  <w:style w:type="character" w:customStyle="1" w:styleId="aa">
    <w:name w:val="文档结构图 字符"/>
    <w:basedOn w:val="a0"/>
    <w:link w:val="a9"/>
    <w:uiPriority w:val="99"/>
    <w:semiHidden/>
    <w:rsid w:val="00BE4358"/>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7116"/>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B7116"/>
    <w:rPr>
      <w:rFonts w:eastAsiaTheme="majorEastAsia" w:cstheme="majorBidi"/>
      <w:b/>
      <w:bCs/>
      <w:sz w:val="24"/>
      <w:szCs w:val="28"/>
    </w:rPr>
  </w:style>
  <w:style w:type="character" w:customStyle="1" w:styleId="20">
    <w:name w:val="标题 2字符"/>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a7">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8">
    <w:name w:val="Emphasis"/>
    <w:basedOn w:val="a0"/>
    <w:uiPriority w:val="20"/>
    <w:qFormat/>
    <w:rsid w:val="005E1B35"/>
    <w:rPr>
      <w:i/>
      <w:iCs/>
    </w:rPr>
  </w:style>
  <w:style w:type="paragraph" w:styleId="HTML">
    <w:name w:val="HTML Preformatted"/>
    <w:basedOn w:val="a"/>
    <w:link w:val="HTML0"/>
    <w:uiPriority w:val="99"/>
    <w:unhideWhenUsed/>
    <w:rsid w:val="0003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字符"/>
    <w:basedOn w:val="a0"/>
    <w:link w:val="HTML"/>
    <w:uiPriority w:val="99"/>
    <w:rsid w:val="000356B6"/>
    <w:rPr>
      <w:rFonts w:ascii="Courier New" w:eastAsia="Times New Roman" w:hAnsi="Courier New" w:cs="Courier New"/>
      <w:sz w:val="20"/>
      <w:szCs w:val="20"/>
    </w:rPr>
  </w:style>
  <w:style w:type="paragraph" w:styleId="a9">
    <w:name w:val="Document Map"/>
    <w:basedOn w:val="a"/>
    <w:link w:val="aa"/>
    <w:uiPriority w:val="99"/>
    <w:semiHidden/>
    <w:unhideWhenUsed/>
    <w:rsid w:val="00BE4358"/>
    <w:rPr>
      <w:rFonts w:ascii="Lucida Grande" w:hAnsi="Lucida Grande" w:cs="Lucida Grande"/>
      <w:sz w:val="24"/>
      <w:szCs w:val="24"/>
    </w:rPr>
  </w:style>
  <w:style w:type="character" w:customStyle="1" w:styleId="aa">
    <w:name w:val="文档结构图 字符"/>
    <w:basedOn w:val="a0"/>
    <w:link w:val="a9"/>
    <w:uiPriority w:val="99"/>
    <w:semiHidden/>
    <w:rsid w:val="00BE4358"/>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0642">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427919802">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381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1482</Words>
  <Characters>8449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Helen Zhu</cp:lastModifiedBy>
  <cp:revision>69</cp:revision>
  <cp:lastPrinted>2015-02-11T17:09:00Z</cp:lastPrinted>
  <dcterms:created xsi:type="dcterms:W3CDTF">2014-09-26T18:03:00Z</dcterms:created>
  <dcterms:modified xsi:type="dcterms:W3CDTF">2015-03-11T01:23:00Z</dcterms:modified>
</cp:coreProperties>
</file>